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98216" w14:textId="77777777" w:rsidR="00A9257C" w:rsidRPr="0065413C" w:rsidRDefault="00952FFC" w:rsidP="00A9257C">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37E8B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71906BAB" w14:textId="04F34F84" w:rsidR="00A9257C" w:rsidRPr="0065413C" w:rsidRDefault="0065413C" w:rsidP="00A9257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65413C">
        <w:rPr>
          <w:rFonts w:ascii="微軟正黑體" w:eastAsia="微軟正黑體" w:hAnsi="微軟正黑體" w:hint="eastAsia"/>
          <w:color w:val="5F5F5F"/>
          <w:sz w:val="18"/>
          <w:szCs w:val="20"/>
          <w:lang w:val="zh-TW"/>
        </w:rPr>
        <w:t>【</w:t>
      </w:r>
      <w:hyperlink r:id="rId9" w:tgtFrame="_blank" w:history="1">
        <w:r w:rsidRPr="0065413C">
          <w:rPr>
            <w:rStyle w:val="a3"/>
            <w:rFonts w:ascii="微軟正黑體" w:eastAsia="微軟正黑體" w:hAnsi="微軟正黑體" w:hint="eastAsia"/>
            <w:color w:val="5F5F5F"/>
            <w:sz w:val="18"/>
            <w:szCs w:val="20"/>
          </w:rPr>
          <w:t>更新</w:t>
        </w:r>
      </w:hyperlink>
      <w:r w:rsidRPr="0065413C">
        <w:rPr>
          <w:rFonts w:ascii="微軟正黑體" w:eastAsia="微軟正黑體" w:hAnsi="微軟正黑體" w:hint="eastAsia"/>
          <w:color w:val="7F7F7F"/>
          <w:sz w:val="18"/>
          <w:szCs w:val="20"/>
          <w:lang w:val="zh-TW"/>
        </w:rPr>
        <w:t>】</w:t>
      </w:r>
      <w:r w:rsidRPr="0065413C">
        <w:rPr>
          <w:rFonts w:ascii="Segoe UI Emoji" w:eastAsia="微軟正黑體" w:hAnsi="Segoe UI Emoji" w:cs="Segoe UI Emoji"/>
          <w:sz w:val="18"/>
        </w:rPr>
        <w:t>⏰</w:t>
      </w:r>
      <w:r w:rsidR="00B25657">
        <w:rPr>
          <w:rFonts w:ascii="微軟正黑體" w:eastAsia="微軟正黑體" w:hAnsi="微軟正黑體"/>
          <w:sz w:val="18"/>
        </w:rPr>
        <w:t>2024/6/2</w:t>
      </w:r>
      <w:r w:rsidRPr="0065413C">
        <w:rPr>
          <w:rFonts w:ascii="微軟正黑體" w:eastAsia="微軟正黑體" w:hAnsi="微軟正黑體" w:hint="eastAsia"/>
          <w:color w:val="7F7F7F"/>
          <w:sz w:val="18"/>
          <w:szCs w:val="20"/>
          <w:lang w:val="zh-TW"/>
        </w:rPr>
        <w:t>【</w:t>
      </w:r>
      <w:hyperlink r:id="rId10" w:history="1">
        <w:r w:rsidRPr="0065413C">
          <w:rPr>
            <w:rStyle w:val="a3"/>
            <w:rFonts w:ascii="微軟正黑體" w:eastAsia="微軟正黑體" w:hAnsi="微軟正黑體" w:cs="Calibri" w:hint="eastAsia"/>
            <w:color w:val="5F5F5F"/>
            <w:sz w:val="18"/>
            <w:szCs w:val="20"/>
            <w:u w:val="none"/>
          </w:rPr>
          <w:t>編輯著作權者</w:t>
        </w:r>
      </w:hyperlink>
      <w:r w:rsidRPr="0065413C">
        <w:rPr>
          <w:rFonts w:ascii="微軟正黑體" w:eastAsia="微軟正黑體" w:hAnsi="微軟正黑體" w:hint="eastAsia"/>
          <w:color w:val="7F7F7F"/>
          <w:sz w:val="18"/>
          <w:szCs w:val="20"/>
          <w:lang w:val="zh-TW"/>
        </w:rPr>
        <w:t>】</w:t>
      </w:r>
      <w:hyperlink r:id="rId11" w:tgtFrame="_blank" w:history="1">
        <w:r w:rsidRPr="0065413C">
          <w:rPr>
            <w:rStyle w:val="a3"/>
            <w:rFonts w:ascii="微軟正黑體" w:eastAsia="微軟正黑體" w:hAnsi="微軟正黑體" w:hint="eastAsia"/>
            <w:sz w:val="18"/>
            <w:szCs w:val="20"/>
          </w:rPr>
          <w:t>黃婉玲</w:t>
        </w:r>
      </w:hyperlink>
    </w:p>
    <w:p w14:paraId="4C7F6BB1" w14:textId="791F9EF5" w:rsidR="00A9257C" w:rsidRPr="0065413C" w:rsidRDefault="0065413C" w:rsidP="00A9257C">
      <w:pPr>
        <w:adjustRightInd w:val="0"/>
        <w:snapToGrid w:val="0"/>
        <w:jc w:val="right"/>
        <w:rPr>
          <w:rFonts w:ascii="微軟正黑體" w:eastAsia="微軟正黑體" w:hAnsi="微軟正黑體"/>
          <w:color w:val="808000"/>
          <w:sz w:val="18"/>
          <w:szCs w:val="20"/>
        </w:rPr>
      </w:pPr>
      <w:r w:rsidRPr="0065413C">
        <w:rPr>
          <w:rFonts w:ascii="微軟正黑體" w:eastAsia="微軟正黑體" w:hAnsi="微軟正黑體" w:hint="eastAsia"/>
          <w:color w:val="808000"/>
          <w:sz w:val="18"/>
          <w:szCs w:val="20"/>
        </w:rPr>
        <w:t>（建議使用工具列</w:t>
      </w:r>
      <w:r w:rsidRPr="0065413C">
        <w:rPr>
          <w:rFonts w:ascii="微軟正黑體" w:eastAsia="微軟正黑體" w:hAnsi="微軟正黑體"/>
          <w:color w:val="808000"/>
          <w:sz w:val="18"/>
          <w:szCs w:val="20"/>
        </w:rPr>
        <w:t>--</w:t>
      </w:r>
      <w:r w:rsidRPr="0065413C">
        <w:rPr>
          <w:rFonts w:ascii="微軟正黑體" w:eastAsia="微軟正黑體" w:hAnsi="微軟正黑體" w:hint="eastAsia"/>
          <w:color w:val="808000"/>
          <w:sz w:val="18"/>
          <w:szCs w:val="20"/>
        </w:rPr>
        <w:t>〉檢視</w:t>
      </w:r>
      <w:r w:rsidRPr="0065413C">
        <w:rPr>
          <w:rFonts w:ascii="微軟正黑體" w:eastAsia="微軟正黑體" w:hAnsi="微軟正黑體"/>
          <w:color w:val="808000"/>
          <w:sz w:val="18"/>
          <w:szCs w:val="20"/>
        </w:rPr>
        <w:t>--</w:t>
      </w:r>
      <w:r w:rsidRPr="0065413C">
        <w:rPr>
          <w:rFonts w:ascii="微軟正黑體" w:eastAsia="微軟正黑體" w:hAnsi="微軟正黑體" w:hint="eastAsia"/>
          <w:color w:val="808000"/>
          <w:sz w:val="18"/>
          <w:szCs w:val="20"/>
        </w:rPr>
        <w:t>〉文件引導模式</w:t>
      </w:r>
      <w:r w:rsidRPr="0065413C">
        <w:rPr>
          <w:rFonts w:ascii="微軟正黑體" w:eastAsia="微軟正黑體" w:hAnsi="微軟正黑體"/>
          <w:color w:val="808000"/>
          <w:sz w:val="18"/>
          <w:szCs w:val="20"/>
        </w:rPr>
        <w:t>/</w:t>
      </w:r>
      <w:hyperlink r:id="rId12" w:history="1">
        <w:r w:rsidRPr="0065413C">
          <w:rPr>
            <w:rStyle w:val="a3"/>
            <w:rFonts w:ascii="微軟正黑體" w:eastAsia="微軟正黑體" w:hAnsi="微軟正黑體" w:hint="eastAsia"/>
            <w:sz w:val="18"/>
            <w:szCs w:val="20"/>
            <w:u w:val="none"/>
          </w:rPr>
          <w:t>功能窗格</w:t>
        </w:r>
      </w:hyperlink>
      <w:r w:rsidRPr="0065413C">
        <w:rPr>
          <w:rFonts w:ascii="微軟正黑體" w:eastAsia="微軟正黑體" w:hAnsi="微軟正黑體" w:hint="eastAsia"/>
          <w:color w:val="808000"/>
          <w:sz w:val="18"/>
          <w:szCs w:val="20"/>
        </w:rPr>
        <w:t>）</w:t>
      </w:r>
    </w:p>
    <w:p w14:paraId="4F5346C8" w14:textId="4D2203A8" w:rsidR="00A9257C" w:rsidRPr="0065413C" w:rsidRDefault="0065413C" w:rsidP="00A9257C">
      <w:pPr>
        <w:tabs>
          <w:tab w:val="left" w:pos="1803"/>
          <w:tab w:val="right" w:pos="9921"/>
        </w:tabs>
        <w:adjustRightInd w:val="0"/>
        <w:snapToGrid w:val="0"/>
        <w:rPr>
          <w:rFonts w:ascii="微軟正黑體" w:eastAsia="微軟正黑體" w:hAnsi="微軟正黑體"/>
          <w:b/>
          <w:color w:val="5F5F5F"/>
          <w:sz w:val="18"/>
        </w:rPr>
      </w:pPr>
      <w:r w:rsidRPr="0065413C">
        <w:rPr>
          <w:rFonts w:ascii="微軟正黑體" w:eastAsia="微軟正黑體" w:hAnsi="微軟正黑體"/>
          <w:color w:val="FFFFFF"/>
          <w:sz w:val="18"/>
        </w:rPr>
        <w:tab/>
      </w:r>
      <w:r w:rsidRPr="0065413C">
        <w:rPr>
          <w:rFonts w:ascii="微軟正黑體" w:eastAsia="微軟正黑體" w:hAnsi="微軟正黑體"/>
          <w:color w:val="FFFFFF"/>
          <w:sz w:val="18"/>
        </w:rPr>
        <w:tab/>
      </w:r>
      <w:r w:rsidRPr="0065413C">
        <w:rPr>
          <w:rFonts w:ascii="微軟正黑體" w:eastAsia="微軟正黑體" w:hAnsi="微軟正黑體" w:hint="eastAsia"/>
          <w:color w:val="FFFFFF"/>
          <w:sz w:val="18"/>
        </w:rPr>
        <w:t>‧</w:t>
      </w:r>
      <w:hyperlink r:id="rId13" w:history="1">
        <w:r w:rsidRPr="0065413C">
          <w:rPr>
            <w:rStyle w:val="a3"/>
            <w:rFonts w:ascii="微軟正黑體" w:eastAsia="微軟正黑體" w:hAnsi="微軟正黑體"/>
            <w:sz w:val="18"/>
          </w:rPr>
          <w:t>S-link</w:t>
        </w:r>
        <w:r w:rsidRPr="0065413C">
          <w:rPr>
            <w:rStyle w:val="a3"/>
            <w:rFonts w:ascii="微軟正黑體" w:eastAsia="微軟正黑體" w:hAnsi="微軟正黑體" w:hint="eastAsia"/>
            <w:sz w:val="18"/>
          </w:rPr>
          <w:t>總索引</w:t>
        </w:r>
      </w:hyperlink>
      <w:r w:rsidRPr="0065413C">
        <w:rPr>
          <w:rFonts w:ascii="微軟正黑體" w:eastAsia="微軟正黑體" w:hAnsi="微軟正黑體" w:hint="eastAsia"/>
          <w:b/>
          <w:color w:val="808000"/>
          <w:sz w:val="18"/>
        </w:rPr>
        <w:t>〉〉</w:t>
      </w:r>
      <w:hyperlink r:id="rId14" w:anchor="中華人民共和國刑法" w:history="1">
        <w:r w:rsidRPr="0065413C">
          <w:rPr>
            <w:rStyle w:val="a3"/>
            <w:rFonts w:ascii="微軟正黑體" w:eastAsia="微軟正黑體" w:hAnsi="微軟正黑體"/>
            <w:sz w:val="18"/>
          </w:rPr>
          <w:t>S-link</w:t>
        </w:r>
        <w:r w:rsidRPr="0065413C">
          <w:rPr>
            <w:rStyle w:val="a3"/>
            <w:rFonts w:ascii="微軟正黑體" w:eastAsia="微軟正黑體" w:hAnsi="微軟正黑體" w:hint="eastAsia"/>
            <w:sz w:val="18"/>
          </w:rPr>
          <w:t>大陸法規索引</w:t>
        </w:r>
      </w:hyperlink>
      <w:r w:rsidRPr="0065413C">
        <w:rPr>
          <w:rFonts w:ascii="微軟正黑體" w:eastAsia="微軟正黑體" w:hAnsi="微軟正黑體" w:hint="eastAsia"/>
          <w:color w:val="808000"/>
          <w:sz w:val="18"/>
        </w:rPr>
        <w:t>〉〉</w:t>
      </w:r>
      <w:hyperlink r:id="rId15" w:tgtFrame="_blank" w:history="1">
        <w:r w:rsidRPr="0065413C">
          <w:rPr>
            <w:rStyle w:val="a3"/>
            <w:rFonts w:ascii="微軟正黑體" w:eastAsia="微軟正黑體" w:hAnsi="微軟正黑體" w:hint="eastAsia"/>
            <w:sz w:val="18"/>
          </w:rPr>
          <w:t>線上網頁版</w:t>
        </w:r>
      </w:hyperlink>
      <w:r w:rsidRPr="0065413C">
        <w:rPr>
          <w:rFonts w:ascii="微軟正黑體" w:eastAsia="微軟正黑體" w:hAnsi="微軟正黑體" w:hint="eastAsia"/>
          <w:color w:val="808000"/>
          <w:sz w:val="18"/>
        </w:rPr>
        <w:t>〉〉</w:t>
      </w:r>
    </w:p>
    <w:p w14:paraId="26763E28" w14:textId="77777777" w:rsidR="0065413C" w:rsidRPr="0065413C" w:rsidRDefault="0065413C" w:rsidP="0065413C">
      <w:pPr>
        <w:adjustRightInd w:val="0"/>
        <w:snapToGrid w:val="0"/>
        <w:jc w:val="right"/>
        <w:rPr>
          <w:rFonts w:ascii="微軟正黑體" w:eastAsia="微軟正黑體" w:hAnsi="微軟正黑體"/>
          <w:color w:val="808000"/>
          <w:sz w:val="18"/>
          <w:szCs w:val="20"/>
          <w:lang w:eastAsia="zh-CN"/>
        </w:rPr>
      </w:pPr>
      <w:bookmarkStart w:id="1" w:name="_Hlk168259797"/>
    </w:p>
    <w:p w14:paraId="213B46B2" w14:textId="77777777" w:rsidR="0065413C" w:rsidRPr="0065413C" w:rsidRDefault="0065413C" w:rsidP="0065413C">
      <w:pPr>
        <w:adjustRightInd w:val="0"/>
        <w:snapToGrid w:val="0"/>
        <w:jc w:val="right"/>
        <w:rPr>
          <w:rFonts w:ascii="微軟正黑體" w:eastAsia="微軟正黑體" w:hAnsi="微軟正黑體"/>
          <w:color w:val="808000"/>
          <w:sz w:val="18"/>
          <w:szCs w:val="20"/>
          <w:lang w:eastAsia="zh-CN"/>
        </w:rPr>
      </w:pPr>
    </w:p>
    <w:p w14:paraId="7A13DD0C" w14:textId="7271087C" w:rsidR="0065413C" w:rsidRPr="0065413C" w:rsidRDefault="0065413C" w:rsidP="0065413C">
      <w:pPr>
        <w:tabs>
          <w:tab w:val="num" w:pos="960"/>
        </w:tabs>
        <w:adjustRightInd w:val="0"/>
        <w:snapToGrid w:val="0"/>
        <w:spacing w:afterLines="50" w:after="180"/>
        <w:rPr>
          <w:rFonts w:ascii="微軟正黑體" w:eastAsia="微軟正黑體" w:hAnsi="微軟正黑體"/>
          <w:b/>
          <w:color w:val="000000"/>
          <w:sz w:val="22"/>
          <w:szCs w:val="22"/>
          <w:lang w:eastAsia="zh-CN"/>
        </w:rPr>
      </w:pPr>
      <w:r w:rsidRPr="0065413C">
        <w:rPr>
          <w:rFonts w:ascii="微軟正黑體" w:eastAsia="微軟正黑體" w:hAnsi="微軟正黑體" w:hint="eastAsia"/>
          <w:b/>
          <w:bCs/>
          <w:color w:val="990000"/>
          <w:szCs w:val="20"/>
        </w:rPr>
        <w:t>【大陸法規】</w:t>
      </w:r>
      <w:r w:rsidRPr="0065413C">
        <w:rPr>
          <w:rFonts w:ascii="微軟正黑體" w:eastAsia="微軟正黑體" w:hAnsi="微軟正黑體" w:hint="eastAsia"/>
          <w:shadow/>
          <w:sz w:val="32"/>
        </w:rPr>
        <w:t>中華人民共和國刑法</w:t>
      </w:r>
    </w:p>
    <w:p w14:paraId="67141303" w14:textId="317268B3" w:rsidR="0065413C" w:rsidRPr="0065413C" w:rsidRDefault="0065413C" w:rsidP="0065413C">
      <w:pPr>
        <w:tabs>
          <w:tab w:val="num" w:pos="960"/>
        </w:tabs>
        <w:ind w:left="200" w:hangingChars="100" w:hanging="200"/>
        <w:jc w:val="both"/>
        <w:rPr>
          <w:rFonts w:ascii="微軟正黑體" w:eastAsia="微軟正黑體" w:hAnsi="微軟正黑體"/>
          <w:color w:val="000000"/>
          <w:szCs w:val="20"/>
          <w:lang w:eastAsia="zh-CN"/>
        </w:rPr>
      </w:pPr>
      <w:r w:rsidRPr="0065413C">
        <w:rPr>
          <w:rFonts w:ascii="微軟正黑體" w:eastAsia="微軟正黑體" w:hAnsi="微軟正黑體" w:hint="eastAsia"/>
          <w:b/>
          <w:color w:val="990000"/>
          <w:szCs w:val="20"/>
        </w:rPr>
        <w:t>【</w:t>
      </w:r>
      <w:r w:rsidR="008E0F79" w:rsidRPr="00A308FA">
        <w:rPr>
          <w:rFonts w:ascii="微軟正黑體" w:eastAsia="微軟正黑體" w:hAnsi="微軟正黑體" w:hint="eastAsia"/>
          <w:b/>
          <w:color w:val="990000"/>
        </w:rPr>
        <w:t>公布</w:t>
      </w:r>
      <w:r w:rsidRPr="0065413C">
        <w:rPr>
          <w:rFonts w:ascii="微軟正黑體" w:eastAsia="微軟正黑體" w:hAnsi="微軟正黑體" w:hint="eastAsia"/>
          <w:b/>
          <w:bCs/>
          <w:color w:val="990000"/>
          <w:szCs w:val="20"/>
        </w:rPr>
        <w:t>單位</w:t>
      </w:r>
      <w:r w:rsidRPr="0065413C">
        <w:rPr>
          <w:rFonts w:ascii="微軟正黑體" w:eastAsia="微軟正黑體" w:hAnsi="微軟正黑體" w:hint="eastAsia"/>
          <w:b/>
          <w:color w:val="990000"/>
          <w:szCs w:val="20"/>
        </w:rPr>
        <w:t>】</w:t>
      </w:r>
      <w:r w:rsidRPr="0065413C">
        <w:rPr>
          <w:rFonts w:ascii="微軟正黑體" w:eastAsia="微軟正黑體" w:hAnsi="微軟正黑體" w:hint="eastAsia"/>
          <w:color w:val="000000"/>
          <w:szCs w:val="20"/>
        </w:rPr>
        <w:t>全國人民代表大會常務委員會</w:t>
      </w:r>
    </w:p>
    <w:p w14:paraId="082A4B76" w14:textId="306BA278" w:rsidR="0065413C" w:rsidRPr="0065413C" w:rsidRDefault="0065413C" w:rsidP="0065413C">
      <w:pPr>
        <w:jc w:val="both"/>
        <w:rPr>
          <w:rFonts w:ascii="微軟正黑體" w:eastAsia="微軟正黑體" w:hAnsi="微軟正黑體"/>
          <w:color w:val="000000"/>
          <w:szCs w:val="20"/>
          <w:lang w:eastAsia="zh-CN"/>
        </w:rPr>
      </w:pPr>
      <w:r w:rsidRPr="0065413C">
        <w:rPr>
          <w:rFonts w:ascii="微軟正黑體" w:eastAsia="微軟正黑體" w:hAnsi="微軟正黑體" w:hint="eastAsia"/>
          <w:b/>
          <w:color w:val="990000"/>
          <w:szCs w:val="20"/>
        </w:rPr>
        <w:t>【</w:t>
      </w:r>
      <w:r w:rsidR="008E0F79" w:rsidRPr="00A308FA">
        <w:rPr>
          <w:rFonts w:ascii="微軟正黑體" w:eastAsia="微軟正黑體" w:hAnsi="微軟正黑體" w:hint="eastAsia"/>
          <w:b/>
          <w:color w:val="990000"/>
        </w:rPr>
        <w:t>公布</w:t>
      </w:r>
      <w:r w:rsidRPr="0065413C">
        <w:rPr>
          <w:rFonts w:ascii="微軟正黑體" w:eastAsia="微軟正黑體" w:hAnsi="微軟正黑體"/>
          <w:b/>
          <w:color w:val="990000"/>
          <w:szCs w:val="20"/>
        </w:rPr>
        <w:t>/</w:t>
      </w:r>
      <w:r w:rsidRPr="0065413C">
        <w:rPr>
          <w:rFonts w:ascii="微軟正黑體" w:eastAsia="微軟正黑體" w:hAnsi="微軟正黑體" w:hint="eastAsia"/>
          <w:b/>
          <w:color w:val="990000"/>
          <w:szCs w:val="20"/>
        </w:rPr>
        <w:t>修正】</w:t>
      </w: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p>
    <w:p w14:paraId="599D9A86" w14:textId="08CFCD83" w:rsidR="0065413C" w:rsidRPr="0065413C" w:rsidRDefault="0065413C" w:rsidP="0065413C">
      <w:pPr>
        <w:jc w:val="both"/>
        <w:rPr>
          <w:rFonts w:ascii="微軟正黑體" w:eastAsia="微軟正黑體" w:hAnsi="微軟正黑體"/>
          <w:lang w:eastAsia="zh-CN"/>
        </w:rPr>
      </w:pPr>
      <w:r w:rsidRPr="0065413C">
        <w:rPr>
          <w:rFonts w:ascii="微軟正黑體" w:eastAsia="微軟正黑體" w:hAnsi="微軟正黑體" w:hint="eastAsia"/>
          <w:b/>
          <w:color w:val="990000"/>
        </w:rPr>
        <w:t>【實施日期】</w:t>
      </w:r>
      <w:r w:rsidRPr="0065413C">
        <w:rPr>
          <w:rFonts w:ascii="微軟正黑體" w:eastAsia="微軟正黑體" w:hAnsi="微軟正黑體"/>
        </w:rPr>
        <w:t>2024</w:t>
      </w:r>
      <w:r w:rsidRPr="0065413C">
        <w:rPr>
          <w:rFonts w:ascii="微軟正黑體" w:eastAsia="微軟正黑體" w:hAnsi="微軟正黑體" w:hint="eastAsia"/>
        </w:rPr>
        <w:t>年</w:t>
      </w:r>
      <w:r w:rsidRPr="0065413C">
        <w:rPr>
          <w:rFonts w:ascii="微軟正黑體" w:eastAsia="微軟正黑體" w:hAnsi="微軟正黑體"/>
        </w:rPr>
        <w:t>3</w:t>
      </w:r>
      <w:r w:rsidRPr="0065413C">
        <w:rPr>
          <w:rFonts w:ascii="微軟正黑體" w:eastAsia="微軟正黑體" w:hAnsi="微軟正黑體" w:hint="eastAsia"/>
        </w:rPr>
        <w:t>月</w:t>
      </w:r>
      <w:r w:rsidRPr="0065413C">
        <w:rPr>
          <w:rFonts w:ascii="微軟正黑體" w:eastAsia="微軟正黑體" w:hAnsi="微軟正黑體"/>
        </w:rPr>
        <w:t>1</w:t>
      </w:r>
      <w:r w:rsidRPr="0065413C">
        <w:rPr>
          <w:rFonts w:ascii="微軟正黑體" w:eastAsia="微軟正黑體" w:hAnsi="微軟正黑體" w:hint="eastAsia"/>
        </w:rPr>
        <w:t>日</w:t>
      </w:r>
    </w:p>
    <w:p w14:paraId="0E3DEA6A" w14:textId="77777777" w:rsidR="0065413C" w:rsidRPr="0065413C" w:rsidRDefault="0065413C" w:rsidP="0065413C">
      <w:pPr>
        <w:jc w:val="both"/>
        <w:rPr>
          <w:rFonts w:ascii="微軟正黑體" w:eastAsia="微軟正黑體" w:hAnsi="微軟正黑體"/>
          <w:lang w:eastAsia="zh-CN"/>
        </w:rPr>
      </w:pPr>
    </w:p>
    <w:p w14:paraId="78568EEA" w14:textId="02FA3BF5" w:rsidR="0065413C" w:rsidRPr="0065413C" w:rsidRDefault="00952FFC" w:rsidP="0065413C">
      <w:pPr>
        <w:jc w:val="both"/>
        <w:rPr>
          <w:rFonts w:ascii="微軟正黑體" w:eastAsia="微軟正黑體" w:hAnsi="微軟正黑體"/>
          <w:color w:val="000000"/>
          <w:szCs w:val="20"/>
          <w:lang w:eastAsia="zh-CN"/>
        </w:rPr>
      </w:pPr>
      <w:hyperlink w:anchor="_【章節索引】" w:history="1">
        <w:r w:rsidR="0065413C" w:rsidRPr="0065413C">
          <w:rPr>
            <w:rStyle w:val="a3"/>
            <w:rFonts w:ascii="微軟正黑體" w:eastAsia="微軟正黑體" w:hAnsi="微軟正黑體" w:hint="eastAsia"/>
            <w:sz w:val="18"/>
          </w:rPr>
          <w:t>章節索引</w:t>
        </w:r>
      </w:hyperlink>
      <w:r w:rsidR="0065413C" w:rsidRPr="0065413C">
        <w:rPr>
          <w:rFonts w:ascii="微軟正黑體" w:eastAsia="微軟正黑體" w:hAnsi="微軟正黑體" w:hint="eastAsia"/>
          <w:color w:val="808000"/>
          <w:sz w:val="18"/>
        </w:rPr>
        <w:t>〉〉</w:t>
      </w:r>
      <w:hyperlink w:anchor="_【法規內容】" w:history="1">
        <w:r w:rsidR="0065413C" w:rsidRPr="0065413C">
          <w:rPr>
            <w:rStyle w:val="a3"/>
            <w:rFonts w:ascii="微軟正黑體" w:eastAsia="微軟正黑體" w:hAnsi="微軟正黑體" w:hint="eastAsia"/>
            <w:sz w:val="18"/>
          </w:rPr>
          <w:t>法規內容</w:t>
        </w:r>
      </w:hyperlink>
      <w:r w:rsidR="0065413C" w:rsidRPr="0065413C">
        <w:rPr>
          <w:rFonts w:ascii="微軟正黑體" w:eastAsia="微軟正黑體" w:hAnsi="微軟正黑體" w:hint="eastAsia"/>
          <w:color w:val="808000"/>
          <w:sz w:val="18"/>
        </w:rPr>
        <w:t>〉〉</w:t>
      </w:r>
    </w:p>
    <w:p w14:paraId="2BB59FDE" w14:textId="6915A988" w:rsidR="0065413C" w:rsidRPr="0065413C" w:rsidRDefault="0065413C" w:rsidP="0065413C">
      <w:pPr>
        <w:pStyle w:val="1"/>
        <w:rPr>
          <w:rFonts w:ascii="微軟正黑體" w:eastAsia="微軟正黑體" w:hAnsi="微軟正黑體"/>
          <w:color w:val="990000"/>
          <w:lang w:eastAsia="zh-CN"/>
        </w:rPr>
      </w:pPr>
      <w:r w:rsidRPr="0065413C">
        <w:rPr>
          <w:rFonts w:ascii="微軟正黑體" w:eastAsia="微軟正黑體" w:hAnsi="微軟正黑體" w:hint="eastAsia"/>
          <w:color w:val="990000"/>
        </w:rPr>
        <w:t>【法規沿革】</w:t>
      </w:r>
    </w:p>
    <w:p w14:paraId="71C2E109" w14:textId="3E47756E" w:rsidR="0065413C" w:rsidRPr="0065413C" w:rsidRDefault="0065413C" w:rsidP="0065413C">
      <w:pPr>
        <w:ind w:leftChars="59" w:left="118"/>
        <w:jc w:val="both"/>
        <w:rPr>
          <w:rFonts w:ascii="微軟正黑體" w:eastAsia="微軟正黑體" w:hAnsi="微軟正黑體"/>
          <w:color w:val="000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1979</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7</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1</w:t>
      </w:r>
      <w:r w:rsidRPr="0065413C">
        <w:rPr>
          <w:rFonts w:ascii="微軟正黑體" w:eastAsia="微軟正黑體" w:hAnsi="微軟正黑體" w:hint="eastAsia"/>
          <w:color w:val="000000"/>
          <w:sz w:val="18"/>
          <w:szCs w:val="20"/>
        </w:rPr>
        <w:t>日第五屆全國人民代表大會第二次會議通過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1979</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7</w:t>
      </w:r>
      <w:r w:rsidRPr="0065413C">
        <w:rPr>
          <w:rFonts w:ascii="微軟正黑體" w:eastAsia="微軟正黑體" w:hAnsi="微軟正黑體" w:hint="eastAsia"/>
          <w:color w:val="000000"/>
          <w:sz w:val="18"/>
          <w:szCs w:val="20"/>
        </w:rPr>
        <w:t>月６日全國人民代表大會常務委員會委員長令第五號公佈</w:t>
      </w:r>
      <w:r w:rsidRPr="0065413C">
        <w:rPr>
          <w:rFonts w:ascii="微軟正黑體" w:eastAsia="微軟正黑體" w:hAnsi="微軟正黑體" w:cs="SimSun" w:hint="eastAsia"/>
          <w:sz w:val="18"/>
          <w:szCs w:val="18"/>
        </w:rPr>
        <w:t>；</w:t>
      </w:r>
      <w:r w:rsidRPr="0065413C">
        <w:rPr>
          <w:rFonts w:ascii="微軟正黑體" w:eastAsia="微軟正黑體" w:hAnsi="微軟正黑體" w:hint="eastAsia"/>
          <w:color w:val="000000"/>
          <w:sz w:val="18"/>
          <w:szCs w:val="20"/>
        </w:rPr>
        <w:t>自</w:t>
      </w:r>
      <w:r w:rsidRPr="0065413C">
        <w:rPr>
          <w:rFonts w:ascii="微軟正黑體" w:eastAsia="微軟正黑體" w:hAnsi="微軟正黑體"/>
          <w:color w:val="000000"/>
          <w:sz w:val="18"/>
          <w:szCs w:val="20"/>
        </w:rPr>
        <w:t>1980</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1</w:t>
      </w:r>
      <w:r w:rsidRPr="0065413C">
        <w:rPr>
          <w:rFonts w:ascii="微軟正黑體" w:eastAsia="微軟正黑體" w:hAnsi="微軟正黑體" w:hint="eastAsia"/>
          <w:color w:val="000000"/>
          <w:sz w:val="18"/>
          <w:szCs w:val="20"/>
        </w:rPr>
        <w:t>日起施行</w:t>
      </w:r>
    </w:p>
    <w:p w14:paraId="5C400ADB" w14:textId="14485DD0" w:rsidR="0065413C" w:rsidRPr="0065413C" w:rsidRDefault="0065413C" w:rsidP="0065413C">
      <w:pPr>
        <w:ind w:leftChars="59" w:left="118"/>
        <w:jc w:val="both"/>
        <w:rPr>
          <w:rFonts w:ascii="微軟正黑體" w:eastAsia="微軟正黑體" w:hAnsi="微軟正黑體"/>
          <w:color w:val="000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1997</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3</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14</w:t>
      </w:r>
      <w:r w:rsidRPr="0065413C">
        <w:rPr>
          <w:rFonts w:ascii="微軟正黑體" w:eastAsia="微軟正黑體" w:hAnsi="微軟正黑體" w:hint="eastAsia"/>
          <w:color w:val="000000"/>
          <w:sz w:val="18"/>
          <w:szCs w:val="20"/>
        </w:rPr>
        <w:t>日第八屆全國人民代表大會第五次會議修訂</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1997</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3</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14</w:t>
      </w:r>
      <w:r w:rsidRPr="0065413C">
        <w:rPr>
          <w:rFonts w:ascii="微軟正黑體" w:eastAsia="微軟正黑體" w:hAnsi="微軟正黑體" w:hint="eastAsia"/>
          <w:color w:val="000000"/>
          <w:sz w:val="18"/>
          <w:szCs w:val="20"/>
        </w:rPr>
        <w:t>日中華人民共和國主席令第八十三號公佈自</w:t>
      </w:r>
      <w:r w:rsidRPr="0065413C">
        <w:rPr>
          <w:rFonts w:ascii="微軟正黑體" w:eastAsia="微軟正黑體" w:hAnsi="微軟正黑體"/>
          <w:color w:val="000000"/>
          <w:sz w:val="18"/>
          <w:szCs w:val="20"/>
        </w:rPr>
        <w:t>1997</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10</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1</w:t>
      </w:r>
      <w:r w:rsidRPr="0065413C">
        <w:rPr>
          <w:rFonts w:ascii="微軟正黑體" w:eastAsia="微軟正黑體" w:hAnsi="微軟正黑體" w:hint="eastAsia"/>
          <w:color w:val="000000"/>
          <w:sz w:val="18"/>
          <w:szCs w:val="20"/>
        </w:rPr>
        <w:t>日起施行</w:t>
      </w:r>
    </w:p>
    <w:p w14:paraId="1FED65AD" w14:textId="46A6BC45"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1999</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25</w:t>
      </w:r>
      <w:r w:rsidRPr="0065413C">
        <w:rPr>
          <w:rFonts w:ascii="微軟正黑體" w:eastAsia="微軟正黑體" w:hAnsi="微軟正黑體" w:hint="eastAsia"/>
          <w:color w:val="000000"/>
          <w:sz w:val="18"/>
          <w:szCs w:val="20"/>
        </w:rPr>
        <w:t>日第九屆全國人民代表大會常務委員會第十三次會議通過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1999</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25</w:t>
      </w:r>
      <w:r w:rsidRPr="0065413C">
        <w:rPr>
          <w:rFonts w:ascii="微軟正黑體" w:eastAsia="微軟正黑體" w:hAnsi="微軟正黑體" w:hint="eastAsia"/>
          <w:color w:val="000000"/>
          <w:sz w:val="18"/>
          <w:szCs w:val="20"/>
        </w:rPr>
        <w:t>日中華人民共和國主席令第二十七號公佈施行</w:t>
      </w:r>
      <w:r w:rsidRPr="0065413C">
        <w:rPr>
          <w:rFonts w:ascii="微軟正黑體" w:eastAsia="微軟正黑體" w:hAnsi="微軟正黑體" w:hint="eastAsia"/>
          <w:color w:val="000000"/>
          <w:sz w:val="18"/>
        </w:rPr>
        <w:t>【</w:t>
      </w:r>
      <w:r w:rsidRPr="0065413C">
        <w:rPr>
          <w:rFonts w:ascii="微軟正黑體" w:eastAsia="微軟正黑體" w:hAnsi="微軟正黑體" w:hint="eastAsia"/>
          <w:color w:val="808000"/>
          <w:sz w:val="18"/>
          <w:szCs w:val="20"/>
        </w:rPr>
        <w:t>中華人民共和國刑法</w:t>
      </w:r>
      <w:hyperlink r:id="rId16" w:history="1">
        <w:r w:rsidRPr="0065413C">
          <w:rPr>
            <w:rStyle w:val="a3"/>
            <w:rFonts w:ascii="微軟正黑體" w:eastAsia="微軟正黑體" w:hAnsi="微軟正黑體" w:hint="eastAsia"/>
            <w:sz w:val="18"/>
            <w:szCs w:val="20"/>
          </w:rPr>
          <w:t>修正案（一）</w:t>
        </w:r>
      </w:hyperlink>
      <w:r w:rsidRPr="0065413C">
        <w:rPr>
          <w:rFonts w:ascii="微軟正黑體" w:eastAsia="微軟正黑體" w:hAnsi="微軟正黑體" w:hint="eastAsia"/>
          <w:sz w:val="18"/>
        </w:rPr>
        <w:t>】</w:t>
      </w:r>
    </w:p>
    <w:p w14:paraId="716269D2" w14:textId="381B9158"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2001</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8</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31</w:t>
      </w:r>
      <w:r w:rsidRPr="0065413C">
        <w:rPr>
          <w:rFonts w:ascii="微軟正黑體" w:eastAsia="微軟正黑體" w:hAnsi="微軟正黑體" w:hint="eastAsia"/>
          <w:color w:val="000000"/>
          <w:sz w:val="18"/>
          <w:szCs w:val="20"/>
        </w:rPr>
        <w:t>日第九屆全國人民代表大會常務委員會第二十三次會議通過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2001</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8</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31</w:t>
      </w:r>
      <w:r w:rsidRPr="0065413C">
        <w:rPr>
          <w:rFonts w:ascii="微軟正黑體" w:eastAsia="微軟正黑體" w:hAnsi="微軟正黑體" w:hint="eastAsia"/>
          <w:color w:val="000000"/>
          <w:sz w:val="18"/>
          <w:szCs w:val="20"/>
        </w:rPr>
        <w:t>日中華人民共和國主席令第五十六號公佈　自公佈之日起施行</w:t>
      </w:r>
      <w:r w:rsidRPr="0065413C">
        <w:rPr>
          <w:rFonts w:ascii="微軟正黑體" w:eastAsia="微軟正黑體" w:hAnsi="微軟正黑體" w:hint="eastAsia"/>
          <w:color w:val="000000"/>
          <w:sz w:val="18"/>
        </w:rPr>
        <w:t>【</w:t>
      </w:r>
      <w:r w:rsidRPr="0065413C">
        <w:rPr>
          <w:rFonts w:ascii="微軟正黑體" w:eastAsia="微軟正黑體" w:hAnsi="微軟正黑體" w:hint="eastAsia"/>
          <w:color w:val="808000"/>
          <w:sz w:val="18"/>
          <w:szCs w:val="20"/>
        </w:rPr>
        <w:t>中華人民共和國刑法</w:t>
      </w:r>
      <w:hyperlink r:id="rId17" w:history="1">
        <w:r w:rsidRPr="0065413C">
          <w:rPr>
            <w:rStyle w:val="a3"/>
            <w:rFonts w:ascii="微軟正黑體" w:eastAsia="微軟正黑體" w:hAnsi="微軟正黑體" w:hint="eastAsia"/>
            <w:sz w:val="18"/>
            <w:szCs w:val="20"/>
          </w:rPr>
          <w:t>修正案（二）</w:t>
        </w:r>
      </w:hyperlink>
      <w:r w:rsidRPr="0065413C">
        <w:rPr>
          <w:rFonts w:ascii="微軟正黑體" w:eastAsia="微軟正黑體" w:hAnsi="微軟正黑體" w:hint="eastAsia"/>
          <w:sz w:val="18"/>
        </w:rPr>
        <w:t>】</w:t>
      </w:r>
    </w:p>
    <w:p w14:paraId="6782A488" w14:textId="6658A400"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2001</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29</w:t>
      </w:r>
      <w:r w:rsidRPr="0065413C">
        <w:rPr>
          <w:rFonts w:ascii="微軟正黑體" w:eastAsia="微軟正黑體" w:hAnsi="微軟正黑體" w:hint="eastAsia"/>
          <w:color w:val="000000"/>
          <w:sz w:val="18"/>
          <w:szCs w:val="20"/>
        </w:rPr>
        <w:t>日第九屆全國人民代表大會常務委員會第二十五次會議通過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2001</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29</w:t>
      </w:r>
      <w:r w:rsidRPr="0065413C">
        <w:rPr>
          <w:rFonts w:ascii="微軟正黑體" w:eastAsia="微軟正黑體" w:hAnsi="微軟正黑體" w:hint="eastAsia"/>
          <w:color w:val="000000"/>
          <w:sz w:val="18"/>
          <w:szCs w:val="20"/>
        </w:rPr>
        <w:t>日中華人民共和國主席令第六十四號公佈　自公佈之日起施行</w:t>
      </w:r>
      <w:r w:rsidRPr="0065413C">
        <w:rPr>
          <w:rFonts w:ascii="微軟正黑體" w:eastAsia="微軟正黑體" w:hAnsi="微軟正黑體" w:hint="eastAsia"/>
          <w:color w:val="000000"/>
          <w:sz w:val="18"/>
        </w:rPr>
        <w:t>【</w:t>
      </w:r>
      <w:r w:rsidRPr="0065413C">
        <w:rPr>
          <w:rFonts w:ascii="微軟正黑體" w:eastAsia="微軟正黑體" w:hAnsi="微軟正黑體" w:hint="eastAsia"/>
          <w:color w:val="808000"/>
          <w:sz w:val="18"/>
          <w:szCs w:val="20"/>
        </w:rPr>
        <w:t>中華人民共和國刑法</w:t>
      </w:r>
      <w:hyperlink r:id="rId18" w:history="1">
        <w:r w:rsidRPr="0065413C">
          <w:rPr>
            <w:rStyle w:val="a3"/>
            <w:rFonts w:ascii="微軟正黑體" w:eastAsia="微軟正黑體" w:hAnsi="微軟正黑體" w:hint="eastAsia"/>
            <w:sz w:val="18"/>
            <w:szCs w:val="20"/>
          </w:rPr>
          <w:t>修正案（三）</w:t>
        </w:r>
      </w:hyperlink>
      <w:r w:rsidRPr="0065413C">
        <w:rPr>
          <w:rFonts w:ascii="微軟正黑體" w:eastAsia="微軟正黑體" w:hAnsi="微軟正黑體" w:hint="eastAsia"/>
          <w:sz w:val="18"/>
        </w:rPr>
        <w:t>】</w:t>
      </w:r>
    </w:p>
    <w:p w14:paraId="19EEF05E" w14:textId="02EDDDEC"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2002</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28</w:t>
      </w:r>
      <w:r w:rsidRPr="0065413C">
        <w:rPr>
          <w:rFonts w:ascii="微軟正黑體" w:eastAsia="微軟正黑體" w:hAnsi="微軟正黑體" w:hint="eastAsia"/>
          <w:color w:val="000000"/>
          <w:sz w:val="18"/>
          <w:szCs w:val="20"/>
        </w:rPr>
        <w:t>日第九屆全國人民代表大會常務委員會第三十一次會議通過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2002</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12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28</w:t>
      </w:r>
      <w:r w:rsidRPr="0065413C">
        <w:rPr>
          <w:rFonts w:ascii="微軟正黑體" w:eastAsia="微軟正黑體" w:hAnsi="微軟正黑體" w:hint="eastAsia"/>
          <w:color w:val="000000"/>
          <w:sz w:val="18"/>
          <w:szCs w:val="20"/>
        </w:rPr>
        <w:t>日中華人民共和國主席令第八十三號公佈施行</w:t>
      </w:r>
      <w:r w:rsidRPr="0065413C">
        <w:rPr>
          <w:rFonts w:ascii="微軟正黑體" w:eastAsia="微軟正黑體" w:hAnsi="微軟正黑體" w:hint="eastAsia"/>
          <w:color w:val="000000"/>
          <w:sz w:val="18"/>
        </w:rPr>
        <w:t>【</w:t>
      </w:r>
      <w:r w:rsidRPr="0065413C">
        <w:rPr>
          <w:rFonts w:ascii="微軟正黑體" w:eastAsia="微軟正黑體" w:hAnsi="微軟正黑體" w:hint="eastAsia"/>
          <w:color w:val="808000"/>
          <w:sz w:val="18"/>
          <w:szCs w:val="20"/>
        </w:rPr>
        <w:t>中華人民共和國刑法</w:t>
      </w:r>
      <w:hyperlink r:id="rId19" w:history="1">
        <w:r w:rsidRPr="0065413C">
          <w:rPr>
            <w:rStyle w:val="a3"/>
            <w:rFonts w:ascii="微軟正黑體" w:eastAsia="微軟正黑體" w:hAnsi="微軟正黑體" w:hint="eastAsia"/>
            <w:sz w:val="18"/>
            <w:szCs w:val="20"/>
          </w:rPr>
          <w:t>修正案（四）</w:t>
        </w:r>
      </w:hyperlink>
      <w:r w:rsidRPr="0065413C">
        <w:rPr>
          <w:rFonts w:ascii="微軟正黑體" w:eastAsia="微軟正黑體" w:hAnsi="微軟正黑體" w:hint="eastAsia"/>
          <w:sz w:val="18"/>
        </w:rPr>
        <w:t>】</w:t>
      </w:r>
    </w:p>
    <w:p w14:paraId="7E87FC65" w14:textId="6C248275"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szCs w:val="20"/>
        </w:rPr>
        <w:t>2005</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28</w:t>
      </w:r>
      <w:r w:rsidRPr="0065413C">
        <w:rPr>
          <w:rFonts w:ascii="微軟正黑體" w:eastAsia="微軟正黑體" w:hAnsi="微軟正黑體" w:hint="eastAsia"/>
          <w:color w:val="000000"/>
          <w:sz w:val="18"/>
          <w:szCs w:val="20"/>
        </w:rPr>
        <w:t>日第十屆全國人民代表大會常務委員會第十四次會議通過</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szCs w:val="20"/>
        </w:rPr>
        <w:t>2005</w:t>
      </w:r>
      <w:r w:rsidRPr="0065413C">
        <w:rPr>
          <w:rFonts w:ascii="微軟正黑體" w:eastAsia="微軟正黑體" w:hAnsi="微軟正黑體" w:hint="eastAsia"/>
          <w:color w:val="000000"/>
          <w:sz w:val="18"/>
          <w:szCs w:val="20"/>
        </w:rPr>
        <w:t>年</w:t>
      </w:r>
      <w:r w:rsidRPr="0065413C">
        <w:rPr>
          <w:rFonts w:ascii="微軟正黑體" w:eastAsia="微軟正黑體" w:hAnsi="微軟正黑體"/>
          <w:color w:val="000000"/>
          <w:sz w:val="18"/>
          <w:szCs w:val="20"/>
        </w:rPr>
        <w:t>2</w:t>
      </w:r>
      <w:r w:rsidRPr="0065413C">
        <w:rPr>
          <w:rFonts w:ascii="微軟正黑體" w:eastAsia="微軟正黑體" w:hAnsi="微軟正黑體" w:hint="eastAsia"/>
          <w:color w:val="000000"/>
          <w:sz w:val="18"/>
          <w:szCs w:val="20"/>
        </w:rPr>
        <w:t>月</w:t>
      </w:r>
      <w:r w:rsidRPr="0065413C">
        <w:rPr>
          <w:rFonts w:ascii="微軟正黑體" w:eastAsia="微軟正黑體" w:hAnsi="微軟正黑體"/>
          <w:color w:val="000000"/>
          <w:sz w:val="18"/>
          <w:szCs w:val="20"/>
        </w:rPr>
        <w:t>28</w:t>
      </w:r>
      <w:r w:rsidRPr="0065413C">
        <w:rPr>
          <w:rFonts w:ascii="微軟正黑體" w:eastAsia="微軟正黑體" w:hAnsi="微軟正黑體" w:hint="eastAsia"/>
          <w:color w:val="000000"/>
          <w:sz w:val="18"/>
          <w:szCs w:val="20"/>
        </w:rPr>
        <w:t>日中華人民共和國主席令第三十二號公佈施行</w:t>
      </w:r>
      <w:r w:rsidRPr="0065413C">
        <w:rPr>
          <w:rFonts w:ascii="微軟正黑體" w:eastAsia="微軟正黑體" w:hAnsi="微軟正黑體" w:hint="eastAsia"/>
          <w:color w:val="000000"/>
          <w:sz w:val="18"/>
        </w:rPr>
        <w:t>【</w:t>
      </w:r>
      <w:r w:rsidRPr="0065413C">
        <w:rPr>
          <w:rFonts w:ascii="微軟正黑體" w:eastAsia="微軟正黑體" w:hAnsi="微軟正黑體" w:hint="eastAsia"/>
          <w:color w:val="808000"/>
          <w:sz w:val="18"/>
          <w:szCs w:val="20"/>
        </w:rPr>
        <w:t>中華人民共和國刑法</w:t>
      </w:r>
      <w:hyperlink r:id="rId20" w:history="1">
        <w:r w:rsidRPr="0065413C">
          <w:rPr>
            <w:rStyle w:val="a3"/>
            <w:rFonts w:ascii="微軟正黑體" w:eastAsia="微軟正黑體" w:hAnsi="微軟正黑體" w:hint="eastAsia"/>
            <w:sz w:val="18"/>
            <w:szCs w:val="20"/>
          </w:rPr>
          <w:t>修正案（五）</w:t>
        </w:r>
      </w:hyperlink>
      <w:r w:rsidRPr="0065413C">
        <w:rPr>
          <w:rFonts w:ascii="微軟正黑體" w:eastAsia="微軟正黑體" w:hAnsi="微軟正黑體" w:hint="eastAsia"/>
          <w:sz w:val="18"/>
        </w:rPr>
        <w:t>】</w:t>
      </w:r>
    </w:p>
    <w:p w14:paraId="41EA9C03" w14:textId="57DFADD4"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rPr>
        <w:t>2006</w:t>
      </w:r>
      <w:r w:rsidRPr="0065413C">
        <w:rPr>
          <w:rFonts w:ascii="微軟正黑體" w:eastAsia="微軟正黑體" w:hAnsi="微軟正黑體" w:hint="eastAsia"/>
          <w:color w:val="000000"/>
          <w:sz w:val="18"/>
        </w:rPr>
        <w:t>年</w:t>
      </w:r>
      <w:r w:rsidRPr="0065413C">
        <w:rPr>
          <w:rFonts w:ascii="微軟正黑體" w:eastAsia="微軟正黑體" w:hAnsi="微軟正黑體"/>
          <w:color w:val="000000"/>
          <w:sz w:val="18"/>
        </w:rPr>
        <w:t>6</w:t>
      </w:r>
      <w:r w:rsidRPr="0065413C">
        <w:rPr>
          <w:rFonts w:ascii="微軟正黑體" w:eastAsia="微軟正黑體" w:hAnsi="微軟正黑體" w:hint="eastAsia"/>
          <w:color w:val="000000"/>
          <w:sz w:val="18"/>
        </w:rPr>
        <w:t>月</w:t>
      </w:r>
      <w:r w:rsidRPr="0065413C">
        <w:rPr>
          <w:rFonts w:ascii="微軟正黑體" w:eastAsia="微軟正黑體" w:hAnsi="微軟正黑體"/>
          <w:color w:val="000000"/>
          <w:sz w:val="18"/>
        </w:rPr>
        <w:t>29</w:t>
      </w:r>
      <w:r w:rsidRPr="0065413C">
        <w:rPr>
          <w:rFonts w:ascii="微軟正黑體" w:eastAsia="微軟正黑體" w:hAnsi="微軟正黑體" w:hint="eastAsia"/>
          <w:color w:val="000000"/>
          <w:sz w:val="18"/>
        </w:rPr>
        <w:t>日中華人民共和國第十屆全國人民代表大會常務委員會第二十二次會議通過，自公佈之日起施行</w:t>
      </w:r>
      <w:r w:rsidRPr="0065413C">
        <w:rPr>
          <w:rFonts w:ascii="微軟正黑體" w:eastAsia="微軟正黑體" w:hAnsi="微軟正黑體" w:cs="SimSun" w:hint="eastAsia"/>
          <w:sz w:val="18"/>
          <w:szCs w:val="18"/>
        </w:rPr>
        <w:t>；</w:t>
      </w:r>
      <w:r w:rsidRPr="0065413C">
        <w:rPr>
          <w:rFonts w:ascii="微軟正黑體" w:eastAsia="微軟正黑體" w:hAnsi="微軟正黑體"/>
          <w:color w:val="000000"/>
          <w:sz w:val="18"/>
        </w:rPr>
        <w:t>2006</w:t>
      </w:r>
      <w:r w:rsidRPr="0065413C">
        <w:rPr>
          <w:rFonts w:ascii="微軟正黑體" w:eastAsia="微軟正黑體" w:hAnsi="微軟正黑體" w:hint="eastAsia"/>
          <w:color w:val="000000"/>
          <w:sz w:val="18"/>
        </w:rPr>
        <w:t>年</w:t>
      </w:r>
      <w:r w:rsidRPr="0065413C">
        <w:rPr>
          <w:rFonts w:ascii="微軟正黑體" w:eastAsia="微軟正黑體" w:hAnsi="微軟正黑體"/>
          <w:color w:val="000000"/>
          <w:sz w:val="18"/>
        </w:rPr>
        <w:t>6</w:t>
      </w:r>
      <w:r w:rsidRPr="0065413C">
        <w:rPr>
          <w:rFonts w:ascii="微軟正黑體" w:eastAsia="微軟正黑體" w:hAnsi="微軟正黑體" w:hint="eastAsia"/>
          <w:color w:val="000000"/>
          <w:sz w:val="18"/>
        </w:rPr>
        <w:t>月</w:t>
      </w:r>
      <w:r w:rsidRPr="0065413C">
        <w:rPr>
          <w:rFonts w:ascii="微軟正黑體" w:eastAsia="微軟正黑體" w:hAnsi="微軟正黑體"/>
          <w:color w:val="000000"/>
          <w:sz w:val="18"/>
        </w:rPr>
        <w:t>29</w:t>
      </w:r>
      <w:r w:rsidRPr="0065413C">
        <w:rPr>
          <w:rFonts w:ascii="微軟正黑體" w:eastAsia="微軟正黑體" w:hAnsi="微軟正黑體" w:hint="eastAsia"/>
          <w:color w:val="000000"/>
          <w:sz w:val="18"/>
        </w:rPr>
        <w:t>日第十屆全國人民代表大會常務委員會第二十二次會議通過【</w:t>
      </w:r>
      <w:hyperlink r:id="rId21" w:history="1">
        <w:r w:rsidRPr="0065413C">
          <w:rPr>
            <w:rStyle w:val="a3"/>
            <w:rFonts w:ascii="微軟正黑體" w:eastAsia="微軟正黑體" w:hAnsi="微軟正黑體" w:hint="eastAsia"/>
            <w:sz w:val="18"/>
            <w:szCs w:val="20"/>
          </w:rPr>
          <w:t>中華人民共和國刑法修正案（六）</w:t>
        </w:r>
      </w:hyperlink>
      <w:r w:rsidRPr="0065413C">
        <w:rPr>
          <w:rFonts w:ascii="微軟正黑體" w:eastAsia="微軟正黑體" w:hAnsi="微軟正黑體" w:hint="eastAsia"/>
          <w:sz w:val="18"/>
        </w:rPr>
        <w:t>】</w:t>
      </w:r>
    </w:p>
    <w:p w14:paraId="606FF987" w14:textId="4EC73760" w:rsidR="0065413C" w:rsidRPr="0065413C" w:rsidRDefault="0065413C" w:rsidP="0065413C">
      <w:pPr>
        <w:ind w:leftChars="59" w:left="118"/>
        <w:jc w:val="both"/>
        <w:rPr>
          <w:rFonts w:ascii="微軟正黑體" w:eastAsia="微軟正黑體" w:hAnsi="微軟正黑體"/>
          <w:color w:val="808000"/>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sz w:val="18"/>
        </w:rPr>
        <w:t>2009</w:t>
      </w:r>
      <w:r w:rsidRPr="0065413C">
        <w:rPr>
          <w:rFonts w:ascii="微軟正黑體" w:eastAsia="微軟正黑體" w:hAnsi="微軟正黑體" w:hint="eastAsia"/>
          <w:sz w:val="18"/>
        </w:rPr>
        <w:t>年</w:t>
      </w:r>
      <w:r w:rsidRPr="0065413C">
        <w:rPr>
          <w:rFonts w:ascii="微軟正黑體" w:eastAsia="微軟正黑體" w:hAnsi="微軟正黑體"/>
          <w:sz w:val="18"/>
        </w:rPr>
        <w:t>2</w:t>
      </w:r>
      <w:r w:rsidRPr="0065413C">
        <w:rPr>
          <w:rFonts w:ascii="微軟正黑體" w:eastAsia="微軟正黑體" w:hAnsi="微軟正黑體" w:hint="eastAsia"/>
          <w:sz w:val="18"/>
        </w:rPr>
        <w:t>月</w:t>
      </w:r>
      <w:r w:rsidRPr="0065413C">
        <w:rPr>
          <w:rFonts w:ascii="微軟正黑體" w:eastAsia="微軟正黑體" w:hAnsi="微軟正黑體"/>
          <w:sz w:val="18"/>
        </w:rPr>
        <w:t>28</w:t>
      </w:r>
      <w:r w:rsidRPr="0065413C">
        <w:rPr>
          <w:rFonts w:ascii="微軟正黑體" w:eastAsia="微軟正黑體" w:hAnsi="微軟正黑體" w:hint="eastAsia"/>
          <w:sz w:val="18"/>
        </w:rPr>
        <w:t>日中華人民共和國第十一屆全國人民代表大會常務委員會第七次會議通過，自公佈之日起施行</w:t>
      </w:r>
      <w:r w:rsidRPr="0065413C">
        <w:rPr>
          <w:rFonts w:ascii="微軟正黑體" w:eastAsia="微軟正黑體" w:hAnsi="微軟正黑體" w:hint="eastAsia"/>
          <w:color w:val="000000"/>
          <w:sz w:val="18"/>
        </w:rPr>
        <w:t>【</w:t>
      </w:r>
      <w:hyperlink r:id="rId22" w:history="1">
        <w:r w:rsidRPr="0065413C">
          <w:rPr>
            <w:rStyle w:val="a3"/>
            <w:rFonts w:ascii="微軟正黑體" w:eastAsia="微軟正黑體" w:hAnsi="微軟正黑體" w:hint="eastAsia"/>
            <w:sz w:val="18"/>
            <w:szCs w:val="20"/>
          </w:rPr>
          <w:t>中華人民共和國刑法修正案（七）</w:t>
        </w:r>
      </w:hyperlink>
      <w:r w:rsidRPr="0065413C">
        <w:rPr>
          <w:rFonts w:ascii="微軟正黑體" w:eastAsia="微軟正黑體" w:hAnsi="微軟正黑體" w:hint="eastAsia"/>
          <w:sz w:val="18"/>
        </w:rPr>
        <w:t>】</w:t>
      </w:r>
    </w:p>
    <w:p w14:paraId="42C49319" w14:textId="603F4282" w:rsidR="0065413C" w:rsidRPr="0065413C" w:rsidRDefault="0065413C" w:rsidP="0065413C">
      <w:pPr>
        <w:ind w:leftChars="59" w:left="118"/>
        <w:rPr>
          <w:rFonts w:ascii="微軟正黑體" w:eastAsia="微軟正黑體" w:hAnsi="微軟正黑體"/>
          <w:sz w:val="18"/>
          <w:szCs w:val="18"/>
          <w:lang w:eastAsia="zh-CN"/>
        </w:rPr>
      </w:pPr>
      <w:r w:rsidRPr="0065413C">
        <w:rPr>
          <w:rFonts w:ascii="微軟正黑體" w:eastAsia="微軟正黑體" w:hAnsi="微軟正黑體" w:hint="eastAsia"/>
          <w:sz w:val="18"/>
        </w:rPr>
        <w:t>．</w:t>
      </w:r>
      <w:r w:rsidRPr="0065413C">
        <w:rPr>
          <w:rFonts w:ascii="微軟正黑體" w:eastAsia="微軟正黑體" w:hAnsi="微軟正黑體"/>
          <w:color w:val="000000"/>
          <w:sz w:val="18"/>
        </w:rPr>
        <w:t>2009</w:t>
      </w:r>
      <w:r w:rsidRPr="0065413C">
        <w:rPr>
          <w:rFonts w:ascii="微軟正黑體" w:eastAsia="微軟正黑體" w:hAnsi="微軟正黑體" w:hint="eastAsia"/>
          <w:color w:val="000000"/>
          <w:sz w:val="18"/>
          <w:szCs w:val="18"/>
        </w:rPr>
        <w:t>年</w:t>
      </w:r>
      <w:r w:rsidRPr="0065413C">
        <w:rPr>
          <w:rFonts w:ascii="微軟正黑體" w:eastAsia="微軟正黑體" w:hAnsi="微軟正黑體"/>
          <w:color w:val="000000"/>
          <w:sz w:val="18"/>
        </w:rPr>
        <w:t>8</w:t>
      </w:r>
      <w:r w:rsidRPr="0065413C">
        <w:rPr>
          <w:rFonts w:ascii="微軟正黑體" w:eastAsia="微軟正黑體" w:hAnsi="微軟正黑體" w:hint="eastAsia"/>
          <w:color w:val="000000"/>
          <w:sz w:val="18"/>
          <w:szCs w:val="18"/>
        </w:rPr>
        <w:t>月</w:t>
      </w:r>
      <w:r w:rsidRPr="0065413C">
        <w:rPr>
          <w:rFonts w:ascii="微軟正黑體" w:eastAsia="微軟正黑體" w:hAnsi="微軟正黑體"/>
          <w:color w:val="000000"/>
          <w:sz w:val="18"/>
          <w:szCs w:val="18"/>
        </w:rPr>
        <w:t>27</w:t>
      </w:r>
      <w:r w:rsidRPr="0065413C">
        <w:rPr>
          <w:rFonts w:ascii="微軟正黑體" w:eastAsia="微軟正黑體" w:hAnsi="微軟正黑體" w:hint="eastAsia"/>
          <w:color w:val="000000"/>
          <w:sz w:val="18"/>
          <w:szCs w:val="18"/>
        </w:rPr>
        <w:t>日</w:t>
      </w:r>
      <w:r w:rsidRPr="0065413C">
        <w:rPr>
          <w:rFonts w:ascii="微軟正黑體" w:eastAsia="微軟正黑體" w:hAnsi="微軟正黑體" w:hint="eastAsia"/>
          <w:sz w:val="18"/>
          <w:szCs w:val="18"/>
        </w:rPr>
        <w:t>中華人民共和國第十一屆全國人民代表大會常務委員會第十次會議通過《</w:t>
      </w:r>
      <w:hyperlink r:id="rId23" w:anchor="a12" w:history="1">
        <w:r w:rsidRPr="0065413C">
          <w:rPr>
            <w:rStyle w:val="a3"/>
            <w:rFonts w:ascii="微軟正黑體" w:eastAsia="微軟正黑體" w:hAnsi="微軟正黑體" w:hint="eastAsia"/>
            <w:sz w:val="18"/>
            <w:szCs w:val="18"/>
          </w:rPr>
          <w:t>全國人民代表大會常務委員會關於修改部分法律的決定</w:t>
        </w:r>
      </w:hyperlink>
      <w:r w:rsidRPr="0065413C">
        <w:rPr>
          <w:rFonts w:ascii="微軟正黑體" w:eastAsia="微軟正黑體" w:hAnsi="微軟正黑體" w:hint="eastAsia"/>
          <w:sz w:val="18"/>
          <w:szCs w:val="18"/>
        </w:rPr>
        <w:t>》，自公佈之日起施行</w:t>
      </w:r>
      <w:r w:rsidRPr="0065413C">
        <w:rPr>
          <w:rFonts w:ascii="微軟正黑體" w:eastAsia="微軟正黑體" w:hAnsi="微軟正黑體" w:hint="eastAsia"/>
          <w:bCs/>
          <w:sz w:val="18"/>
        </w:rPr>
        <w:t>（注：修改</w:t>
      </w:r>
      <w:hyperlink w:anchor="a381" w:history="1">
        <w:r w:rsidRPr="0065413C">
          <w:rPr>
            <w:rStyle w:val="a3"/>
            <w:rFonts w:ascii="微軟正黑體" w:eastAsia="微軟正黑體" w:hAnsi="微軟正黑體" w:hint="eastAsia"/>
            <w:bCs/>
            <w:sz w:val="18"/>
          </w:rPr>
          <w:t>第</w:t>
        </w:r>
        <w:r w:rsidRPr="0065413C">
          <w:rPr>
            <w:rStyle w:val="a3"/>
            <w:rFonts w:ascii="微軟正黑體" w:eastAsia="微軟正黑體" w:hAnsi="微軟正黑體"/>
            <w:bCs/>
            <w:sz w:val="18"/>
          </w:rPr>
          <w:t>381</w:t>
        </w:r>
        <w:r w:rsidRPr="0065413C">
          <w:rPr>
            <w:rStyle w:val="a3"/>
            <w:rFonts w:ascii="微軟正黑體" w:eastAsia="微軟正黑體" w:hAnsi="微軟正黑體" w:hint="eastAsia"/>
            <w:bCs/>
            <w:sz w:val="18"/>
          </w:rPr>
          <w:t>條</w:t>
        </w:r>
      </w:hyperlink>
      <w:r w:rsidRPr="0065413C">
        <w:rPr>
          <w:rFonts w:ascii="微軟正黑體" w:eastAsia="微軟正黑體" w:hAnsi="微軟正黑體" w:hint="eastAsia"/>
          <w:sz w:val="18"/>
        </w:rPr>
        <w:t>、</w:t>
      </w:r>
      <w:hyperlink w:anchor="a410" w:history="1">
        <w:r w:rsidRPr="0065413C">
          <w:rPr>
            <w:rStyle w:val="a3"/>
            <w:rFonts w:ascii="微軟正黑體" w:eastAsia="微軟正黑體" w:hAnsi="微軟正黑體" w:hint="eastAsia"/>
            <w:sz w:val="18"/>
          </w:rPr>
          <w:t>第</w:t>
        </w:r>
        <w:r w:rsidRPr="0065413C">
          <w:rPr>
            <w:rStyle w:val="a3"/>
            <w:rFonts w:ascii="微軟正黑體" w:eastAsia="微軟正黑體" w:hAnsi="微軟正黑體"/>
            <w:sz w:val="18"/>
          </w:rPr>
          <w:t>410</w:t>
        </w:r>
        <w:r w:rsidRPr="0065413C">
          <w:rPr>
            <w:rStyle w:val="a3"/>
            <w:rFonts w:ascii="微軟正黑體" w:eastAsia="微軟正黑體" w:hAnsi="微軟正黑體" w:hint="eastAsia"/>
            <w:sz w:val="18"/>
          </w:rPr>
          <w:t>條</w:t>
        </w:r>
      </w:hyperlink>
      <w:r w:rsidRPr="0065413C">
        <w:rPr>
          <w:rFonts w:ascii="微軟正黑體" w:eastAsia="微軟正黑體" w:hAnsi="微軟正黑體" w:hint="eastAsia"/>
          <w:bCs/>
          <w:sz w:val="18"/>
        </w:rPr>
        <w:t>）</w:t>
      </w:r>
    </w:p>
    <w:p w14:paraId="0A4C04DF" w14:textId="77AC459F" w:rsidR="0065413C" w:rsidRPr="0065413C" w:rsidRDefault="0065413C" w:rsidP="0065413C">
      <w:pPr>
        <w:ind w:leftChars="59" w:left="118"/>
        <w:rPr>
          <w:rStyle w:val="a3"/>
          <w:rFonts w:ascii="微軟正黑體" w:eastAsia="微軟正黑體" w:hAnsi="微軟正黑體"/>
          <w:sz w:val="18"/>
          <w:szCs w:val="20"/>
          <w:lang w:eastAsia="zh-CN"/>
        </w:rPr>
      </w:pPr>
      <w:r w:rsidRPr="0065413C">
        <w:rPr>
          <w:rFonts w:ascii="微軟正黑體" w:eastAsia="微軟正黑體" w:hAnsi="微軟正黑體" w:hint="eastAsia"/>
          <w:sz w:val="18"/>
        </w:rPr>
        <w:t>．</w:t>
      </w:r>
      <w:r w:rsidRPr="0065413C">
        <w:rPr>
          <w:rFonts w:ascii="微軟正黑體" w:eastAsia="微軟正黑體" w:hAnsi="微軟正黑體"/>
          <w:sz w:val="18"/>
        </w:rPr>
        <w:t>2011</w:t>
      </w:r>
      <w:r w:rsidRPr="0065413C">
        <w:rPr>
          <w:rFonts w:ascii="微軟正黑體" w:eastAsia="微軟正黑體" w:hAnsi="微軟正黑體" w:hint="eastAsia"/>
          <w:sz w:val="18"/>
        </w:rPr>
        <w:t>年</w:t>
      </w:r>
      <w:r w:rsidRPr="0065413C">
        <w:rPr>
          <w:rFonts w:ascii="微軟正黑體" w:eastAsia="微軟正黑體" w:hAnsi="微軟正黑體"/>
          <w:sz w:val="18"/>
        </w:rPr>
        <w:t>2</w:t>
      </w:r>
      <w:r w:rsidRPr="0065413C">
        <w:rPr>
          <w:rFonts w:ascii="微軟正黑體" w:eastAsia="微軟正黑體" w:hAnsi="微軟正黑體" w:hint="eastAsia"/>
          <w:sz w:val="18"/>
        </w:rPr>
        <w:t>月</w:t>
      </w:r>
      <w:r w:rsidRPr="0065413C">
        <w:rPr>
          <w:rFonts w:ascii="微軟正黑體" w:eastAsia="微軟正黑體" w:hAnsi="微軟正黑體"/>
          <w:sz w:val="18"/>
        </w:rPr>
        <w:t>25</w:t>
      </w:r>
      <w:r w:rsidRPr="0065413C">
        <w:rPr>
          <w:rFonts w:ascii="微軟正黑體" w:eastAsia="微軟正黑體" w:hAnsi="微軟正黑體" w:hint="eastAsia"/>
          <w:sz w:val="18"/>
        </w:rPr>
        <w:t>日中華人民共和國第十一屆全國人民代表大會常務委員會第十九次會議通過，自</w:t>
      </w:r>
      <w:r w:rsidRPr="0065413C">
        <w:rPr>
          <w:rFonts w:ascii="微軟正黑體" w:eastAsia="微軟正黑體" w:hAnsi="微軟正黑體"/>
          <w:sz w:val="18"/>
        </w:rPr>
        <w:t>2011</w:t>
      </w:r>
      <w:r w:rsidRPr="0065413C">
        <w:rPr>
          <w:rFonts w:ascii="微軟正黑體" w:eastAsia="微軟正黑體" w:hAnsi="微軟正黑體" w:hint="eastAsia"/>
          <w:sz w:val="18"/>
        </w:rPr>
        <w:t>年</w:t>
      </w:r>
      <w:r w:rsidRPr="0065413C">
        <w:rPr>
          <w:rFonts w:ascii="微軟正黑體" w:eastAsia="微軟正黑體" w:hAnsi="微軟正黑體"/>
          <w:sz w:val="18"/>
        </w:rPr>
        <w:t>5</w:t>
      </w:r>
      <w:r w:rsidRPr="0065413C">
        <w:rPr>
          <w:rFonts w:ascii="微軟正黑體" w:eastAsia="微軟正黑體" w:hAnsi="微軟正黑體" w:hint="eastAsia"/>
          <w:sz w:val="18"/>
        </w:rPr>
        <w:t>月</w:t>
      </w:r>
      <w:r w:rsidRPr="0065413C">
        <w:rPr>
          <w:rFonts w:ascii="微軟正黑體" w:eastAsia="微軟正黑體" w:hAnsi="微軟正黑體"/>
          <w:sz w:val="18"/>
        </w:rPr>
        <w:t>1</w:t>
      </w:r>
      <w:r w:rsidRPr="0065413C">
        <w:rPr>
          <w:rFonts w:ascii="微軟正黑體" w:eastAsia="微軟正黑體" w:hAnsi="微軟正黑體" w:hint="eastAsia"/>
          <w:sz w:val="18"/>
        </w:rPr>
        <w:t>日起施行</w:t>
      </w:r>
      <w:r w:rsidRPr="0065413C">
        <w:rPr>
          <w:rFonts w:ascii="微軟正黑體" w:eastAsia="微軟正黑體" w:hAnsi="微軟正黑體" w:hint="eastAsia"/>
          <w:color w:val="000000"/>
          <w:sz w:val="18"/>
        </w:rPr>
        <w:t>【</w:t>
      </w:r>
      <w:hyperlink r:id="rId24" w:history="1">
        <w:r w:rsidRPr="0065413C">
          <w:rPr>
            <w:rStyle w:val="a3"/>
            <w:rFonts w:ascii="微軟正黑體" w:eastAsia="微軟正黑體" w:hAnsi="微軟正黑體" w:hint="eastAsia"/>
            <w:sz w:val="18"/>
            <w:szCs w:val="20"/>
          </w:rPr>
          <w:t>中華人民共和國刑法修正案（八）</w:t>
        </w:r>
      </w:hyperlink>
      <w:r w:rsidRPr="0065413C">
        <w:rPr>
          <w:rFonts w:ascii="微軟正黑體" w:eastAsia="微軟正黑體" w:hAnsi="微軟正黑體" w:hint="eastAsia"/>
          <w:sz w:val="18"/>
        </w:rPr>
        <w:t>】</w:t>
      </w:r>
    </w:p>
    <w:p w14:paraId="216389DF" w14:textId="0DC198CC"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sz w:val="18"/>
        </w:rPr>
        <w:t>．</w:t>
      </w:r>
      <w:r w:rsidRPr="0065413C">
        <w:rPr>
          <w:rFonts w:ascii="微軟正黑體" w:eastAsia="微軟正黑體" w:hAnsi="微軟正黑體"/>
          <w:bCs/>
          <w:color w:val="000000"/>
          <w:sz w:val="18"/>
        </w:rPr>
        <w:t>2015</w:t>
      </w:r>
      <w:r w:rsidRPr="0065413C">
        <w:rPr>
          <w:rFonts w:ascii="微軟正黑體" w:eastAsia="微軟正黑體" w:hAnsi="微軟正黑體" w:hint="eastAsia"/>
          <w:bCs/>
          <w:color w:val="000000"/>
          <w:sz w:val="18"/>
        </w:rPr>
        <w:t>年</w:t>
      </w:r>
      <w:r w:rsidRPr="0065413C">
        <w:rPr>
          <w:rFonts w:ascii="微軟正黑體" w:eastAsia="微軟正黑體" w:hAnsi="微軟正黑體"/>
          <w:bCs/>
          <w:color w:val="000000"/>
          <w:sz w:val="18"/>
        </w:rPr>
        <w:t>8</w:t>
      </w:r>
      <w:r w:rsidRPr="0065413C">
        <w:rPr>
          <w:rFonts w:ascii="微軟正黑體" w:eastAsia="微軟正黑體" w:hAnsi="微軟正黑體" w:hint="eastAsia"/>
          <w:bCs/>
          <w:color w:val="000000"/>
          <w:sz w:val="18"/>
        </w:rPr>
        <w:t>月</w:t>
      </w:r>
      <w:r w:rsidRPr="0065413C">
        <w:rPr>
          <w:rFonts w:ascii="微軟正黑體" w:eastAsia="微軟正黑體" w:hAnsi="微軟正黑體"/>
          <w:bCs/>
          <w:color w:val="000000"/>
          <w:sz w:val="18"/>
        </w:rPr>
        <w:t>29</w:t>
      </w:r>
      <w:r w:rsidRPr="0065413C">
        <w:rPr>
          <w:rFonts w:ascii="微軟正黑體" w:eastAsia="微軟正黑體" w:hAnsi="微軟正黑體" w:hint="eastAsia"/>
          <w:bCs/>
          <w:color w:val="000000"/>
          <w:sz w:val="18"/>
        </w:rPr>
        <w:t>日中華人民共和國第十二屆全國人民代表大會常務委員會第十六次會議通過，自</w:t>
      </w:r>
      <w:r w:rsidRPr="0065413C">
        <w:rPr>
          <w:rFonts w:ascii="微軟正黑體" w:eastAsia="微軟正黑體" w:hAnsi="微軟正黑體"/>
          <w:bCs/>
          <w:color w:val="000000"/>
          <w:sz w:val="18"/>
        </w:rPr>
        <w:t>2015</w:t>
      </w:r>
      <w:r w:rsidRPr="0065413C">
        <w:rPr>
          <w:rFonts w:ascii="微軟正黑體" w:eastAsia="微軟正黑體" w:hAnsi="微軟正黑體" w:hint="eastAsia"/>
          <w:bCs/>
          <w:color w:val="000000"/>
          <w:sz w:val="18"/>
        </w:rPr>
        <w:t>年</w:t>
      </w:r>
      <w:r w:rsidRPr="0065413C">
        <w:rPr>
          <w:rFonts w:ascii="微軟正黑體" w:eastAsia="微軟正黑體" w:hAnsi="微軟正黑體"/>
          <w:bCs/>
          <w:color w:val="000000"/>
          <w:sz w:val="18"/>
        </w:rPr>
        <w:t>11</w:t>
      </w:r>
      <w:r w:rsidRPr="0065413C">
        <w:rPr>
          <w:rFonts w:ascii="微軟正黑體" w:eastAsia="微軟正黑體" w:hAnsi="微軟正黑體" w:hint="eastAsia"/>
          <w:bCs/>
          <w:color w:val="000000"/>
          <w:sz w:val="18"/>
        </w:rPr>
        <w:t>月</w:t>
      </w:r>
      <w:r w:rsidRPr="0065413C">
        <w:rPr>
          <w:rFonts w:ascii="微軟正黑體" w:eastAsia="微軟正黑體" w:hAnsi="微軟正黑體"/>
          <w:bCs/>
          <w:color w:val="000000"/>
          <w:sz w:val="18"/>
        </w:rPr>
        <w:t>1</w:t>
      </w:r>
      <w:r w:rsidRPr="0065413C">
        <w:rPr>
          <w:rFonts w:ascii="微軟正黑體" w:eastAsia="微軟正黑體" w:hAnsi="微軟正黑體" w:hint="eastAsia"/>
          <w:bCs/>
          <w:color w:val="000000"/>
          <w:sz w:val="18"/>
        </w:rPr>
        <w:t>日起施行。</w:t>
      </w:r>
      <w:r w:rsidRPr="0065413C">
        <w:rPr>
          <w:rFonts w:ascii="微軟正黑體" w:eastAsia="微軟正黑體" w:hAnsi="微軟正黑體" w:hint="eastAsia"/>
          <w:sz w:val="18"/>
        </w:rPr>
        <w:t>中華人民共和國主席令第三十號</w:t>
      </w:r>
      <w:r w:rsidRPr="0065413C">
        <w:rPr>
          <w:rFonts w:ascii="微軟正黑體" w:eastAsia="微軟正黑體" w:hAnsi="微軟正黑體" w:hint="eastAsia"/>
          <w:color w:val="000000"/>
          <w:sz w:val="18"/>
        </w:rPr>
        <w:t>【</w:t>
      </w:r>
      <w:hyperlink r:id="rId25" w:history="1">
        <w:r w:rsidRPr="0065413C">
          <w:rPr>
            <w:rStyle w:val="a3"/>
            <w:rFonts w:ascii="微軟正黑體" w:eastAsia="微軟正黑體" w:hAnsi="微軟正黑體" w:hint="eastAsia"/>
            <w:sz w:val="18"/>
            <w:szCs w:val="20"/>
          </w:rPr>
          <w:t>中華人民共和國刑法修正案（九）</w:t>
        </w:r>
      </w:hyperlink>
      <w:r w:rsidRPr="0065413C">
        <w:rPr>
          <w:rFonts w:ascii="微軟正黑體" w:eastAsia="微軟正黑體" w:hAnsi="微軟正黑體" w:hint="eastAsia"/>
          <w:sz w:val="18"/>
        </w:rPr>
        <w:t>】</w:t>
      </w:r>
    </w:p>
    <w:p w14:paraId="02AD05F5" w14:textId="0701644D" w:rsidR="0065413C" w:rsidRPr="0065413C" w:rsidRDefault="0065413C" w:rsidP="0065413C">
      <w:pPr>
        <w:ind w:leftChars="37" w:left="74" w:firstLineChars="28" w:firstLine="50"/>
        <w:jc w:val="both"/>
        <w:rPr>
          <w:rFonts w:ascii="微軟正黑體" w:eastAsia="微軟正黑體" w:hAnsi="微軟正黑體"/>
          <w:color w:val="5F5F5F"/>
          <w:sz w:val="18"/>
          <w:lang w:eastAsia="zh-CN"/>
        </w:rPr>
      </w:pPr>
      <w:r w:rsidRPr="0065413C">
        <w:rPr>
          <w:rFonts w:ascii="微軟正黑體" w:eastAsia="微軟正黑體" w:hAnsi="微軟正黑體" w:hint="eastAsia"/>
          <w:sz w:val="18"/>
        </w:rPr>
        <w:t>．</w:t>
      </w:r>
      <w:r w:rsidRPr="0065413C">
        <w:rPr>
          <w:rFonts w:ascii="微軟正黑體" w:eastAsia="微軟正黑體" w:hAnsi="微軟正黑體"/>
          <w:sz w:val="18"/>
        </w:rPr>
        <w:t>2017</w:t>
      </w:r>
      <w:r w:rsidRPr="0065413C">
        <w:rPr>
          <w:rFonts w:ascii="微軟正黑體" w:eastAsia="微軟正黑體" w:hAnsi="微軟正黑體" w:hint="eastAsia"/>
          <w:sz w:val="18"/>
        </w:rPr>
        <w:t>年</w:t>
      </w:r>
      <w:r w:rsidRPr="0065413C">
        <w:rPr>
          <w:rFonts w:ascii="微軟正黑體" w:eastAsia="微軟正黑體" w:hAnsi="微軟正黑體"/>
          <w:sz w:val="18"/>
        </w:rPr>
        <w:t>11</w:t>
      </w:r>
      <w:r w:rsidRPr="0065413C">
        <w:rPr>
          <w:rFonts w:ascii="微軟正黑體" w:eastAsia="微軟正黑體" w:hAnsi="微軟正黑體" w:hint="eastAsia"/>
          <w:sz w:val="18"/>
        </w:rPr>
        <w:t>月</w:t>
      </w:r>
      <w:r w:rsidRPr="0065413C">
        <w:rPr>
          <w:rFonts w:ascii="微軟正黑體" w:eastAsia="微軟正黑體" w:hAnsi="微軟正黑體"/>
          <w:sz w:val="18"/>
        </w:rPr>
        <w:t>4</w:t>
      </w:r>
      <w:r w:rsidRPr="0065413C">
        <w:rPr>
          <w:rFonts w:ascii="微軟正黑體" w:eastAsia="微軟正黑體" w:hAnsi="微軟正黑體" w:hint="eastAsia"/>
          <w:sz w:val="18"/>
        </w:rPr>
        <w:t>日</w:t>
      </w:r>
      <w:r w:rsidRPr="0065413C">
        <w:rPr>
          <w:rFonts w:ascii="微軟正黑體" w:eastAsia="微軟正黑體" w:hAnsi="微軟正黑體" w:hint="eastAsia"/>
          <w:bCs/>
          <w:color w:val="000000"/>
          <w:sz w:val="18"/>
        </w:rPr>
        <w:t>中華人民共和國</w:t>
      </w:r>
      <w:r w:rsidRPr="0065413C">
        <w:rPr>
          <w:rFonts w:ascii="微軟正黑體" w:eastAsia="微軟正黑體" w:hAnsi="微軟正黑體" w:hint="eastAsia"/>
          <w:sz w:val="18"/>
        </w:rPr>
        <w:t>第十二屆全國人民代表大會常務委員會第三十次會議通過</w:t>
      </w:r>
      <w:r w:rsidRPr="0065413C">
        <w:rPr>
          <w:rFonts w:ascii="微軟正黑體" w:eastAsia="微軟正黑體" w:hAnsi="微軟正黑體" w:hint="eastAsia"/>
          <w:bCs/>
          <w:color w:val="000000"/>
          <w:sz w:val="18"/>
        </w:rPr>
        <w:t>，自</w:t>
      </w:r>
      <w:r w:rsidRPr="0065413C">
        <w:rPr>
          <w:rFonts w:ascii="微軟正黑體" w:eastAsia="微軟正黑體" w:hAnsi="微軟正黑體"/>
          <w:sz w:val="18"/>
        </w:rPr>
        <w:t>2017</w:t>
      </w:r>
      <w:r w:rsidRPr="0065413C">
        <w:rPr>
          <w:rFonts w:ascii="微軟正黑體" w:eastAsia="微軟正黑體" w:hAnsi="微軟正黑體" w:hint="eastAsia"/>
          <w:sz w:val="18"/>
        </w:rPr>
        <w:t>年</w:t>
      </w:r>
      <w:r w:rsidRPr="0065413C">
        <w:rPr>
          <w:rFonts w:ascii="微軟正黑體" w:eastAsia="微軟正黑體" w:hAnsi="微軟正黑體"/>
          <w:sz w:val="18"/>
        </w:rPr>
        <w:t>11</w:t>
      </w:r>
      <w:r w:rsidRPr="0065413C">
        <w:rPr>
          <w:rFonts w:ascii="微軟正黑體" w:eastAsia="微軟正黑體" w:hAnsi="微軟正黑體" w:hint="eastAsia"/>
          <w:sz w:val="18"/>
        </w:rPr>
        <w:t>月</w:t>
      </w:r>
      <w:r w:rsidRPr="0065413C">
        <w:rPr>
          <w:rFonts w:ascii="微軟正黑體" w:eastAsia="微軟正黑體" w:hAnsi="微軟正黑體"/>
          <w:sz w:val="18"/>
        </w:rPr>
        <w:t>4</w:t>
      </w:r>
      <w:r w:rsidRPr="0065413C">
        <w:rPr>
          <w:rFonts w:ascii="微軟正黑體" w:eastAsia="微軟正黑體" w:hAnsi="微軟正黑體" w:hint="eastAsia"/>
          <w:sz w:val="18"/>
        </w:rPr>
        <w:t>日</w:t>
      </w:r>
      <w:r w:rsidRPr="0065413C">
        <w:rPr>
          <w:rFonts w:ascii="微軟正黑體" w:eastAsia="微軟正黑體" w:hAnsi="微軟正黑體" w:hint="eastAsia"/>
          <w:bCs/>
          <w:color w:val="000000"/>
          <w:sz w:val="18"/>
        </w:rPr>
        <w:t>起施行。</w:t>
      </w:r>
      <w:r w:rsidRPr="0065413C">
        <w:rPr>
          <w:rFonts w:ascii="微軟正黑體" w:eastAsia="微軟正黑體" w:hAnsi="微軟正黑體" w:hint="eastAsia"/>
          <w:color w:val="000000"/>
          <w:sz w:val="18"/>
        </w:rPr>
        <w:t>【</w:t>
      </w:r>
      <w:hyperlink r:id="rId26" w:history="1">
        <w:r w:rsidRPr="0065413C">
          <w:rPr>
            <w:rStyle w:val="a3"/>
            <w:rFonts w:ascii="微軟正黑體" w:eastAsia="微軟正黑體" w:hAnsi="微軟正黑體" w:hint="eastAsia"/>
            <w:sz w:val="18"/>
            <w:szCs w:val="20"/>
          </w:rPr>
          <w:t>中華人民共和國刑法修正案（十）</w:t>
        </w:r>
      </w:hyperlink>
      <w:r w:rsidRPr="0065413C">
        <w:rPr>
          <w:rFonts w:ascii="微軟正黑體" w:eastAsia="微軟正黑體" w:hAnsi="微軟正黑體" w:hint="eastAsia"/>
          <w:sz w:val="18"/>
        </w:rPr>
        <w:t>】（注：修改</w:t>
      </w:r>
      <w:hyperlink w:anchor="a299" w:history="1">
        <w:r w:rsidRPr="0065413C">
          <w:rPr>
            <w:rStyle w:val="a3"/>
            <w:rFonts w:ascii="微軟正黑體" w:eastAsia="微軟正黑體" w:hAnsi="微軟正黑體" w:hint="eastAsia"/>
            <w:sz w:val="18"/>
          </w:rPr>
          <w:t>第</w:t>
        </w:r>
        <w:r w:rsidRPr="0065413C">
          <w:rPr>
            <w:rStyle w:val="a3"/>
            <w:rFonts w:ascii="微軟正黑體" w:eastAsia="微軟正黑體" w:hAnsi="微軟正黑體"/>
            <w:sz w:val="18"/>
          </w:rPr>
          <w:t>299</w:t>
        </w:r>
        <w:r w:rsidRPr="0065413C">
          <w:rPr>
            <w:rStyle w:val="a3"/>
            <w:rFonts w:ascii="微軟正黑體" w:eastAsia="微軟正黑體" w:hAnsi="微軟正黑體" w:hint="eastAsia"/>
            <w:sz w:val="18"/>
          </w:rPr>
          <w:t>條</w:t>
        </w:r>
      </w:hyperlink>
      <w:r w:rsidRPr="0065413C">
        <w:rPr>
          <w:rFonts w:ascii="微軟正黑體" w:eastAsia="微軟正黑體" w:hAnsi="微軟正黑體" w:hint="eastAsia"/>
          <w:color w:val="5F5F5F"/>
          <w:sz w:val="18"/>
        </w:rPr>
        <w:t>）</w:t>
      </w:r>
    </w:p>
    <w:p w14:paraId="42CA4898" w14:textId="27F16970" w:rsidR="0065413C" w:rsidRPr="0065413C" w:rsidRDefault="0065413C" w:rsidP="0065413C">
      <w:pPr>
        <w:ind w:leftChars="37" w:left="74" w:firstLineChars="28" w:firstLine="50"/>
        <w:jc w:val="both"/>
        <w:rPr>
          <w:rFonts w:ascii="微軟正黑體" w:eastAsia="微軟正黑體" w:hAnsi="微軟正黑體"/>
          <w:sz w:val="18"/>
          <w:lang w:eastAsia="zh-CN"/>
        </w:rPr>
      </w:pPr>
      <w:r w:rsidRPr="0065413C">
        <w:rPr>
          <w:rFonts w:ascii="微軟正黑體" w:eastAsia="微軟正黑體" w:hAnsi="微軟正黑體" w:hint="eastAsia"/>
          <w:sz w:val="18"/>
        </w:rPr>
        <w:lastRenderedPageBreak/>
        <w:t>．</w:t>
      </w:r>
      <w:r w:rsidRPr="0065413C">
        <w:rPr>
          <w:rFonts w:ascii="微軟正黑體" w:eastAsia="微軟正黑體" w:hAnsi="微軟正黑體"/>
          <w:sz w:val="18"/>
        </w:rPr>
        <w:t>2020</w:t>
      </w:r>
      <w:r w:rsidRPr="0065413C">
        <w:rPr>
          <w:rFonts w:ascii="微軟正黑體" w:eastAsia="微軟正黑體" w:hAnsi="微軟正黑體" w:hint="eastAsia"/>
          <w:sz w:val="18"/>
        </w:rPr>
        <w:t>年</w:t>
      </w:r>
      <w:r w:rsidRPr="0065413C">
        <w:rPr>
          <w:rFonts w:ascii="微軟正黑體" w:eastAsia="微軟正黑體" w:hAnsi="微軟正黑體"/>
          <w:sz w:val="18"/>
        </w:rPr>
        <w:t>12</w:t>
      </w:r>
      <w:r w:rsidRPr="0065413C">
        <w:rPr>
          <w:rFonts w:ascii="微軟正黑體" w:eastAsia="微軟正黑體" w:hAnsi="微軟正黑體" w:hint="eastAsia"/>
          <w:sz w:val="18"/>
        </w:rPr>
        <w:t>月</w:t>
      </w:r>
      <w:r w:rsidRPr="0065413C">
        <w:rPr>
          <w:rFonts w:ascii="微軟正黑體" w:eastAsia="微軟正黑體" w:hAnsi="微軟正黑體"/>
          <w:sz w:val="18"/>
        </w:rPr>
        <w:t>26</w:t>
      </w:r>
      <w:r w:rsidRPr="0065413C">
        <w:rPr>
          <w:rFonts w:ascii="微軟正黑體" w:eastAsia="微軟正黑體" w:hAnsi="微軟正黑體" w:hint="eastAsia"/>
          <w:sz w:val="18"/>
        </w:rPr>
        <w:t>日中華人民共和國第十三屆全國人民代表大會常務委員會第二十四次會議通過，自</w:t>
      </w:r>
      <w:r w:rsidRPr="0065413C">
        <w:rPr>
          <w:rFonts w:ascii="微軟正黑體" w:eastAsia="微軟正黑體" w:hAnsi="微軟正黑體"/>
          <w:sz w:val="18"/>
        </w:rPr>
        <w:t>2021</w:t>
      </w:r>
      <w:r w:rsidRPr="0065413C">
        <w:rPr>
          <w:rFonts w:ascii="微軟正黑體" w:eastAsia="微軟正黑體" w:hAnsi="微軟正黑體" w:hint="eastAsia"/>
          <w:sz w:val="18"/>
        </w:rPr>
        <w:t>年</w:t>
      </w:r>
      <w:r w:rsidRPr="0065413C">
        <w:rPr>
          <w:rFonts w:ascii="微軟正黑體" w:eastAsia="微軟正黑體" w:hAnsi="微軟正黑體"/>
          <w:sz w:val="18"/>
        </w:rPr>
        <w:t>3</w:t>
      </w:r>
      <w:r w:rsidRPr="0065413C">
        <w:rPr>
          <w:rFonts w:ascii="微軟正黑體" w:eastAsia="微軟正黑體" w:hAnsi="微軟正黑體" w:hint="eastAsia"/>
          <w:sz w:val="18"/>
        </w:rPr>
        <w:t>月</w:t>
      </w:r>
      <w:r w:rsidRPr="0065413C">
        <w:rPr>
          <w:rFonts w:ascii="微軟正黑體" w:eastAsia="微軟正黑體" w:hAnsi="微軟正黑體"/>
          <w:sz w:val="18"/>
        </w:rPr>
        <w:t>1</w:t>
      </w:r>
      <w:r w:rsidRPr="0065413C">
        <w:rPr>
          <w:rFonts w:ascii="微軟正黑體" w:eastAsia="微軟正黑體" w:hAnsi="微軟正黑體" w:hint="eastAsia"/>
          <w:sz w:val="18"/>
        </w:rPr>
        <w:t>日起施行</w:t>
      </w:r>
    </w:p>
    <w:p w14:paraId="654FB8B9" w14:textId="2C5937CF" w:rsidR="0065413C" w:rsidRPr="0065413C" w:rsidRDefault="0065413C" w:rsidP="0065413C">
      <w:pPr>
        <w:ind w:leftChars="37" w:left="74" w:firstLineChars="28" w:firstLine="50"/>
        <w:jc w:val="both"/>
        <w:rPr>
          <w:rFonts w:ascii="微軟正黑體" w:eastAsia="微軟正黑體" w:hAnsi="微軟正黑體"/>
          <w:sz w:val="18"/>
          <w:lang w:eastAsia="zh-CN"/>
        </w:rPr>
      </w:pPr>
      <w:r w:rsidRPr="0065413C">
        <w:rPr>
          <w:rFonts w:ascii="微軟正黑體" w:eastAsia="微軟正黑體" w:hAnsi="微軟正黑體" w:hint="eastAsia"/>
          <w:color w:val="000000"/>
          <w:sz w:val="18"/>
        </w:rPr>
        <w:t>【</w:t>
      </w:r>
      <w:hyperlink r:id="rId27" w:history="1">
        <w:r w:rsidRPr="0065413C">
          <w:rPr>
            <w:rStyle w:val="a3"/>
            <w:rFonts w:ascii="微軟正黑體" w:eastAsia="微軟正黑體" w:hAnsi="微軟正黑體" w:hint="eastAsia"/>
            <w:sz w:val="18"/>
            <w:szCs w:val="20"/>
          </w:rPr>
          <w:t>中華人民共和國刑法修正案（十一）</w:t>
        </w:r>
      </w:hyperlink>
      <w:r w:rsidRPr="0065413C">
        <w:rPr>
          <w:rFonts w:ascii="微軟正黑體" w:eastAsia="微軟正黑體" w:hAnsi="微軟正黑體" w:hint="eastAsia"/>
          <w:sz w:val="18"/>
        </w:rPr>
        <w:t>】（注：修改第</w:t>
      </w:r>
      <w:hyperlink w:anchor="a17" w:history="1">
        <w:r w:rsidRPr="0065413C">
          <w:rPr>
            <w:rStyle w:val="a3"/>
            <w:rFonts w:ascii="微軟正黑體" w:eastAsia="微軟正黑體" w:hAnsi="微軟正黑體"/>
            <w:sz w:val="18"/>
          </w:rPr>
          <w:t>17</w:t>
        </w:r>
      </w:hyperlink>
      <w:r w:rsidRPr="0065413C">
        <w:rPr>
          <w:rFonts w:ascii="微軟正黑體" w:eastAsia="微軟正黑體" w:hAnsi="微軟正黑體" w:hint="eastAsia"/>
          <w:sz w:val="18"/>
        </w:rPr>
        <w:t>、</w:t>
      </w:r>
      <w:hyperlink w:anchor="a134" w:history="1">
        <w:r w:rsidRPr="0065413C">
          <w:rPr>
            <w:rStyle w:val="a3"/>
            <w:rFonts w:ascii="微軟正黑體" w:eastAsia="微軟正黑體" w:hAnsi="微軟正黑體"/>
            <w:sz w:val="18"/>
          </w:rPr>
          <w:t>134</w:t>
        </w:r>
      </w:hyperlink>
      <w:r w:rsidRPr="0065413C">
        <w:rPr>
          <w:rFonts w:ascii="微軟正黑體" w:eastAsia="微軟正黑體" w:hAnsi="微軟正黑體" w:hint="eastAsia"/>
          <w:sz w:val="18"/>
        </w:rPr>
        <w:t>、</w:t>
      </w:r>
      <w:hyperlink w:anchor="a141" w:history="1">
        <w:r w:rsidRPr="0065413C">
          <w:rPr>
            <w:rStyle w:val="a3"/>
            <w:rFonts w:ascii="微軟正黑體" w:eastAsia="微軟正黑體" w:hAnsi="微軟正黑體"/>
            <w:sz w:val="18"/>
          </w:rPr>
          <w:t>141</w:t>
        </w:r>
      </w:hyperlink>
      <w:r w:rsidRPr="0065413C">
        <w:rPr>
          <w:rFonts w:ascii="微軟正黑體" w:eastAsia="微軟正黑體" w:hAnsi="微軟正黑體" w:hint="eastAsia"/>
          <w:sz w:val="18"/>
        </w:rPr>
        <w:t>、</w:t>
      </w:r>
      <w:hyperlink w:anchor="a142" w:history="1">
        <w:r w:rsidRPr="0065413C">
          <w:rPr>
            <w:rStyle w:val="a3"/>
            <w:rFonts w:ascii="微軟正黑體" w:eastAsia="微軟正黑體" w:hAnsi="微軟正黑體"/>
            <w:sz w:val="18"/>
          </w:rPr>
          <w:t>142</w:t>
        </w:r>
      </w:hyperlink>
      <w:r w:rsidRPr="0065413C">
        <w:rPr>
          <w:rFonts w:ascii="微軟正黑體" w:eastAsia="微軟正黑體" w:hAnsi="微軟正黑體" w:hint="eastAsia"/>
          <w:sz w:val="18"/>
        </w:rPr>
        <w:t>、</w:t>
      </w:r>
      <w:hyperlink w:anchor="a160" w:history="1">
        <w:r w:rsidRPr="0065413C">
          <w:rPr>
            <w:rStyle w:val="a3"/>
            <w:rFonts w:ascii="微軟正黑體" w:eastAsia="微軟正黑體" w:hAnsi="微軟正黑體"/>
            <w:sz w:val="18"/>
          </w:rPr>
          <w:t>160</w:t>
        </w:r>
      </w:hyperlink>
      <w:r w:rsidRPr="0065413C">
        <w:rPr>
          <w:rFonts w:ascii="微軟正黑體" w:eastAsia="微軟正黑體" w:hAnsi="微軟正黑體" w:hint="eastAsia"/>
          <w:sz w:val="18"/>
        </w:rPr>
        <w:t>、</w:t>
      </w:r>
      <w:hyperlink w:anchor="a161" w:history="1">
        <w:r w:rsidRPr="0065413C">
          <w:rPr>
            <w:rStyle w:val="a3"/>
            <w:rFonts w:ascii="微軟正黑體" w:eastAsia="微軟正黑體" w:hAnsi="微軟正黑體"/>
            <w:sz w:val="18"/>
          </w:rPr>
          <w:t>161</w:t>
        </w:r>
      </w:hyperlink>
      <w:r w:rsidRPr="0065413C">
        <w:rPr>
          <w:rFonts w:ascii="微軟正黑體" w:eastAsia="微軟正黑體" w:hAnsi="微軟正黑體" w:hint="eastAsia"/>
          <w:sz w:val="18"/>
        </w:rPr>
        <w:t>、</w:t>
      </w:r>
      <w:hyperlink w:anchor="a163" w:history="1">
        <w:r w:rsidRPr="0065413C">
          <w:rPr>
            <w:rStyle w:val="a3"/>
            <w:rFonts w:ascii="微軟正黑體" w:eastAsia="微軟正黑體" w:hAnsi="微軟正黑體"/>
            <w:sz w:val="18"/>
          </w:rPr>
          <w:t>163</w:t>
        </w:r>
      </w:hyperlink>
      <w:r w:rsidRPr="0065413C">
        <w:rPr>
          <w:rFonts w:ascii="微軟正黑體" w:eastAsia="微軟正黑體" w:hAnsi="微軟正黑體" w:hint="eastAsia"/>
          <w:sz w:val="18"/>
        </w:rPr>
        <w:t>、</w:t>
      </w:r>
      <w:hyperlink w:anchor="a175b1" w:history="1">
        <w:r w:rsidRPr="0065413C">
          <w:rPr>
            <w:rStyle w:val="a3"/>
            <w:rFonts w:ascii="微軟正黑體" w:eastAsia="微軟正黑體" w:hAnsi="微軟正黑體"/>
            <w:sz w:val="18"/>
          </w:rPr>
          <w:t>175-1</w:t>
        </w:r>
      </w:hyperlink>
      <w:r w:rsidRPr="0065413C">
        <w:rPr>
          <w:rFonts w:ascii="微軟正黑體" w:eastAsia="微軟正黑體" w:hAnsi="微軟正黑體" w:hint="eastAsia"/>
          <w:sz w:val="18"/>
        </w:rPr>
        <w:t>、</w:t>
      </w:r>
      <w:hyperlink w:anchor="a176" w:history="1">
        <w:r w:rsidRPr="0065413C">
          <w:rPr>
            <w:rStyle w:val="a3"/>
            <w:rFonts w:ascii="微軟正黑體" w:eastAsia="微軟正黑體" w:hAnsi="微軟正黑體"/>
            <w:sz w:val="18"/>
          </w:rPr>
          <w:t>176</w:t>
        </w:r>
      </w:hyperlink>
      <w:r w:rsidRPr="0065413C">
        <w:rPr>
          <w:rFonts w:ascii="微軟正黑體" w:eastAsia="微軟正黑體" w:hAnsi="微軟正黑體" w:hint="eastAsia"/>
          <w:sz w:val="18"/>
        </w:rPr>
        <w:t>、</w:t>
      </w:r>
      <w:hyperlink w:anchor="a182" w:history="1">
        <w:r w:rsidRPr="0065413C">
          <w:rPr>
            <w:rStyle w:val="a3"/>
            <w:rFonts w:ascii="微軟正黑體" w:eastAsia="微軟正黑體" w:hAnsi="微軟正黑體"/>
            <w:sz w:val="18"/>
          </w:rPr>
          <w:t>182</w:t>
        </w:r>
      </w:hyperlink>
      <w:r w:rsidRPr="0065413C">
        <w:rPr>
          <w:rFonts w:ascii="微軟正黑體" w:eastAsia="微軟正黑體" w:hAnsi="微軟正黑體" w:hint="eastAsia"/>
          <w:sz w:val="18"/>
        </w:rPr>
        <w:t>、</w:t>
      </w:r>
      <w:hyperlink w:anchor="a191" w:history="1">
        <w:r w:rsidRPr="0065413C">
          <w:rPr>
            <w:rStyle w:val="a3"/>
            <w:rFonts w:ascii="微軟正黑體" w:eastAsia="微軟正黑體" w:hAnsi="微軟正黑體"/>
            <w:sz w:val="18"/>
          </w:rPr>
          <w:t>191</w:t>
        </w:r>
      </w:hyperlink>
      <w:r w:rsidRPr="0065413C">
        <w:rPr>
          <w:rFonts w:ascii="微軟正黑體" w:eastAsia="微軟正黑體" w:hAnsi="微軟正黑體" w:hint="eastAsia"/>
          <w:sz w:val="18"/>
        </w:rPr>
        <w:t>、</w:t>
      </w:r>
      <w:hyperlink w:anchor="a192" w:history="1">
        <w:r w:rsidRPr="0065413C">
          <w:rPr>
            <w:rStyle w:val="a3"/>
            <w:rFonts w:ascii="微軟正黑體" w:eastAsia="微軟正黑體" w:hAnsi="微軟正黑體"/>
            <w:sz w:val="18"/>
          </w:rPr>
          <w:t>192</w:t>
        </w:r>
      </w:hyperlink>
      <w:r w:rsidRPr="0065413C">
        <w:rPr>
          <w:rFonts w:ascii="微軟正黑體" w:eastAsia="微軟正黑體" w:hAnsi="微軟正黑體" w:hint="eastAsia"/>
          <w:sz w:val="18"/>
        </w:rPr>
        <w:t>、</w:t>
      </w:r>
      <w:hyperlink w:anchor="a200" w:history="1">
        <w:r w:rsidRPr="0065413C">
          <w:rPr>
            <w:rStyle w:val="a3"/>
            <w:rFonts w:ascii="微軟正黑體" w:eastAsia="微軟正黑體" w:hAnsi="微軟正黑體"/>
            <w:sz w:val="18"/>
          </w:rPr>
          <w:t>200</w:t>
        </w:r>
      </w:hyperlink>
      <w:r w:rsidRPr="0065413C">
        <w:rPr>
          <w:rFonts w:ascii="微軟正黑體" w:eastAsia="微軟正黑體" w:hAnsi="微軟正黑體" w:hint="eastAsia"/>
          <w:sz w:val="18"/>
        </w:rPr>
        <w:t>、</w:t>
      </w:r>
      <w:hyperlink w:anchor="a213" w:history="1">
        <w:r w:rsidRPr="0065413C">
          <w:rPr>
            <w:rStyle w:val="a3"/>
            <w:rFonts w:ascii="微軟正黑體" w:eastAsia="微軟正黑體" w:hAnsi="微軟正黑體"/>
            <w:sz w:val="18"/>
          </w:rPr>
          <w:t>213</w:t>
        </w:r>
      </w:hyperlink>
      <w:r w:rsidRPr="0065413C">
        <w:rPr>
          <w:rFonts w:ascii="微軟正黑體" w:eastAsia="微軟正黑體" w:hAnsi="微軟正黑體" w:hint="eastAsia"/>
          <w:sz w:val="18"/>
        </w:rPr>
        <w:t>、</w:t>
      </w:r>
      <w:hyperlink w:anchor="a214" w:history="1">
        <w:r w:rsidRPr="0065413C">
          <w:rPr>
            <w:rStyle w:val="a3"/>
            <w:rFonts w:ascii="微軟正黑體" w:eastAsia="微軟正黑體" w:hAnsi="微軟正黑體"/>
            <w:sz w:val="18"/>
          </w:rPr>
          <w:t>214</w:t>
        </w:r>
      </w:hyperlink>
      <w:r w:rsidRPr="0065413C">
        <w:rPr>
          <w:rFonts w:ascii="微軟正黑體" w:eastAsia="微軟正黑體" w:hAnsi="微軟正黑體" w:hint="eastAsia"/>
          <w:sz w:val="18"/>
        </w:rPr>
        <w:t>、</w:t>
      </w:r>
      <w:hyperlink w:anchor="a215" w:history="1">
        <w:r w:rsidRPr="0065413C">
          <w:rPr>
            <w:rStyle w:val="a3"/>
            <w:rFonts w:ascii="微軟正黑體" w:eastAsia="微軟正黑體" w:hAnsi="微軟正黑體"/>
            <w:sz w:val="18"/>
          </w:rPr>
          <w:t>215</w:t>
        </w:r>
      </w:hyperlink>
      <w:r w:rsidRPr="0065413C">
        <w:rPr>
          <w:rFonts w:ascii="微軟正黑體" w:eastAsia="微軟正黑體" w:hAnsi="微軟正黑體" w:hint="eastAsia"/>
          <w:sz w:val="18"/>
        </w:rPr>
        <w:t>、</w:t>
      </w:r>
      <w:hyperlink w:anchor="a217" w:history="1">
        <w:r w:rsidRPr="0065413C">
          <w:rPr>
            <w:rStyle w:val="a3"/>
            <w:rFonts w:ascii="微軟正黑體" w:eastAsia="微軟正黑體" w:hAnsi="微軟正黑體"/>
            <w:sz w:val="18"/>
          </w:rPr>
          <w:t>217</w:t>
        </w:r>
      </w:hyperlink>
      <w:r w:rsidRPr="0065413C">
        <w:rPr>
          <w:rFonts w:ascii="微軟正黑體" w:eastAsia="微軟正黑體" w:hAnsi="微軟正黑體"/>
          <w:sz w:val="18"/>
        </w:rPr>
        <w:t>-</w:t>
      </w:r>
      <w:hyperlink w:anchor="a219" w:history="1">
        <w:r w:rsidRPr="0065413C">
          <w:rPr>
            <w:rStyle w:val="a3"/>
            <w:rFonts w:ascii="微軟正黑體" w:eastAsia="微軟正黑體" w:hAnsi="微軟正黑體"/>
            <w:sz w:val="18"/>
          </w:rPr>
          <w:t>219</w:t>
        </w:r>
      </w:hyperlink>
      <w:r w:rsidRPr="0065413C">
        <w:rPr>
          <w:rFonts w:ascii="微軟正黑體" w:eastAsia="微軟正黑體" w:hAnsi="微軟正黑體" w:hint="eastAsia"/>
          <w:sz w:val="18"/>
        </w:rPr>
        <w:t>、</w:t>
      </w:r>
      <w:hyperlink w:anchor="a220" w:history="1">
        <w:r w:rsidRPr="0065413C">
          <w:rPr>
            <w:rStyle w:val="a3"/>
            <w:rFonts w:ascii="微軟正黑體" w:eastAsia="微軟正黑體" w:hAnsi="微軟正黑體"/>
            <w:sz w:val="18"/>
          </w:rPr>
          <w:t>220</w:t>
        </w:r>
      </w:hyperlink>
      <w:r w:rsidRPr="0065413C">
        <w:rPr>
          <w:rFonts w:ascii="微軟正黑體" w:eastAsia="微軟正黑體" w:hAnsi="微軟正黑體" w:hint="eastAsia"/>
          <w:sz w:val="18"/>
        </w:rPr>
        <w:t>、</w:t>
      </w:r>
      <w:hyperlink w:anchor="a229" w:history="1">
        <w:r w:rsidRPr="0065413C">
          <w:rPr>
            <w:rStyle w:val="a3"/>
            <w:rFonts w:ascii="微軟正黑體" w:eastAsia="微軟正黑體" w:hAnsi="微軟正黑體"/>
            <w:sz w:val="18"/>
          </w:rPr>
          <w:t>229</w:t>
        </w:r>
      </w:hyperlink>
      <w:r w:rsidRPr="0065413C">
        <w:rPr>
          <w:rFonts w:ascii="微軟正黑體" w:eastAsia="微軟正黑體" w:hAnsi="微軟正黑體" w:hint="eastAsia"/>
          <w:sz w:val="18"/>
        </w:rPr>
        <w:t>、</w:t>
      </w:r>
      <w:hyperlink w:anchor="a236" w:history="1">
        <w:r w:rsidRPr="0065413C">
          <w:rPr>
            <w:rStyle w:val="a3"/>
            <w:rFonts w:ascii="微軟正黑體" w:eastAsia="微軟正黑體" w:hAnsi="微軟正黑體"/>
            <w:sz w:val="18"/>
          </w:rPr>
          <w:t>236</w:t>
        </w:r>
      </w:hyperlink>
      <w:r w:rsidRPr="0065413C">
        <w:rPr>
          <w:rFonts w:ascii="微軟正黑體" w:eastAsia="微軟正黑體" w:hAnsi="微軟正黑體" w:hint="eastAsia"/>
          <w:sz w:val="18"/>
        </w:rPr>
        <w:t>、</w:t>
      </w:r>
      <w:hyperlink w:anchor="a237" w:history="1">
        <w:r w:rsidRPr="0065413C">
          <w:rPr>
            <w:rStyle w:val="a3"/>
            <w:rFonts w:ascii="微軟正黑體" w:eastAsia="微軟正黑體" w:hAnsi="微軟正黑體"/>
            <w:sz w:val="18"/>
          </w:rPr>
          <w:t>237</w:t>
        </w:r>
      </w:hyperlink>
      <w:r w:rsidRPr="0065413C">
        <w:rPr>
          <w:rFonts w:ascii="微軟正黑體" w:eastAsia="微軟正黑體" w:hAnsi="微軟正黑體" w:hint="eastAsia"/>
          <w:sz w:val="18"/>
        </w:rPr>
        <w:t>、</w:t>
      </w:r>
      <w:hyperlink w:anchor="a271" w:history="1">
        <w:r w:rsidRPr="0065413C">
          <w:rPr>
            <w:rStyle w:val="a3"/>
            <w:rFonts w:ascii="微軟正黑體" w:eastAsia="微軟正黑體" w:hAnsi="微軟正黑體"/>
            <w:sz w:val="18"/>
          </w:rPr>
          <w:t>271</w:t>
        </w:r>
      </w:hyperlink>
      <w:r w:rsidRPr="0065413C">
        <w:rPr>
          <w:rFonts w:ascii="微軟正黑體" w:eastAsia="微軟正黑體" w:hAnsi="微軟正黑體" w:hint="eastAsia"/>
          <w:sz w:val="18"/>
        </w:rPr>
        <w:t>、</w:t>
      </w:r>
      <w:hyperlink w:anchor="a272" w:history="1">
        <w:r w:rsidRPr="0065413C">
          <w:rPr>
            <w:rStyle w:val="a3"/>
            <w:rFonts w:ascii="微軟正黑體" w:eastAsia="微軟正黑體" w:hAnsi="微軟正黑體"/>
            <w:sz w:val="18"/>
          </w:rPr>
          <w:t>272</w:t>
        </w:r>
      </w:hyperlink>
      <w:r w:rsidRPr="0065413C">
        <w:rPr>
          <w:rFonts w:ascii="微軟正黑體" w:eastAsia="微軟正黑體" w:hAnsi="微軟正黑體" w:hint="eastAsia"/>
          <w:sz w:val="18"/>
        </w:rPr>
        <w:t>、</w:t>
      </w:r>
      <w:hyperlink w:anchor="a277" w:history="1">
        <w:r w:rsidRPr="0065413C">
          <w:rPr>
            <w:rStyle w:val="a3"/>
            <w:rFonts w:ascii="微軟正黑體" w:eastAsia="微軟正黑體" w:hAnsi="微軟正黑體"/>
            <w:sz w:val="18"/>
          </w:rPr>
          <w:t>277</w:t>
        </w:r>
      </w:hyperlink>
      <w:r w:rsidRPr="0065413C">
        <w:rPr>
          <w:rFonts w:ascii="微軟正黑體" w:eastAsia="微軟正黑體" w:hAnsi="微軟正黑體" w:hint="eastAsia"/>
          <w:sz w:val="18"/>
        </w:rPr>
        <w:t>、</w:t>
      </w:r>
      <w:hyperlink w:anchor="a303" w:history="1">
        <w:r w:rsidRPr="0065413C">
          <w:rPr>
            <w:rStyle w:val="a3"/>
            <w:rFonts w:ascii="微軟正黑體" w:eastAsia="微軟正黑體" w:hAnsi="微軟正黑體"/>
            <w:sz w:val="18"/>
          </w:rPr>
          <w:t>303</w:t>
        </w:r>
      </w:hyperlink>
      <w:r w:rsidRPr="0065413C">
        <w:rPr>
          <w:rFonts w:ascii="微軟正黑體" w:eastAsia="微軟正黑體" w:hAnsi="微軟正黑體" w:hint="eastAsia"/>
          <w:sz w:val="18"/>
        </w:rPr>
        <w:t>、</w:t>
      </w:r>
      <w:hyperlink w:anchor="a330" w:history="1">
        <w:r w:rsidRPr="0065413C">
          <w:rPr>
            <w:rStyle w:val="a3"/>
            <w:rFonts w:ascii="微軟正黑體" w:eastAsia="微軟正黑體" w:hAnsi="微軟正黑體"/>
            <w:sz w:val="18"/>
          </w:rPr>
          <w:t>330</w:t>
        </w:r>
      </w:hyperlink>
      <w:r w:rsidRPr="0065413C">
        <w:rPr>
          <w:rFonts w:ascii="微軟正黑體" w:eastAsia="微軟正黑體" w:hAnsi="微軟正黑體" w:hint="eastAsia"/>
          <w:sz w:val="18"/>
        </w:rPr>
        <w:t>、</w:t>
      </w:r>
      <w:hyperlink w:anchor="a341" w:history="1">
        <w:r w:rsidRPr="0065413C">
          <w:rPr>
            <w:rStyle w:val="a3"/>
            <w:rFonts w:ascii="微軟正黑體" w:eastAsia="微軟正黑體" w:hAnsi="微軟正黑體"/>
            <w:sz w:val="18"/>
          </w:rPr>
          <w:t>341</w:t>
        </w:r>
      </w:hyperlink>
      <w:r w:rsidRPr="0065413C">
        <w:rPr>
          <w:rFonts w:ascii="微軟正黑體" w:eastAsia="微軟正黑體" w:hAnsi="微軟正黑體" w:hint="eastAsia"/>
          <w:sz w:val="18"/>
        </w:rPr>
        <w:t>、</w:t>
      </w:r>
      <w:hyperlink w:anchor="a408b1" w:history="1">
        <w:r w:rsidRPr="0065413C">
          <w:rPr>
            <w:rStyle w:val="a3"/>
            <w:rFonts w:ascii="微軟正黑體" w:eastAsia="微軟正黑體" w:hAnsi="微軟正黑體"/>
            <w:sz w:val="18"/>
          </w:rPr>
          <w:t>408-1</w:t>
        </w:r>
      </w:hyperlink>
      <w:r w:rsidRPr="0065413C">
        <w:rPr>
          <w:rFonts w:ascii="微軟正黑體" w:eastAsia="微軟正黑體" w:hAnsi="微軟正黑體" w:hint="eastAsia"/>
          <w:sz w:val="18"/>
        </w:rPr>
        <w:t>、</w:t>
      </w:r>
      <w:hyperlink w:anchor="a431" w:history="1">
        <w:r w:rsidRPr="0065413C">
          <w:rPr>
            <w:rStyle w:val="a3"/>
            <w:rFonts w:ascii="微軟正黑體" w:eastAsia="微軟正黑體" w:hAnsi="微軟正黑體"/>
            <w:sz w:val="18"/>
          </w:rPr>
          <w:t>431</w:t>
        </w:r>
      </w:hyperlink>
      <w:r w:rsidRPr="0065413C">
        <w:rPr>
          <w:rFonts w:ascii="微軟正黑體" w:eastAsia="微軟正黑體" w:hAnsi="微軟正黑體" w:hint="eastAsia"/>
          <w:sz w:val="18"/>
        </w:rPr>
        <w:t>、</w:t>
      </w:r>
      <w:hyperlink w:anchor="a450" w:history="1">
        <w:r w:rsidRPr="0065413C">
          <w:rPr>
            <w:rStyle w:val="a3"/>
            <w:rFonts w:ascii="微軟正黑體" w:eastAsia="微軟正黑體" w:hAnsi="微軟正黑體"/>
            <w:sz w:val="18"/>
          </w:rPr>
          <w:t>450</w:t>
        </w:r>
      </w:hyperlink>
      <w:r w:rsidRPr="0065413C">
        <w:rPr>
          <w:rFonts w:ascii="微軟正黑體" w:eastAsia="微軟正黑體" w:hAnsi="微軟正黑體" w:hint="eastAsia"/>
          <w:sz w:val="18"/>
        </w:rPr>
        <w:t>；新增第</w:t>
      </w:r>
      <w:hyperlink w:anchor="a133b2" w:history="1">
        <w:r w:rsidRPr="0065413C">
          <w:rPr>
            <w:rStyle w:val="a3"/>
            <w:rFonts w:ascii="微軟正黑體" w:eastAsia="微軟正黑體" w:hAnsi="微軟正黑體"/>
            <w:sz w:val="18"/>
          </w:rPr>
          <w:t>133-2</w:t>
        </w:r>
      </w:hyperlink>
      <w:r w:rsidRPr="0065413C">
        <w:rPr>
          <w:rFonts w:ascii="微軟正黑體" w:eastAsia="微軟正黑體" w:hAnsi="微軟正黑體" w:hint="eastAsia"/>
          <w:sz w:val="18"/>
        </w:rPr>
        <w:t>、</w:t>
      </w:r>
      <w:hyperlink w:anchor="a134b1" w:history="1">
        <w:r w:rsidRPr="0065413C">
          <w:rPr>
            <w:rStyle w:val="a3"/>
            <w:rFonts w:ascii="微軟正黑體" w:eastAsia="微軟正黑體" w:hAnsi="微軟正黑體"/>
            <w:sz w:val="18"/>
          </w:rPr>
          <w:t>134-1</w:t>
        </w:r>
      </w:hyperlink>
      <w:r w:rsidRPr="0065413C">
        <w:rPr>
          <w:rFonts w:ascii="微軟正黑體" w:eastAsia="微軟正黑體" w:hAnsi="微軟正黑體" w:hint="eastAsia"/>
          <w:sz w:val="18"/>
        </w:rPr>
        <w:t>、</w:t>
      </w:r>
      <w:hyperlink w:anchor="a134b1" w:history="1">
        <w:r w:rsidRPr="0065413C">
          <w:rPr>
            <w:rStyle w:val="a3"/>
            <w:rFonts w:ascii="微軟正黑體" w:eastAsia="微軟正黑體" w:hAnsi="微軟正黑體"/>
            <w:sz w:val="18"/>
          </w:rPr>
          <w:t>134-1</w:t>
        </w:r>
      </w:hyperlink>
      <w:r w:rsidRPr="0065413C">
        <w:rPr>
          <w:rFonts w:ascii="微軟正黑體" w:eastAsia="微軟正黑體" w:hAnsi="微軟正黑體" w:hint="eastAsia"/>
          <w:sz w:val="18"/>
        </w:rPr>
        <w:t>、</w:t>
      </w:r>
      <w:hyperlink w:anchor="a142b1" w:history="1">
        <w:r w:rsidRPr="0065413C">
          <w:rPr>
            <w:rStyle w:val="a3"/>
            <w:rFonts w:ascii="微軟正黑體" w:eastAsia="微軟正黑體" w:hAnsi="微軟正黑體"/>
            <w:sz w:val="18"/>
          </w:rPr>
          <w:t>142-1</w:t>
        </w:r>
      </w:hyperlink>
      <w:r w:rsidRPr="0065413C">
        <w:rPr>
          <w:rFonts w:ascii="微軟正黑體" w:eastAsia="微軟正黑體" w:hAnsi="微軟正黑體" w:hint="eastAsia"/>
          <w:sz w:val="18"/>
        </w:rPr>
        <w:t>、</w:t>
      </w:r>
      <w:hyperlink w:anchor="a219b1" w:history="1">
        <w:r w:rsidRPr="0065413C">
          <w:rPr>
            <w:rStyle w:val="a3"/>
            <w:rFonts w:ascii="微軟正黑體" w:eastAsia="微軟正黑體" w:hAnsi="微軟正黑體"/>
            <w:sz w:val="18"/>
          </w:rPr>
          <w:t>219-1</w:t>
        </w:r>
      </w:hyperlink>
      <w:r w:rsidRPr="0065413C">
        <w:rPr>
          <w:rFonts w:ascii="微軟正黑體" w:eastAsia="微軟正黑體" w:hAnsi="微軟正黑體" w:hint="eastAsia"/>
          <w:sz w:val="18"/>
        </w:rPr>
        <w:t>、</w:t>
      </w:r>
      <w:hyperlink w:anchor="a236b1" w:history="1">
        <w:r w:rsidRPr="0065413C">
          <w:rPr>
            <w:rStyle w:val="a3"/>
            <w:rFonts w:ascii="微軟正黑體" w:eastAsia="微軟正黑體" w:hAnsi="微軟正黑體"/>
            <w:sz w:val="18"/>
          </w:rPr>
          <w:t>236-1</w:t>
        </w:r>
      </w:hyperlink>
      <w:r w:rsidRPr="0065413C">
        <w:rPr>
          <w:rFonts w:ascii="微軟正黑體" w:eastAsia="微軟正黑體" w:hAnsi="微軟正黑體" w:hint="eastAsia"/>
          <w:sz w:val="18"/>
        </w:rPr>
        <w:t>、</w:t>
      </w:r>
      <w:hyperlink w:anchor="a280b2" w:history="1">
        <w:r w:rsidRPr="0065413C">
          <w:rPr>
            <w:rStyle w:val="a3"/>
            <w:rFonts w:ascii="微軟正黑體" w:eastAsia="微軟正黑體" w:hAnsi="微軟正黑體"/>
            <w:sz w:val="18"/>
          </w:rPr>
          <w:t>280-2</w:t>
        </w:r>
      </w:hyperlink>
      <w:r w:rsidRPr="0065413C">
        <w:rPr>
          <w:rFonts w:ascii="微軟正黑體" w:eastAsia="微軟正黑體" w:hAnsi="微軟正黑體" w:hint="eastAsia"/>
          <w:sz w:val="18"/>
        </w:rPr>
        <w:t>、</w:t>
      </w:r>
      <w:hyperlink w:anchor="a291b2" w:history="1">
        <w:r w:rsidRPr="0065413C">
          <w:rPr>
            <w:rStyle w:val="a3"/>
            <w:rFonts w:ascii="微軟正黑體" w:eastAsia="微軟正黑體" w:hAnsi="微軟正黑體"/>
            <w:sz w:val="18"/>
          </w:rPr>
          <w:t>291-2</w:t>
        </w:r>
      </w:hyperlink>
      <w:r w:rsidRPr="0065413C">
        <w:rPr>
          <w:rFonts w:ascii="微軟正黑體" w:eastAsia="微軟正黑體" w:hAnsi="微軟正黑體" w:hint="eastAsia"/>
          <w:sz w:val="18"/>
        </w:rPr>
        <w:t>、</w:t>
      </w:r>
      <w:hyperlink w:anchor="a293b1" w:history="1">
        <w:r w:rsidRPr="0065413C">
          <w:rPr>
            <w:rStyle w:val="a3"/>
            <w:rFonts w:ascii="微軟正黑體" w:eastAsia="微軟正黑體" w:hAnsi="微軟正黑體"/>
            <w:sz w:val="18"/>
          </w:rPr>
          <w:t>293-1</w:t>
        </w:r>
      </w:hyperlink>
      <w:r w:rsidRPr="0065413C">
        <w:rPr>
          <w:rFonts w:ascii="微軟正黑體" w:eastAsia="微軟正黑體" w:hAnsi="微軟正黑體" w:hint="eastAsia"/>
          <w:sz w:val="18"/>
        </w:rPr>
        <w:t>、</w:t>
      </w:r>
      <w:hyperlink w:anchor="a299b1" w:history="1">
        <w:r w:rsidRPr="0065413C">
          <w:rPr>
            <w:rStyle w:val="a3"/>
            <w:rFonts w:ascii="微軟正黑體" w:eastAsia="微軟正黑體" w:hAnsi="微軟正黑體"/>
            <w:sz w:val="18"/>
          </w:rPr>
          <w:t>299-1</w:t>
        </w:r>
      </w:hyperlink>
      <w:r w:rsidRPr="0065413C">
        <w:rPr>
          <w:rFonts w:ascii="微軟正黑體" w:eastAsia="微軟正黑體" w:hAnsi="微軟正黑體" w:hint="eastAsia"/>
          <w:sz w:val="18"/>
        </w:rPr>
        <w:t>、</w:t>
      </w:r>
      <w:hyperlink w:anchor="a334b1" w:history="1">
        <w:r w:rsidRPr="0065413C">
          <w:rPr>
            <w:rStyle w:val="a3"/>
            <w:rFonts w:ascii="微軟正黑體" w:eastAsia="微軟正黑體" w:hAnsi="微軟正黑體"/>
            <w:sz w:val="18"/>
          </w:rPr>
          <w:t>334-1</w:t>
        </w:r>
      </w:hyperlink>
      <w:r w:rsidRPr="0065413C">
        <w:rPr>
          <w:rFonts w:ascii="微軟正黑體" w:eastAsia="微軟正黑體" w:hAnsi="微軟正黑體" w:hint="eastAsia"/>
          <w:sz w:val="18"/>
        </w:rPr>
        <w:t>、</w:t>
      </w:r>
      <w:hyperlink w:anchor="a336b1" w:history="1">
        <w:r w:rsidRPr="0065413C">
          <w:rPr>
            <w:rStyle w:val="a3"/>
            <w:rFonts w:ascii="微軟正黑體" w:eastAsia="微軟正黑體" w:hAnsi="微軟正黑體"/>
            <w:sz w:val="18"/>
          </w:rPr>
          <w:t>336-1</w:t>
        </w:r>
      </w:hyperlink>
      <w:r w:rsidRPr="0065413C">
        <w:rPr>
          <w:rFonts w:ascii="微軟正黑體" w:eastAsia="微軟正黑體" w:hAnsi="微軟正黑體" w:hint="eastAsia"/>
          <w:sz w:val="18"/>
        </w:rPr>
        <w:t>、</w:t>
      </w:r>
      <w:hyperlink w:anchor="a342b1" w:history="1">
        <w:r w:rsidRPr="0065413C">
          <w:rPr>
            <w:rStyle w:val="a3"/>
            <w:rFonts w:ascii="微軟正黑體" w:eastAsia="微軟正黑體" w:hAnsi="微軟正黑體"/>
            <w:sz w:val="18"/>
          </w:rPr>
          <w:t>342-1</w:t>
        </w:r>
      </w:hyperlink>
      <w:r w:rsidRPr="0065413C">
        <w:rPr>
          <w:rFonts w:ascii="微軟正黑體" w:eastAsia="微軟正黑體" w:hAnsi="微軟正黑體" w:hint="eastAsia"/>
          <w:sz w:val="18"/>
        </w:rPr>
        <w:t>、</w:t>
      </w:r>
      <w:hyperlink w:anchor="a344b1" w:history="1">
        <w:r w:rsidRPr="0065413C">
          <w:rPr>
            <w:rStyle w:val="a3"/>
            <w:rFonts w:ascii="微軟正黑體" w:eastAsia="微軟正黑體" w:hAnsi="微軟正黑體"/>
            <w:sz w:val="18"/>
          </w:rPr>
          <w:t>344-1</w:t>
        </w:r>
      </w:hyperlink>
      <w:r w:rsidRPr="0065413C">
        <w:rPr>
          <w:rFonts w:ascii="微軟正黑體" w:eastAsia="微軟正黑體" w:hAnsi="微軟正黑體" w:hint="eastAsia"/>
          <w:sz w:val="18"/>
        </w:rPr>
        <w:t>、</w:t>
      </w:r>
      <w:hyperlink w:anchor="a355b1" w:history="1">
        <w:r w:rsidRPr="0065413C">
          <w:rPr>
            <w:rStyle w:val="a3"/>
            <w:rFonts w:ascii="微軟正黑體" w:eastAsia="微軟正黑體" w:hAnsi="微軟正黑體"/>
            <w:sz w:val="18"/>
          </w:rPr>
          <w:t>355-1</w:t>
        </w:r>
      </w:hyperlink>
      <w:r w:rsidRPr="0065413C">
        <w:rPr>
          <w:rStyle w:val="a3"/>
          <w:rFonts w:ascii="微軟正黑體" w:eastAsia="微軟正黑體" w:hAnsi="微軟正黑體" w:hint="eastAsia"/>
          <w:sz w:val="18"/>
        </w:rPr>
        <w:t>條</w:t>
      </w:r>
      <w:r w:rsidRPr="0065413C">
        <w:rPr>
          <w:rFonts w:ascii="微軟正黑體" w:eastAsia="微軟正黑體" w:hAnsi="微軟正黑體" w:hint="eastAsia"/>
          <w:sz w:val="18"/>
        </w:rPr>
        <w:t>）</w:t>
      </w:r>
    </w:p>
    <w:p w14:paraId="3E6E8951" w14:textId="3224CCD2" w:rsidR="0065413C" w:rsidRPr="0065413C" w:rsidRDefault="0065413C" w:rsidP="0065413C">
      <w:pPr>
        <w:ind w:leftChars="37" w:left="74" w:firstLineChars="28" w:firstLine="50"/>
        <w:jc w:val="both"/>
        <w:rPr>
          <w:rFonts w:ascii="微軟正黑體" w:eastAsia="微軟正黑體" w:hAnsi="微軟正黑體"/>
          <w:sz w:val="18"/>
          <w:lang w:eastAsia="zh-CN"/>
        </w:rPr>
      </w:pPr>
      <w:r w:rsidRPr="0065413C">
        <w:rPr>
          <w:rFonts w:ascii="微軟正黑體" w:eastAsia="微軟正黑體" w:hAnsi="微軟正黑體" w:hint="eastAsia"/>
          <w:sz w:val="18"/>
        </w:rPr>
        <w:t>．</w:t>
      </w:r>
      <w:r w:rsidRPr="0065413C">
        <w:rPr>
          <w:rFonts w:ascii="微軟正黑體" w:eastAsia="微軟正黑體" w:hAnsi="微軟正黑體"/>
          <w:bCs/>
          <w:color w:val="000000"/>
          <w:sz w:val="18"/>
        </w:rPr>
        <w:t>2023</w:t>
      </w:r>
      <w:r w:rsidRPr="0065413C">
        <w:rPr>
          <w:rFonts w:ascii="微軟正黑體" w:eastAsia="微軟正黑體" w:hAnsi="微軟正黑體" w:hint="eastAsia"/>
          <w:bCs/>
          <w:color w:val="000000"/>
          <w:sz w:val="18"/>
        </w:rPr>
        <w:t>年</w:t>
      </w:r>
      <w:r w:rsidRPr="0065413C">
        <w:rPr>
          <w:rFonts w:ascii="微軟正黑體" w:eastAsia="微軟正黑體" w:hAnsi="微軟正黑體"/>
          <w:bCs/>
          <w:color w:val="000000"/>
          <w:sz w:val="18"/>
        </w:rPr>
        <w:t>12</w:t>
      </w:r>
      <w:r w:rsidRPr="0065413C">
        <w:rPr>
          <w:rFonts w:ascii="微軟正黑體" w:eastAsia="微軟正黑體" w:hAnsi="微軟正黑體" w:hint="eastAsia"/>
          <w:bCs/>
          <w:color w:val="000000"/>
          <w:sz w:val="18"/>
        </w:rPr>
        <w:t>月</w:t>
      </w:r>
      <w:r w:rsidRPr="0065413C">
        <w:rPr>
          <w:rFonts w:ascii="微軟正黑體" w:eastAsia="微軟正黑體" w:hAnsi="微軟正黑體"/>
          <w:bCs/>
          <w:color w:val="000000"/>
          <w:sz w:val="18"/>
        </w:rPr>
        <w:t>29</w:t>
      </w:r>
      <w:r w:rsidRPr="0065413C">
        <w:rPr>
          <w:rFonts w:ascii="微軟正黑體" w:eastAsia="微軟正黑體" w:hAnsi="微軟正黑體" w:hint="eastAsia"/>
          <w:bCs/>
          <w:color w:val="000000"/>
          <w:sz w:val="18"/>
        </w:rPr>
        <w:t>日中華人民共和國第十四屆全國人民代表大會常務委員會第七次會議通過，自</w:t>
      </w:r>
      <w:r w:rsidRPr="0065413C">
        <w:rPr>
          <w:rFonts w:ascii="微軟正黑體" w:eastAsia="微軟正黑體" w:hAnsi="微軟正黑體"/>
          <w:bCs/>
          <w:color w:val="000000"/>
          <w:sz w:val="18"/>
        </w:rPr>
        <w:t>2024</w:t>
      </w:r>
      <w:r w:rsidRPr="0065413C">
        <w:rPr>
          <w:rFonts w:ascii="微軟正黑體" w:eastAsia="微軟正黑體" w:hAnsi="微軟正黑體" w:hint="eastAsia"/>
          <w:bCs/>
          <w:color w:val="000000"/>
          <w:sz w:val="18"/>
        </w:rPr>
        <w:t>年</w:t>
      </w:r>
      <w:r w:rsidRPr="0065413C">
        <w:rPr>
          <w:rFonts w:ascii="微軟正黑體" w:eastAsia="微軟正黑體" w:hAnsi="微軟正黑體"/>
          <w:bCs/>
          <w:color w:val="000000"/>
          <w:sz w:val="18"/>
        </w:rPr>
        <w:t>3</w:t>
      </w:r>
      <w:r w:rsidRPr="0065413C">
        <w:rPr>
          <w:rFonts w:ascii="微軟正黑體" w:eastAsia="微軟正黑體" w:hAnsi="微軟正黑體" w:hint="eastAsia"/>
          <w:bCs/>
          <w:color w:val="000000"/>
          <w:sz w:val="18"/>
        </w:rPr>
        <w:t>月</w:t>
      </w:r>
      <w:r w:rsidRPr="0065413C">
        <w:rPr>
          <w:rFonts w:ascii="微軟正黑體" w:eastAsia="微軟正黑體" w:hAnsi="微軟正黑體"/>
          <w:bCs/>
          <w:color w:val="000000"/>
          <w:sz w:val="18"/>
        </w:rPr>
        <w:t>1</w:t>
      </w:r>
      <w:r w:rsidRPr="0065413C">
        <w:rPr>
          <w:rFonts w:ascii="微軟正黑體" w:eastAsia="微軟正黑體" w:hAnsi="微軟正黑體" w:hint="eastAsia"/>
          <w:bCs/>
          <w:color w:val="000000"/>
          <w:sz w:val="18"/>
        </w:rPr>
        <w:t>日起施行</w:t>
      </w:r>
      <w:r w:rsidRPr="0065413C">
        <w:rPr>
          <w:rFonts w:ascii="微軟正黑體" w:eastAsia="微軟正黑體" w:hAnsi="微軟正黑體" w:hint="eastAsia"/>
          <w:color w:val="000000"/>
          <w:sz w:val="18"/>
        </w:rPr>
        <w:t>【</w:t>
      </w:r>
      <w:hyperlink r:id="rId28" w:history="1">
        <w:r w:rsidRPr="0065413C">
          <w:rPr>
            <w:rStyle w:val="a3"/>
            <w:rFonts w:ascii="微軟正黑體" w:eastAsia="微軟正黑體" w:hAnsi="微軟正黑體" w:hint="eastAsia"/>
            <w:sz w:val="18"/>
            <w:szCs w:val="20"/>
          </w:rPr>
          <w:t>中華人民共和國刑法修正案（十二）</w:t>
        </w:r>
      </w:hyperlink>
      <w:r w:rsidRPr="0065413C">
        <w:rPr>
          <w:rFonts w:ascii="微軟正黑體" w:eastAsia="微軟正黑體" w:hAnsi="微軟正黑體" w:hint="eastAsia"/>
          <w:sz w:val="18"/>
        </w:rPr>
        <w:t>】（注：修改第</w:t>
      </w:r>
      <w:hyperlink w:anchor="a165" w:history="1">
        <w:r w:rsidRPr="0065413C">
          <w:rPr>
            <w:rStyle w:val="a3"/>
            <w:rFonts w:ascii="微軟正黑體" w:eastAsia="微軟正黑體" w:hAnsi="微軟正黑體"/>
            <w:sz w:val="18"/>
          </w:rPr>
          <w:t>165</w:t>
        </w:r>
      </w:hyperlink>
      <w:r w:rsidRPr="0065413C">
        <w:rPr>
          <w:rFonts w:ascii="微軟正黑體" w:eastAsia="微軟正黑體" w:hAnsi="微軟正黑體" w:hint="eastAsia"/>
          <w:sz w:val="18"/>
        </w:rPr>
        <w:t>、</w:t>
      </w:r>
      <w:hyperlink w:anchor="a166" w:history="1">
        <w:r w:rsidRPr="0065413C">
          <w:rPr>
            <w:rStyle w:val="a3"/>
            <w:rFonts w:ascii="微軟正黑體" w:eastAsia="微軟正黑體" w:hAnsi="微軟正黑體"/>
            <w:sz w:val="18"/>
          </w:rPr>
          <w:t>166</w:t>
        </w:r>
      </w:hyperlink>
      <w:r w:rsidRPr="0065413C">
        <w:rPr>
          <w:rFonts w:ascii="微軟正黑體" w:eastAsia="微軟正黑體" w:hAnsi="微軟正黑體" w:hint="eastAsia"/>
          <w:sz w:val="18"/>
        </w:rPr>
        <w:t>、</w:t>
      </w:r>
      <w:hyperlink w:anchor="a169" w:history="1">
        <w:r w:rsidRPr="0065413C">
          <w:rPr>
            <w:rStyle w:val="a3"/>
            <w:rFonts w:ascii="微軟正黑體" w:eastAsia="微軟正黑體" w:hAnsi="微軟正黑體"/>
            <w:sz w:val="18"/>
          </w:rPr>
          <w:t>169</w:t>
        </w:r>
      </w:hyperlink>
      <w:r w:rsidRPr="0065413C">
        <w:rPr>
          <w:rFonts w:ascii="微軟正黑體" w:eastAsia="微軟正黑體" w:hAnsi="微軟正黑體" w:hint="eastAsia"/>
          <w:sz w:val="18"/>
        </w:rPr>
        <w:t>、</w:t>
      </w:r>
      <w:hyperlink w:anchor="a387" w:history="1">
        <w:r w:rsidRPr="0065413C">
          <w:rPr>
            <w:rStyle w:val="a3"/>
            <w:rFonts w:ascii="微軟正黑體" w:eastAsia="微軟正黑體" w:hAnsi="微軟正黑體"/>
            <w:sz w:val="18"/>
          </w:rPr>
          <w:t>387</w:t>
        </w:r>
      </w:hyperlink>
      <w:r w:rsidRPr="0065413C">
        <w:rPr>
          <w:rFonts w:ascii="微軟正黑體" w:eastAsia="微軟正黑體" w:hAnsi="微軟正黑體" w:hint="eastAsia"/>
          <w:sz w:val="18"/>
        </w:rPr>
        <w:t>、</w:t>
      </w:r>
      <w:hyperlink w:anchor="a390" w:history="1">
        <w:r w:rsidRPr="0065413C">
          <w:rPr>
            <w:rStyle w:val="a3"/>
            <w:rFonts w:ascii="微軟正黑體" w:eastAsia="微軟正黑體" w:hAnsi="微軟正黑體"/>
            <w:sz w:val="18"/>
          </w:rPr>
          <w:t>390</w:t>
        </w:r>
      </w:hyperlink>
      <w:r w:rsidRPr="0065413C">
        <w:rPr>
          <w:rFonts w:ascii="微軟正黑體" w:eastAsia="微軟正黑體" w:hAnsi="微軟正黑體" w:hint="eastAsia"/>
          <w:sz w:val="18"/>
        </w:rPr>
        <w:t>、</w:t>
      </w:r>
      <w:hyperlink w:anchor="a391" w:history="1">
        <w:r w:rsidRPr="0065413C">
          <w:rPr>
            <w:rStyle w:val="a3"/>
            <w:rFonts w:ascii="微軟正黑體" w:eastAsia="微軟正黑體" w:hAnsi="微軟正黑體"/>
            <w:sz w:val="18"/>
          </w:rPr>
          <w:t>391</w:t>
        </w:r>
      </w:hyperlink>
      <w:r w:rsidRPr="0065413C">
        <w:rPr>
          <w:rFonts w:ascii="微軟正黑體" w:eastAsia="微軟正黑體" w:hAnsi="微軟正黑體" w:hint="eastAsia"/>
          <w:sz w:val="18"/>
        </w:rPr>
        <w:t>、</w:t>
      </w:r>
      <w:hyperlink w:anchor="a393" w:history="1">
        <w:r w:rsidRPr="0065413C">
          <w:rPr>
            <w:rStyle w:val="a3"/>
            <w:rFonts w:ascii="微軟正黑體" w:eastAsia="微軟正黑體" w:hAnsi="微軟正黑體"/>
            <w:sz w:val="18"/>
          </w:rPr>
          <w:t>393</w:t>
        </w:r>
      </w:hyperlink>
      <w:r w:rsidRPr="0065413C">
        <w:rPr>
          <w:rStyle w:val="a3"/>
          <w:rFonts w:ascii="微軟正黑體" w:eastAsia="微軟正黑體" w:hAnsi="微軟正黑體" w:hint="eastAsia"/>
          <w:sz w:val="18"/>
        </w:rPr>
        <w:t>條</w:t>
      </w:r>
      <w:r w:rsidRPr="0065413C">
        <w:rPr>
          <w:rFonts w:ascii="微軟正黑體" w:eastAsia="微軟正黑體" w:hAnsi="微軟正黑體" w:hint="eastAsia"/>
          <w:color w:val="5F5F5F"/>
          <w:sz w:val="18"/>
        </w:rPr>
        <w:t>）</w:t>
      </w:r>
    </w:p>
    <w:p w14:paraId="3196C8C9" w14:textId="5CC1BB67" w:rsidR="0065413C" w:rsidRPr="0065413C" w:rsidRDefault="0065413C" w:rsidP="0065413C">
      <w:pPr>
        <w:ind w:leftChars="59" w:left="118"/>
        <w:rPr>
          <w:rFonts w:ascii="微軟正黑體" w:eastAsia="微軟正黑體" w:hAnsi="微軟正黑體"/>
          <w:color w:val="808000"/>
          <w:sz w:val="18"/>
          <w:szCs w:val="20"/>
          <w:lang w:eastAsia="zh-CN"/>
        </w:rPr>
      </w:pPr>
      <w:r w:rsidRPr="0065413C">
        <w:rPr>
          <w:rFonts w:ascii="微軟正黑體" w:eastAsia="微軟正黑體" w:hAnsi="微軟正黑體" w:hint="eastAsia"/>
          <w:color w:val="5F5F5F"/>
          <w:sz w:val="18"/>
        </w:rPr>
        <w:t xml:space="preserve">　　　　　　　　　　　　　　　　　　　　　　　　　　　　　　　　　　　　　　　　　　　　　　　　　</w:t>
      </w:r>
      <w:hyperlink w:anchor="top" w:history="1">
        <w:r w:rsidRPr="0065413C">
          <w:rPr>
            <w:rStyle w:val="a3"/>
            <w:rFonts w:ascii="微軟正黑體" w:eastAsia="微軟正黑體" w:hAnsi="微軟正黑體" w:hint="eastAsia"/>
            <w:sz w:val="18"/>
          </w:rPr>
          <w:t>回首頁</w:t>
        </w:r>
      </w:hyperlink>
      <w:r w:rsidRPr="0065413C">
        <w:rPr>
          <w:rStyle w:val="a3"/>
          <w:rFonts w:ascii="微軟正黑體" w:eastAsia="微軟正黑體" w:hAnsi="微軟正黑體" w:hint="eastAsia"/>
          <w:b/>
          <w:sz w:val="18"/>
          <w:u w:val="none"/>
        </w:rPr>
        <w:t>〉〉</w:t>
      </w:r>
    </w:p>
    <w:p w14:paraId="00A19121" w14:textId="08C83D5B" w:rsidR="0065413C" w:rsidRPr="0065413C" w:rsidRDefault="0065413C" w:rsidP="0065413C">
      <w:pPr>
        <w:pStyle w:val="1"/>
        <w:rPr>
          <w:rFonts w:ascii="微軟正黑體" w:eastAsia="微軟正黑體" w:hAnsi="微軟正黑體"/>
          <w:color w:val="990000"/>
          <w:lang w:eastAsia="zh-CN"/>
        </w:rPr>
      </w:pPr>
      <w:bookmarkStart w:id="2" w:name="aaa"/>
      <w:bookmarkStart w:id="3" w:name="_【章節索引】"/>
      <w:bookmarkEnd w:id="2"/>
      <w:bookmarkEnd w:id="3"/>
      <w:r w:rsidRPr="0065413C">
        <w:rPr>
          <w:rFonts w:ascii="微軟正黑體" w:eastAsia="微軟正黑體" w:hAnsi="微軟正黑體" w:hint="eastAsia"/>
          <w:color w:val="990000"/>
        </w:rPr>
        <w:t>【章節索引】</w:t>
      </w:r>
    </w:p>
    <w:p w14:paraId="514944C0" w14:textId="4133452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hint="eastAsia"/>
          <w:szCs w:val="20"/>
        </w:rPr>
        <w:t>一</w:t>
      </w:r>
      <w:r w:rsidRPr="0065413C">
        <w:rPr>
          <w:rFonts w:ascii="微軟正黑體" w:eastAsia="微軟正黑體" w:hAnsi="微軟正黑體" w:hint="eastAsia"/>
        </w:rPr>
        <w:t>編　總則</w:t>
      </w:r>
    </w:p>
    <w:p w14:paraId="02DF6893" w14:textId="2721E5B4"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第一章　</w:t>
      </w:r>
      <w:hyperlink w:anchor="_第一編__總" w:history="1">
        <w:r w:rsidRPr="0065413C">
          <w:rPr>
            <w:rStyle w:val="a3"/>
            <w:rFonts w:ascii="微軟正黑體" w:eastAsia="微軟正黑體" w:hAnsi="微軟正黑體" w:hint="eastAsia"/>
            <w:szCs w:val="20"/>
          </w:rPr>
          <w:t>刑法的任務、基本原則和適用範圍</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w:t>
      </w:r>
    </w:p>
    <w:p w14:paraId="4FBB80C8" w14:textId="69D93003"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第二章　犯罪</w:t>
      </w:r>
    </w:p>
    <w:p w14:paraId="67484708" w14:textId="1CB3A187"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第一節　</w:t>
      </w:r>
      <w:hyperlink w:anchor="_第一編__總_1" w:history="1">
        <w:r w:rsidRPr="0065413C">
          <w:rPr>
            <w:rStyle w:val="a3"/>
            <w:rFonts w:ascii="微軟正黑體" w:eastAsia="微軟正黑體" w:hAnsi="微軟正黑體" w:hint="eastAsia"/>
            <w:szCs w:val="20"/>
          </w:rPr>
          <w:t>犯罪和刑事責任</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13</w:t>
      </w:r>
    </w:p>
    <w:p w14:paraId="5AD9EE99" w14:textId="7453557B"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第二節　</w:t>
      </w:r>
      <w:hyperlink w:anchor="_第一編__總_2" w:history="1">
        <w:r w:rsidRPr="0065413C">
          <w:rPr>
            <w:rStyle w:val="a3"/>
            <w:rFonts w:ascii="微軟正黑體" w:eastAsia="微軟正黑體" w:hAnsi="微軟正黑體" w:hint="eastAsia"/>
            <w:szCs w:val="20"/>
          </w:rPr>
          <w:t>犯罪的預備、未遂和中止</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22</w:t>
      </w:r>
    </w:p>
    <w:p w14:paraId="75A3449C" w14:textId="4C5CD2DE"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第三節　</w:t>
      </w:r>
      <w:hyperlink w:anchor="_第一編__總_3" w:history="1">
        <w:r w:rsidRPr="0065413C">
          <w:rPr>
            <w:rStyle w:val="a3"/>
            <w:rFonts w:ascii="微軟正黑體" w:eastAsia="微軟正黑體" w:hAnsi="微軟正黑體" w:hint="eastAsia"/>
            <w:szCs w:val="20"/>
          </w:rPr>
          <w:t>共同犯罪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25</w:t>
      </w:r>
    </w:p>
    <w:p w14:paraId="138C1D7E" w14:textId="54479D3E"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第四節　</w:t>
      </w:r>
      <w:hyperlink w:anchor="_第一編__總_4" w:history="1">
        <w:r w:rsidRPr="0065413C">
          <w:rPr>
            <w:rStyle w:val="a3"/>
            <w:rFonts w:ascii="微軟正黑體" w:eastAsia="微軟正黑體" w:hAnsi="微軟正黑體" w:hint="eastAsia"/>
            <w:szCs w:val="20"/>
          </w:rPr>
          <w:t>單位犯罪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30</w:t>
      </w:r>
    </w:p>
    <w:p w14:paraId="01543854" w14:textId="6C8F607B" w:rsidR="0065413C" w:rsidRPr="0065413C" w:rsidRDefault="0065413C" w:rsidP="0065413C">
      <w:pPr>
        <w:ind w:leftChars="75" w:left="150"/>
        <w:jc w:val="both"/>
        <w:rPr>
          <w:rFonts w:ascii="微軟正黑體" w:eastAsia="微軟正黑體" w:hAnsi="微軟正黑體"/>
          <w:color w:val="990000"/>
          <w:szCs w:val="20"/>
          <w:lang w:eastAsia="zh-CN"/>
        </w:rPr>
      </w:pPr>
      <w:bookmarkStart w:id="4" w:name="aaa3"/>
      <w:bookmarkEnd w:id="4"/>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第三章　刑罰</w:t>
      </w:r>
    </w:p>
    <w:p w14:paraId="1701A1EB" w14:textId="375589ED"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第一節　</w:t>
      </w:r>
      <w:hyperlink w:anchor="_第一編__總_5" w:history="1">
        <w:r w:rsidRPr="0065413C">
          <w:rPr>
            <w:rStyle w:val="a3"/>
            <w:rFonts w:ascii="微軟正黑體" w:eastAsia="微軟正黑體" w:hAnsi="微軟正黑體" w:hint="eastAsia"/>
            <w:szCs w:val="20"/>
          </w:rPr>
          <w:t>刑罰的種類</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32</w:t>
      </w:r>
    </w:p>
    <w:p w14:paraId="34AD7F14" w14:textId="14A93CD9"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第二節　</w:t>
      </w:r>
      <w:hyperlink w:anchor="_第一編__總_6" w:history="1">
        <w:r w:rsidRPr="0065413C">
          <w:rPr>
            <w:rStyle w:val="a3"/>
            <w:rFonts w:ascii="微軟正黑體" w:eastAsia="微軟正黑體" w:hAnsi="微軟正黑體" w:hint="eastAsia"/>
            <w:szCs w:val="20"/>
          </w:rPr>
          <w:t>管制</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38</w:t>
      </w:r>
    </w:p>
    <w:p w14:paraId="7EF0E4E9" w14:textId="1B95ADFF"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第三節　</w:t>
      </w:r>
      <w:hyperlink w:anchor="_第一編__總_7" w:history="1">
        <w:r w:rsidRPr="0065413C">
          <w:rPr>
            <w:rStyle w:val="a3"/>
            <w:rFonts w:ascii="微軟正黑體" w:eastAsia="微軟正黑體" w:hAnsi="微軟正黑體" w:hint="eastAsia"/>
            <w:szCs w:val="20"/>
          </w:rPr>
          <w:t>拘役</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42</w:t>
      </w:r>
    </w:p>
    <w:p w14:paraId="7A8AC181" w14:textId="36DDE801"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第四節　</w:t>
      </w:r>
      <w:hyperlink w:anchor="_第一編__總_8" w:history="1">
        <w:r w:rsidRPr="0065413C">
          <w:rPr>
            <w:rStyle w:val="a3"/>
            <w:rFonts w:ascii="微軟正黑體" w:eastAsia="微軟正黑體" w:hAnsi="微軟正黑體" w:hint="eastAsia"/>
            <w:szCs w:val="20"/>
          </w:rPr>
          <w:t>有期徒刑、無期徒刑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45</w:t>
      </w:r>
    </w:p>
    <w:p w14:paraId="382E6807" w14:textId="04578A81"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第五節　</w:t>
      </w:r>
      <w:hyperlink w:anchor="_第一編__總_9" w:history="1">
        <w:r w:rsidRPr="0065413C">
          <w:rPr>
            <w:rStyle w:val="a3"/>
            <w:rFonts w:ascii="微軟正黑體" w:eastAsia="微軟正黑體" w:hAnsi="微軟正黑體" w:hint="eastAsia"/>
            <w:szCs w:val="20"/>
          </w:rPr>
          <w:t>死刑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48</w:t>
      </w:r>
    </w:p>
    <w:p w14:paraId="67599940" w14:textId="0140C95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第六節　</w:t>
      </w:r>
      <w:hyperlink w:anchor="_第一編__總_10" w:history="1">
        <w:r w:rsidRPr="0065413C">
          <w:rPr>
            <w:rStyle w:val="a3"/>
            <w:rFonts w:ascii="微軟正黑體" w:eastAsia="微軟正黑體" w:hAnsi="微軟正黑體" w:hint="eastAsia"/>
            <w:szCs w:val="20"/>
          </w:rPr>
          <w:t>罰金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52</w:t>
      </w:r>
    </w:p>
    <w:p w14:paraId="73591BBE" w14:textId="43760F0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第七節　</w:t>
      </w:r>
      <w:hyperlink w:anchor="_第一編__總_11" w:history="1">
        <w:r w:rsidRPr="0065413C">
          <w:rPr>
            <w:rStyle w:val="a3"/>
            <w:rFonts w:ascii="微軟正黑體" w:eastAsia="微軟正黑體" w:hAnsi="微軟正黑體" w:hint="eastAsia"/>
            <w:szCs w:val="20"/>
          </w:rPr>
          <w:t>剝奪政治權利</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54</w:t>
      </w:r>
    </w:p>
    <w:p w14:paraId="3C8A2CA7" w14:textId="2591EA2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第八節　</w:t>
      </w:r>
      <w:hyperlink w:anchor="_第一編__總_12" w:history="1">
        <w:r w:rsidRPr="0065413C">
          <w:rPr>
            <w:rStyle w:val="a3"/>
            <w:rFonts w:ascii="微軟正黑體" w:eastAsia="微軟正黑體" w:hAnsi="微軟正黑體" w:hint="eastAsia"/>
            <w:szCs w:val="20"/>
          </w:rPr>
          <w:t>沒收財產</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59</w:t>
      </w:r>
    </w:p>
    <w:p w14:paraId="1BDFDA69" w14:textId="0807CA77" w:rsidR="0065413C" w:rsidRPr="0065413C" w:rsidRDefault="0065413C" w:rsidP="0065413C">
      <w:pPr>
        <w:ind w:leftChars="75" w:left="150"/>
        <w:jc w:val="both"/>
        <w:rPr>
          <w:rFonts w:ascii="微軟正黑體" w:eastAsia="微軟正黑體" w:hAnsi="微軟正黑體"/>
          <w:color w:val="990000"/>
          <w:szCs w:val="20"/>
          <w:lang w:eastAsia="zh-CN"/>
        </w:rPr>
      </w:pPr>
      <w:bookmarkStart w:id="5" w:name="aaa4"/>
      <w:bookmarkEnd w:id="5"/>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第四章　刑罰的具體運用</w:t>
      </w:r>
    </w:p>
    <w:p w14:paraId="75CABC84" w14:textId="18AC3B85"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第一節　</w:t>
      </w:r>
      <w:hyperlink w:anchor="_第一編__總_13" w:history="1">
        <w:r w:rsidRPr="0065413C">
          <w:rPr>
            <w:rStyle w:val="a3"/>
            <w:rFonts w:ascii="微軟正黑體" w:eastAsia="微軟正黑體" w:hAnsi="微軟正黑體" w:hint="eastAsia"/>
            <w:szCs w:val="20"/>
          </w:rPr>
          <w:t>量刑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61</w:t>
      </w:r>
    </w:p>
    <w:p w14:paraId="7DAF1401" w14:textId="581BDBDD"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第二節　</w:t>
      </w:r>
      <w:hyperlink w:anchor="_第一編__總_14" w:history="1">
        <w:r w:rsidRPr="0065413C">
          <w:rPr>
            <w:rStyle w:val="a3"/>
            <w:rFonts w:ascii="微軟正黑體" w:eastAsia="微軟正黑體" w:hAnsi="微軟正黑體" w:hint="eastAsia"/>
            <w:szCs w:val="20"/>
          </w:rPr>
          <w:t>累犯</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65</w:t>
      </w:r>
    </w:p>
    <w:p w14:paraId="409F5489" w14:textId="0CF0FAE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第三節　</w:t>
      </w:r>
      <w:hyperlink w:anchor="_第一編__總_15" w:history="1">
        <w:r w:rsidRPr="0065413C">
          <w:rPr>
            <w:rStyle w:val="a3"/>
            <w:rFonts w:ascii="微軟正黑體" w:eastAsia="微軟正黑體" w:hAnsi="微軟正黑體" w:hint="eastAsia"/>
            <w:szCs w:val="20"/>
          </w:rPr>
          <w:t>自首和立功</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67</w:t>
      </w:r>
    </w:p>
    <w:p w14:paraId="3B7AF472" w14:textId="6D664B9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第四節　</w:t>
      </w:r>
      <w:hyperlink w:anchor="_第一編__總_16" w:history="1">
        <w:r w:rsidRPr="0065413C">
          <w:rPr>
            <w:rStyle w:val="a3"/>
            <w:rFonts w:ascii="微軟正黑體" w:eastAsia="微軟正黑體" w:hAnsi="微軟正黑體" w:hint="eastAsia"/>
            <w:szCs w:val="20"/>
          </w:rPr>
          <w:t>數罪並罰</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69</w:t>
      </w:r>
    </w:p>
    <w:p w14:paraId="770089BC" w14:textId="04E64912"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第五節　</w:t>
      </w:r>
      <w:hyperlink w:anchor="_第一編__總_17" w:history="1">
        <w:r w:rsidRPr="0065413C">
          <w:rPr>
            <w:rStyle w:val="a3"/>
            <w:rFonts w:ascii="微軟正黑體" w:eastAsia="微軟正黑體" w:hAnsi="微軟正黑體" w:hint="eastAsia"/>
            <w:szCs w:val="20"/>
          </w:rPr>
          <w:t>緩刑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72</w:t>
      </w:r>
    </w:p>
    <w:p w14:paraId="6AB0E6B5" w14:textId="36162B62"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第六節　</w:t>
      </w:r>
      <w:hyperlink w:anchor="_第一編__總_18" w:history="1">
        <w:r w:rsidRPr="0065413C">
          <w:rPr>
            <w:rStyle w:val="a3"/>
            <w:rFonts w:ascii="微軟正黑體" w:eastAsia="微軟正黑體" w:hAnsi="微軟正黑體" w:hint="eastAsia"/>
            <w:szCs w:val="20"/>
          </w:rPr>
          <w:t>減刑</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78</w:t>
      </w:r>
    </w:p>
    <w:p w14:paraId="1F8F9FDF" w14:textId="412E07D9"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第七節　</w:t>
      </w:r>
      <w:hyperlink w:anchor="_第一編__總_19" w:history="1">
        <w:r w:rsidRPr="0065413C">
          <w:rPr>
            <w:rStyle w:val="a3"/>
            <w:rFonts w:ascii="微軟正黑體" w:eastAsia="微軟正黑體" w:hAnsi="微軟正黑體" w:hint="eastAsia"/>
            <w:szCs w:val="20"/>
          </w:rPr>
          <w:t>假釋</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81</w:t>
      </w:r>
    </w:p>
    <w:p w14:paraId="63F4F9FD" w14:textId="225FF0CF"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第八節　</w:t>
      </w:r>
      <w:hyperlink w:anchor="_第八節_時_效" w:history="1">
        <w:r w:rsidRPr="0065413C">
          <w:rPr>
            <w:rStyle w:val="a3"/>
            <w:rFonts w:ascii="微軟正黑體" w:eastAsia="微軟正黑體" w:hAnsi="微軟正黑體" w:hint="eastAsia"/>
            <w:szCs w:val="20"/>
          </w:rPr>
          <w:t>時效</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87</w:t>
      </w:r>
    </w:p>
    <w:p w14:paraId="48273FCB" w14:textId="5C6CC657" w:rsidR="0065413C" w:rsidRPr="0065413C" w:rsidRDefault="0065413C" w:rsidP="0065413C">
      <w:pPr>
        <w:ind w:leftChars="75" w:left="150"/>
        <w:jc w:val="both"/>
        <w:rPr>
          <w:rFonts w:ascii="微軟正黑體" w:eastAsia="微軟正黑體" w:hAnsi="微軟正黑體"/>
          <w:color w:val="990000"/>
          <w:szCs w:val="20"/>
          <w:lang w:eastAsia="zh-CN"/>
        </w:rPr>
      </w:pPr>
      <w:bookmarkStart w:id="6" w:name="aaa5"/>
      <w:bookmarkEnd w:id="6"/>
      <w:r w:rsidRPr="0065413C">
        <w:rPr>
          <w:rFonts w:ascii="微軟正黑體" w:eastAsia="微軟正黑體" w:hAnsi="微軟正黑體" w:hint="eastAsia"/>
          <w:color w:val="990000"/>
          <w:szCs w:val="20"/>
        </w:rPr>
        <w:t xml:space="preserve">第五章　</w:t>
      </w:r>
      <w:hyperlink w:anchor="_第一編__總_20" w:history="1">
        <w:r w:rsidRPr="0065413C">
          <w:rPr>
            <w:rStyle w:val="a3"/>
            <w:rFonts w:ascii="微軟正黑體" w:eastAsia="微軟正黑體" w:hAnsi="微軟正黑體" w:hint="eastAsia"/>
            <w:szCs w:val="20"/>
          </w:rPr>
          <w:t>其他規定</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90</w:t>
      </w:r>
    </w:p>
    <w:p w14:paraId="24C72344" w14:textId="0BBC528E" w:rsidR="0065413C" w:rsidRPr="0065413C" w:rsidRDefault="0065413C" w:rsidP="0065413C">
      <w:pPr>
        <w:pStyle w:val="2"/>
        <w:rPr>
          <w:rFonts w:ascii="微軟正黑體" w:eastAsia="微軟正黑體" w:hAnsi="微軟正黑體"/>
          <w:lang w:eastAsia="zh-CN"/>
        </w:rPr>
      </w:pPr>
      <w:bookmarkStart w:id="7" w:name="aab1"/>
      <w:bookmarkStart w:id="8" w:name="aab"/>
      <w:bookmarkEnd w:id="7"/>
      <w:bookmarkEnd w:id="8"/>
      <w:r w:rsidRPr="0065413C">
        <w:rPr>
          <w:rFonts w:ascii="微軟正黑體" w:eastAsia="微軟正黑體" w:hAnsi="微軟正黑體" w:hint="eastAsia"/>
        </w:rPr>
        <w:t>第</w:t>
      </w:r>
      <w:r w:rsidRPr="0065413C">
        <w:rPr>
          <w:rFonts w:ascii="微軟正黑體" w:eastAsia="微軟正黑體" w:hAnsi="微軟正黑體" w:hint="eastAsia"/>
          <w:szCs w:val="20"/>
        </w:rPr>
        <w:t>二</w:t>
      </w:r>
      <w:r w:rsidRPr="0065413C">
        <w:rPr>
          <w:rFonts w:ascii="微軟正黑體" w:eastAsia="微軟正黑體" w:hAnsi="微軟正黑體" w:hint="eastAsia"/>
        </w:rPr>
        <w:t>編　分則</w:t>
      </w:r>
    </w:p>
    <w:p w14:paraId="06A0BD5A" w14:textId="60443051"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第一章　</w:t>
      </w:r>
      <w:hyperlink w:anchor="_第二編__分" w:history="1">
        <w:r w:rsidRPr="0065413C">
          <w:rPr>
            <w:rStyle w:val="a3"/>
            <w:rFonts w:ascii="微軟正黑體" w:eastAsia="微軟正黑體" w:hAnsi="微軟正黑體" w:hint="eastAsia"/>
            <w:szCs w:val="20"/>
          </w:rPr>
          <w:t>危害國家安全罪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102</w:t>
      </w:r>
    </w:p>
    <w:p w14:paraId="5F8CCA69" w14:textId="5873CAB7"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第二章　</w:t>
      </w:r>
      <w:hyperlink w:anchor="_第二編__分_1" w:history="1">
        <w:r w:rsidRPr="0065413C">
          <w:rPr>
            <w:rStyle w:val="a3"/>
            <w:rFonts w:ascii="微軟正黑體" w:eastAsia="微軟正黑體" w:hAnsi="微軟正黑體" w:hint="eastAsia"/>
            <w:szCs w:val="20"/>
          </w:rPr>
          <w:t>危害公共安全罪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114</w:t>
      </w:r>
    </w:p>
    <w:p w14:paraId="373DF822" w14:textId="260B9C3F" w:rsidR="0065413C" w:rsidRPr="0065413C" w:rsidRDefault="0065413C" w:rsidP="0065413C">
      <w:pPr>
        <w:ind w:leftChars="75" w:left="150"/>
        <w:jc w:val="both"/>
        <w:rPr>
          <w:rFonts w:ascii="微軟正黑體" w:eastAsia="微軟正黑體" w:hAnsi="微軟正黑體"/>
          <w:color w:val="990000"/>
          <w:szCs w:val="20"/>
          <w:lang w:eastAsia="zh-CN"/>
        </w:rPr>
      </w:pPr>
      <w:bookmarkStart w:id="9" w:name="aab3"/>
      <w:bookmarkEnd w:id="9"/>
      <w:r w:rsidRPr="0065413C">
        <w:rPr>
          <w:rFonts w:ascii="微軟正黑體" w:eastAsia="微軟正黑體" w:hAnsi="微軟正黑體" w:cs="SimSun" w:hint="eastAsia"/>
          <w:b/>
          <w:color w:val="990000"/>
          <w:szCs w:val="20"/>
          <w:lang w:val="zh-CN"/>
        </w:rPr>
        <w:lastRenderedPageBreak/>
        <w:t>》</w:t>
      </w:r>
      <w:r w:rsidRPr="0065413C">
        <w:rPr>
          <w:rFonts w:ascii="微軟正黑體" w:eastAsia="微軟正黑體" w:hAnsi="微軟正黑體" w:hint="eastAsia"/>
          <w:color w:val="990000"/>
          <w:szCs w:val="20"/>
        </w:rPr>
        <w:t>第三章　破壞社會主義市場經濟秩序罪</w:t>
      </w:r>
    </w:p>
    <w:p w14:paraId="5F650FF5" w14:textId="7E887506"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第一節　</w:t>
      </w:r>
      <w:hyperlink w:anchor="_第二編__分_2" w:history="1">
        <w:r w:rsidRPr="0065413C">
          <w:rPr>
            <w:rStyle w:val="a3"/>
            <w:rFonts w:ascii="微軟正黑體" w:eastAsia="微軟正黑體" w:hAnsi="微軟正黑體" w:hint="eastAsia"/>
            <w:szCs w:val="20"/>
          </w:rPr>
          <w:t>生產、銷售偽劣商品罪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140</w:t>
      </w:r>
    </w:p>
    <w:p w14:paraId="43222184" w14:textId="51D29742"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第二節　</w:t>
      </w:r>
      <w:hyperlink w:anchor="_第二編__分_3" w:history="1">
        <w:r w:rsidRPr="0065413C">
          <w:rPr>
            <w:rStyle w:val="a3"/>
            <w:rFonts w:ascii="微軟正黑體" w:eastAsia="微軟正黑體" w:hAnsi="微軟正黑體" w:hint="eastAsia"/>
            <w:szCs w:val="20"/>
          </w:rPr>
          <w:t>走私罪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151</w:t>
      </w:r>
    </w:p>
    <w:p w14:paraId="0F6C93EE" w14:textId="45D95766"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第三節　</w:t>
      </w:r>
      <w:hyperlink w:anchor="_第二編__分_4" w:history="1">
        <w:r w:rsidRPr="0065413C">
          <w:rPr>
            <w:rStyle w:val="a3"/>
            <w:rFonts w:ascii="微軟正黑體" w:eastAsia="微軟正黑體" w:hAnsi="微軟正黑體" w:hint="eastAsia"/>
            <w:szCs w:val="20"/>
          </w:rPr>
          <w:t>妨害對公司、企業的管理秩序罪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158</w:t>
      </w:r>
    </w:p>
    <w:p w14:paraId="5373D62B" w14:textId="6083368B"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第四節　</w:t>
      </w:r>
      <w:hyperlink w:anchor="_第二編__分_5" w:history="1">
        <w:r w:rsidRPr="0065413C">
          <w:rPr>
            <w:rStyle w:val="a3"/>
            <w:rFonts w:ascii="微軟正黑體" w:eastAsia="微軟正黑體" w:hAnsi="微軟正黑體" w:hint="eastAsia"/>
            <w:szCs w:val="20"/>
          </w:rPr>
          <w:t>破壞金融管理秩序罪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170</w:t>
      </w:r>
    </w:p>
    <w:p w14:paraId="1DEC1F1E" w14:textId="71EA262B"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第五節　</w:t>
      </w:r>
      <w:hyperlink w:anchor="_第二編__分_6" w:history="1">
        <w:r w:rsidRPr="0065413C">
          <w:rPr>
            <w:rStyle w:val="a3"/>
            <w:rFonts w:ascii="微軟正黑體" w:eastAsia="微軟正黑體" w:hAnsi="微軟正黑體" w:hint="eastAsia"/>
            <w:szCs w:val="20"/>
          </w:rPr>
          <w:t>金融詐騙罪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192</w:t>
      </w:r>
    </w:p>
    <w:p w14:paraId="0672802B" w14:textId="015076E5"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第六節　</w:t>
      </w:r>
      <w:hyperlink w:anchor="_第二編__分_7" w:history="1">
        <w:r w:rsidRPr="0065413C">
          <w:rPr>
            <w:rStyle w:val="a3"/>
            <w:rFonts w:ascii="微軟正黑體" w:eastAsia="微軟正黑體" w:hAnsi="微軟正黑體" w:hint="eastAsia"/>
            <w:szCs w:val="20"/>
          </w:rPr>
          <w:t>危害稅收征管罪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201</w:t>
      </w:r>
    </w:p>
    <w:p w14:paraId="71ABA2EC" w14:textId="255833DC"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第七節　</w:t>
      </w:r>
      <w:hyperlink w:anchor="_第二編__分_8" w:history="1">
        <w:r w:rsidRPr="0065413C">
          <w:rPr>
            <w:rStyle w:val="a3"/>
            <w:rFonts w:ascii="微軟正黑體" w:eastAsia="微軟正黑體" w:hAnsi="微軟正黑體" w:hint="eastAsia"/>
            <w:szCs w:val="20"/>
          </w:rPr>
          <w:t>侵犯知識產權罪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213</w:t>
      </w:r>
    </w:p>
    <w:p w14:paraId="60962581" w14:textId="065F3FA4"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第八節　</w:t>
      </w:r>
      <w:hyperlink w:anchor="_第二編__分_9" w:history="1">
        <w:r w:rsidRPr="0065413C">
          <w:rPr>
            <w:rStyle w:val="a3"/>
            <w:rFonts w:ascii="微軟正黑體" w:eastAsia="微軟正黑體" w:hAnsi="微軟正黑體" w:hint="eastAsia"/>
            <w:szCs w:val="20"/>
          </w:rPr>
          <w:t>擾亂市場秩序罪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221</w:t>
      </w:r>
    </w:p>
    <w:p w14:paraId="7B29A3BF" w14:textId="702B2137" w:rsidR="0065413C" w:rsidRPr="0065413C" w:rsidRDefault="0065413C" w:rsidP="0065413C">
      <w:pPr>
        <w:ind w:leftChars="75" w:left="150"/>
        <w:jc w:val="both"/>
        <w:rPr>
          <w:rFonts w:ascii="微軟正黑體" w:eastAsia="微軟正黑體" w:hAnsi="微軟正黑體"/>
          <w:color w:val="990000"/>
          <w:szCs w:val="20"/>
          <w:lang w:eastAsia="zh-CN"/>
        </w:rPr>
      </w:pPr>
      <w:bookmarkStart w:id="10" w:name="aab4"/>
      <w:bookmarkEnd w:id="10"/>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第四章　</w:t>
      </w:r>
      <w:hyperlink w:anchor="_第二編__分_10" w:history="1">
        <w:r w:rsidRPr="0065413C">
          <w:rPr>
            <w:rStyle w:val="a3"/>
            <w:rFonts w:ascii="微軟正黑體" w:eastAsia="微軟正黑體" w:hAnsi="微軟正黑體" w:hint="eastAsia"/>
            <w:szCs w:val="20"/>
          </w:rPr>
          <w:t>侵犯公民人身權利、民主權利罪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232</w:t>
      </w:r>
    </w:p>
    <w:p w14:paraId="077BC715" w14:textId="0C14A2A8"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第五章　</w:t>
      </w:r>
      <w:hyperlink w:anchor="_第二編__分_11" w:history="1">
        <w:r w:rsidRPr="0065413C">
          <w:rPr>
            <w:rStyle w:val="a3"/>
            <w:rFonts w:ascii="微軟正黑體" w:eastAsia="微軟正黑體" w:hAnsi="微軟正黑體" w:hint="eastAsia"/>
            <w:szCs w:val="20"/>
          </w:rPr>
          <w:t>侵犯財產罪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hint="eastAsia"/>
          <w:color w:val="990000"/>
        </w:rPr>
        <w:t>§</w:t>
      </w:r>
      <w:r w:rsidRPr="0065413C">
        <w:rPr>
          <w:rFonts w:ascii="微軟正黑體" w:eastAsia="微軟正黑體" w:hAnsi="微軟正黑體"/>
          <w:color w:val="990000"/>
        </w:rPr>
        <w:t>263</w:t>
      </w:r>
    </w:p>
    <w:p w14:paraId="32912B4D" w14:textId="4BD6C52C" w:rsidR="0065413C" w:rsidRPr="0065413C" w:rsidRDefault="0065413C" w:rsidP="0065413C">
      <w:pPr>
        <w:ind w:leftChars="75" w:left="150"/>
        <w:jc w:val="both"/>
        <w:rPr>
          <w:rFonts w:ascii="微軟正黑體" w:eastAsia="微軟正黑體" w:hAnsi="微軟正黑體"/>
          <w:color w:val="990000"/>
          <w:szCs w:val="20"/>
          <w:lang w:eastAsia="zh-CN"/>
        </w:rPr>
      </w:pPr>
      <w:bookmarkStart w:id="11" w:name="aab6"/>
      <w:bookmarkEnd w:id="11"/>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第六章　妨害社會管理秩序罪</w:t>
      </w:r>
    </w:p>
    <w:p w14:paraId="0636E512" w14:textId="7644743D" w:rsidR="0065413C" w:rsidRPr="0065413C" w:rsidRDefault="0065413C" w:rsidP="0065413C">
      <w:pPr>
        <w:ind w:leftChars="75" w:left="150"/>
        <w:jc w:val="both"/>
        <w:rPr>
          <w:rFonts w:ascii="微軟正黑體" w:eastAsia="微軟正黑體" w:hAnsi="微軟正黑體"/>
          <w:color w:val="99000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第一節　</w:t>
      </w:r>
      <w:hyperlink w:anchor="_第二編__分_12" w:history="1">
        <w:r w:rsidRPr="0065413C">
          <w:rPr>
            <w:rStyle w:val="a3"/>
            <w:rFonts w:ascii="微軟正黑體" w:eastAsia="微軟正黑體" w:hAnsi="微軟正黑體" w:hint="eastAsia"/>
            <w:szCs w:val="20"/>
          </w:rPr>
          <w:t>擾亂公共秩序罪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hint="eastAsia"/>
          <w:color w:val="990000"/>
        </w:rPr>
        <w:t>§</w:t>
      </w:r>
      <w:r w:rsidRPr="0065413C">
        <w:rPr>
          <w:rFonts w:ascii="微軟正黑體" w:eastAsia="微軟正黑體" w:hAnsi="微軟正黑體"/>
          <w:color w:val="990000"/>
        </w:rPr>
        <w:t>277</w:t>
      </w:r>
    </w:p>
    <w:p w14:paraId="02FE8A95" w14:textId="25E5E0CB"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第二節　</w:t>
      </w:r>
      <w:hyperlink w:anchor="_第二編__分_13" w:history="1">
        <w:r w:rsidRPr="0065413C">
          <w:rPr>
            <w:rStyle w:val="a3"/>
            <w:rFonts w:ascii="微軟正黑體" w:eastAsia="微軟正黑體" w:hAnsi="微軟正黑體" w:hint="eastAsia"/>
            <w:szCs w:val="20"/>
          </w:rPr>
          <w:t>妨害司法罪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305</w:t>
      </w:r>
    </w:p>
    <w:p w14:paraId="7A171B97" w14:textId="2CDF4E47"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第三節　</w:t>
      </w:r>
      <w:hyperlink w:anchor="_第二編__分_14" w:history="1">
        <w:r w:rsidRPr="0065413C">
          <w:rPr>
            <w:rStyle w:val="a3"/>
            <w:rFonts w:ascii="微軟正黑體" w:eastAsia="微軟正黑體" w:hAnsi="微軟正黑體" w:hint="eastAsia"/>
            <w:szCs w:val="20"/>
          </w:rPr>
          <w:t>妨害國（邊）境管理罪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318</w:t>
      </w:r>
    </w:p>
    <w:p w14:paraId="638A692A" w14:textId="4EBB8FD8"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第四節　</w:t>
      </w:r>
      <w:hyperlink w:anchor="_第二編__分_15" w:history="1">
        <w:r w:rsidRPr="0065413C">
          <w:rPr>
            <w:rStyle w:val="a3"/>
            <w:rFonts w:ascii="微軟正黑體" w:eastAsia="微軟正黑體" w:hAnsi="微軟正黑體" w:hint="eastAsia"/>
            <w:szCs w:val="20"/>
          </w:rPr>
          <w:t>妨害文物管理罪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324</w:t>
      </w:r>
    </w:p>
    <w:p w14:paraId="4FF16405" w14:textId="74754808"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第五節　</w:t>
      </w:r>
      <w:hyperlink w:anchor="_第二編__分_16" w:history="1">
        <w:r w:rsidRPr="0065413C">
          <w:rPr>
            <w:rStyle w:val="a3"/>
            <w:rFonts w:ascii="微軟正黑體" w:eastAsia="微軟正黑體" w:hAnsi="微軟正黑體" w:hint="eastAsia"/>
            <w:szCs w:val="20"/>
          </w:rPr>
          <w:t>危害公共衛生罪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330</w:t>
      </w:r>
    </w:p>
    <w:p w14:paraId="7A970601" w14:textId="657DC582"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第六節　</w:t>
      </w:r>
      <w:hyperlink w:anchor="_第二編__分_17" w:history="1">
        <w:r w:rsidRPr="0065413C">
          <w:rPr>
            <w:rStyle w:val="a3"/>
            <w:rFonts w:ascii="微軟正黑體" w:eastAsia="微軟正黑體" w:hAnsi="微軟正黑體" w:hint="eastAsia"/>
            <w:szCs w:val="20"/>
          </w:rPr>
          <w:t>破壞環境資源保護罪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338</w:t>
      </w:r>
    </w:p>
    <w:p w14:paraId="0ECE4DAD" w14:textId="0D561FD3"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第七節　</w:t>
      </w:r>
      <w:hyperlink w:anchor="_第二編__分_18" w:history="1">
        <w:r w:rsidRPr="0065413C">
          <w:rPr>
            <w:rStyle w:val="a3"/>
            <w:rFonts w:ascii="微軟正黑體" w:eastAsia="微軟正黑體" w:hAnsi="微軟正黑體" w:hint="eastAsia"/>
            <w:szCs w:val="20"/>
          </w:rPr>
          <w:t>走私、販賣、運輸、製造毒品罪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347</w:t>
      </w:r>
    </w:p>
    <w:p w14:paraId="1B869C53" w14:textId="19F6B2CD"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第八節　</w:t>
      </w:r>
      <w:hyperlink w:anchor="_第二編__分_19" w:history="1">
        <w:r w:rsidRPr="0065413C">
          <w:rPr>
            <w:rStyle w:val="a3"/>
            <w:rFonts w:ascii="微軟正黑體" w:eastAsia="微軟正黑體" w:hAnsi="微軟正黑體" w:hint="eastAsia"/>
            <w:szCs w:val="20"/>
          </w:rPr>
          <w:t>組織、強迫、引誘、容留、介紹賣淫罪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358</w:t>
      </w:r>
    </w:p>
    <w:p w14:paraId="1627D1A7" w14:textId="3EB12DBE"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第九節　</w:t>
      </w:r>
      <w:hyperlink w:anchor="_第二編__分_20" w:history="1">
        <w:r w:rsidRPr="0065413C">
          <w:rPr>
            <w:rStyle w:val="a3"/>
            <w:rFonts w:ascii="微軟正黑體" w:eastAsia="微軟正黑體" w:hAnsi="微軟正黑體" w:hint="eastAsia"/>
            <w:szCs w:val="20"/>
          </w:rPr>
          <w:t>製作、販賣、傳播淫穢物品罪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363</w:t>
      </w:r>
    </w:p>
    <w:p w14:paraId="10A2C1AC" w14:textId="126B8908" w:rsidR="0065413C" w:rsidRPr="0065413C" w:rsidRDefault="0065413C" w:rsidP="0065413C">
      <w:pPr>
        <w:ind w:leftChars="75" w:left="150"/>
        <w:jc w:val="both"/>
        <w:rPr>
          <w:rFonts w:ascii="微軟正黑體" w:eastAsia="微軟正黑體" w:hAnsi="微軟正黑體"/>
          <w:color w:val="990000"/>
          <w:szCs w:val="20"/>
          <w:lang w:eastAsia="zh-CN"/>
        </w:rPr>
      </w:pPr>
      <w:bookmarkStart w:id="12" w:name="aab7"/>
      <w:bookmarkEnd w:id="12"/>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第七章　</w:t>
      </w:r>
      <w:hyperlink w:anchor="_第二編__分_21" w:history="1">
        <w:r w:rsidRPr="0065413C">
          <w:rPr>
            <w:rStyle w:val="a3"/>
            <w:rFonts w:ascii="微軟正黑體" w:eastAsia="微軟正黑體" w:hAnsi="微軟正黑體" w:hint="eastAsia"/>
            <w:szCs w:val="20"/>
          </w:rPr>
          <w:t>危害國防利益罪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368</w:t>
      </w:r>
    </w:p>
    <w:p w14:paraId="4EEC9A55" w14:textId="6F83FC58"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第八章　</w:t>
      </w:r>
      <w:hyperlink w:anchor="_第二編__分_22" w:history="1">
        <w:r w:rsidRPr="0065413C">
          <w:rPr>
            <w:rStyle w:val="a3"/>
            <w:rFonts w:ascii="微軟正黑體" w:eastAsia="微軟正黑體" w:hAnsi="微軟正黑體" w:hint="eastAsia"/>
            <w:szCs w:val="20"/>
          </w:rPr>
          <w:t>貪污賄賂罪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382</w:t>
      </w:r>
    </w:p>
    <w:p w14:paraId="65E98738" w14:textId="63639893"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第九章　</w:t>
      </w:r>
      <w:hyperlink w:anchor="_第二編__分_23" w:history="1">
        <w:r w:rsidRPr="0065413C">
          <w:rPr>
            <w:rStyle w:val="a3"/>
            <w:rFonts w:ascii="微軟正黑體" w:eastAsia="微軟正黑體" w:hAnsi="微軟正黑體" w:hint="eastAsia"/>
            <w:szCs w:val="20"/>
          </w:rPr>
          <w:t>瀆職罪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397</w:t>
      </w:r>
    </w:p>
    <w:p w14:paraId="4AF54F1A" w14:textId="4C0DE324" w:rsidR="0065413C" w:rsidRPr="0065413C" w:rsidRDefault="0065413C" w:rsidP="0065413C">
      <w:pPr>
        <w:ind w:leftChars="75" w:left="150"/>
        <w:jc w:val="both"/>
        <w:rPr>
          <w:rFonts w:ascii="微軟正黑體" w:eastAsia="微軟正黑體" w:hAnsi="微軟正黑體"/>
          <w:color w:val="990000"/>
          <w:szCs w:val="20"/>
          <w:lang w:eastAsia="zh-CN"/>
        </w:rPr>
      </w:pPr>
      <w:r w:rsidRPr="0065413C">
        <w:rPr>
          <w:rFonts w:ascii="微軟正黑體" w:eastAsia="微軟正黑體" w:hAnsi="微軟正黑體" w:cs="SimSun" w:hint="eastAsia"/>
          <w:b/>
          <w:color w:val="990000"/>
          <w:szCs w:val="20"/>
          <w:lang w:val="zh-CN"/>
        </w:rPr>
        <w:t>》</w:t>
      </w:r>
      <w:r w:rsidRPr="0065413C">
        <w:rPr>
          <w:rFonts w:ascii="微軟正黑體" w:eastAsia="微軟正黑體" w:hAnsi="微軟正黑體" w:hint="eastAsia"/>
          <w:color w:val="990000"/>
          <w:szCs w:val="20"/>
        </w:rPr>
        <w:t xml:space="preserve">第十章　</w:t>
      </w:r>
      <w:hyperlink w:anchor="_第二編__分_24" w:history="1">
        <w:r w:rsidRPr="0065413C">
          <w:rPr>
            <w:rStyle w:val="a3"/>
            <w:rFonts w:ascii="微軟正黑體" w:eastAsia="微軟正黑體" w:hAnsi="微軟正黑體" w:hint="eastAsia"/>
            <w:szCs w:val="20"/>
          </w:rPr>
          <w:t>軍人違反職責罪</w:t>
        </w:r>
      </w:hyperlink>
      <w:r w:rsidRPr="0065413C">
        <w:rPr>
          <w:rFonts w:ascii="微軟正黑體" w:eastAsia="微軟正黑體" w:hAnsi="微軟正黑體" w:hint="eastAsia"/>
          <w:color w:val="990000"/>
          <w:szCs w:val="20"/>
        </w:rPr>
        <w:t xml:space="preserve">　§</w:t>
      </w:r>
      <w:r w:rsidRPr="0065413C">
        <w:rPr>
          <w:rFonts w:ascii="微軟正黑體" w:eastAsia="微軟正黑體" w:hAnsi="微軟正黑體"/>
          <w:color w:val="990000"/>
          <w:szCs w:val="20"/>
        </w:rPr>
        <w:t>420</w:t>
      </w:r>
    </w:p>
    <w:p w14:paraId="3FE87788" w14:textId="2D0030ED" w:rsidR="0065413C" w:rsidRPr="0065413C" w:rsidRDefault="00952FFC" w:rsidP="0065413C">
      <w:pPr>
        <w:ind w:leftChars="75" w:left="150"/>
        <w:jc w:val="both"/>
        <w:rPr>
          <w:rFonts w:ascii="微軟正黑體" w:eastAsia="微軟正黑體" w:hAnsi="微軟正黑體"/>
          <w:color w:val="990000"/>
          <w:szCs w:val="20"/>
          <w:lang w:eastAsia="zh-CN"/>
        </w:rPr>
      </w:pPr>
      <w:hyperlink w:anchor="_附_則" w:history="1">
        <w:r w:rsidR="0065413C" w:rsidRPr="0065413C">
          <w:rPr>
            <w:rStyle w:val="a3"/>
            <w:rFonts w:ascii="微軟正黑體" w:eastAsia="微軟正黑體" w:hAnsi="微軟正黑體" w:hint="eastAsia"/>
            <w:szCs w:val="20"/>
          </w:rPr>
          <w:t>附則</w:t>
        </w:r>
      </w:hyperlink>
      <w:r w:rsidR="0065413C" w:rsidRPr="0065413C">
        <w:rPr>
          <w:rFonts w:ascii="微軟正黑體" w:eastAsia="微軟正黑體" w:hAnsi="微軟正黑體" w:hint="eastAsia"/>
          <w:color w:val="990000"/>
          <w:szCs w:val="20"/>
        </w:rPr>
        <w:t xml:space="preserve">　　§</w:t>
      </w:r>
      <w:r w:rsidR="0065413C" w:rsidRPr="0065413C">
        <w:rPr>
          <w:rFonts w:ascii="微軟正黑體" w:eastAsia="微軟正黑體" w:hAnsi="微軟正黑體"/>
          <w:color w:val="990000"/>
          <w:szCs w:val="20"/>
        </w:rPr>
        <w:t>452</w:t>
      </w:r>
    </w:p>
    <w:p w14:paraId="543E6323" w14:textId="17D18E72" w:rsidR="0065413C" w:rsidRPr="0065413C" w:rsidRDefault="0065413C" w:rsidP="0065413C">
      <w:pPr>
        <w:ind w:left="119"/>
        <w:jc w:val="right"/>
        <w:rPr>
          <w:rFonts w:ascii="微軟正黑體" w:eastAsia="微軟正黑體" w:hAnsi="微軟正黑體"/>
          <w:color w:val="7E84B8"/>
          <w:lang w:eastAsia="zh-CN"/>
        </w:rPr>
      </w:pPr>
      <w:r w:rsidRPr="0065413C">
        <w:rPr>
          <w:rFonts w:ascii="微軟正黑體" w:eastAsia="微軟正黑體" w:hAnsi="微軟正黑體" w:hint="eastAsia"/>
          <w:color w:val="808000"/>
          <w:sz w:val="18"/>
        </w:rPr>
        <w:t xml:space="preserve">　　　　　　　　　　　　　　　　　　　　　　　　　　　　　　　　　　　　　　　　　　　　　　　　</w:t>
      </w:r>
      <w:hyperlink w:anchor="aaa"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86E2189" w14:textId="3B264CFA" w:rsidR="0065413C" w:rsidRPr="0065413C" w:rsidRDefault="0065413C" w:rsidP="0065413C">
      <w:pPr>
        <w:pStyle w:val="1"/>
        <w:rPr>
          <w:rFonts w:ascii="微軟正黑體" w:eastAsia="微軟正黑體" w:hAnsi="微軟正黑體"/>
          <w:color w:val="990000"/>
          <w:lang w:eastAsia="zh-CN"/>
        </w:rPr>
      </w:pPr>
      <w:bookmarkStart w:id="13" w:name="_【法規內容】"/>
      <w:bookmarkEnd w:id="13"/>
      <w:r w:rsidRPr="0065413C">
        <w:rPr>
          <w:rFonts w:ascii="微軟正黑體" w:eastAsia="微軟正黑體" w:hAnsi="微軟正黑體" w:hint="eastAsia"/>
          <w:color w:val="990000"/>
        </w:rPr>
        <w:t>【法規內容】</w:t>
      </w:r>
    </w:p>
    <w:p w14:paraId="34096D38" w14:textId="5DB1D5A1" w:rsidR="0065413C" w:rsidRPr="0065413C" w:rsidRDefault="0065413C" w:rsidP="0065413C">
      <w:pPr>
        <w:pStyle w:val="1"/>
        <w:rPr>
          <w:rFonts w:ascii="微軟正黑體" w:eastAsia="微軟正黑體" w:hAnsi="微軟正黑體"/>
          <w:lang w:eastAsia="zh-CN"/>
        </w:rPr>
      </w:pPr>
      <w:bookmarkStart w:id="14" w:name="_第一編__總"/>
      <w:bookmarkEnd w:id="14"/>
      <w:r w:rsidRPr="0065413C">
        <w:rPr>
          <w:rFonts w:ascii="微軟正黑體" w:eastAsia="微軟正黑體" w:hAnsi="微軟正黑體" w:hint="eastAsia"/>
        </w:rPr>
        <w:t>第一編　　總　則　　第一章　　刑法的任務、基本原則和適用範圍</w:t>
      </w:r>
    </w:p>
    <w:p w14:paraId="68AFDF46" w14:textId="51EE577F" w:rsidR="0065413C" w:rsidRPr="0065413C" w:rsidRDefault="0065413C" w:rsidP="0065413C">
      <w:pPr>
        <w:pStyle w:val="2"/>
        <w:rPr>
          <w:rFonts w:ascii="微軟正黑體" w:eastAsia="微軟正黑體" w:hAnsi="微軟正黑體"/>
          <w:lang w:eastAsia="zh-CN"/>
        </w:rPr>
      </w:pPr>
      <w:bookmarkStart w:id="15" w:name="a1"/>
      <w:bookmarkEnd w:id="15"/>
      <w:r w:rsidRPr="0065413C">
        <w:rPr>
          <w:rFonts w:ascii="微軟正黑體" w:eastAsia="微軟正黑體" w:hAnsi="微軟正黑體" w:hint="eastAsia"/>
        </w:rPr>
        <w:t>第</w:t>
      </w:r>
      <w:r w:rsidRPr="0065413C">
        <w:rPr>
          <w:rFonts w:ascii="微軟正黑體" w:eastAsia="微軟正黑體" w:hAnsi="微軟正黑體"/>
        </w:rPr>
        <w:t>1</w:t>
      </w:r>
      <w:r w:rsidRPr="0065413C">
        <w:rPr>
          <w:rFonts w:ascii="微軟正黑體" w:eastAsia="微軟正黑體" w:hAnsi="微軟正黑體" w:hint="eastAsia"/>
        </w:rPr>
        <w:t>條</w:t>
      </w:r>
    </w:p>
    <w:p w14:paraId="3E1569C8" w14:textId="4451A31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為了懲罰犯罪，保護人民，根</w:t>
      </w:r>
      <w:r w:rsidRPr="0065413C">
        <w:rPr>
          <w:rFonts w:ascii="微軟正黑體" w:eastAsia="微軟正黑體" w:hAnsi="微軟正黑體" w:hint="eastAsia"/>
          <w:color w:val="333333"/>
          <w:szCs w:val="20"/>
        </w:rPr>
        <w:t>據</w:t>
      </w:r>
      <w:hyperlink r:id="rId29" w:history="1">
        <w:r w:rsidRPr="0065413C">
          <w:rPr>
            <w:rStyle w:val="a3"/>
            <w:rFonts w:ascii="微軟正黑體" w:eastAsia="微軟正黑體" w:hAnsi="微軟正黑體" w:hint="eastAsia"/>
            <w:szCs w:val="20"/>
          </w:rPr>
          <w:t>憲法</w:t>
        </w:r>
      </w:hyperlink>
      <w:r w:rsidRPr="0065413C">
        <w:rPr>
          <w:rFonts w:ascii="微軟正黑體" w:eastAsia="微軟正黑體" w:hAnsi="微軟正黑體" w:hint="eastAsia"/>
          <w:szCs w:val="20"/>
        </w:rPr>
        <w:t>，結合我國同犯罪作</w:t>
      </w:r>
      <w:r w:rsidRPr="0065413C">
        <w:rPr>
          <w:rFonts w:ascii="微軟正黑體" w:eastAsia="微軟正黑體" w:hAnsi="微軟正黑體" w:hint="eastAsia"/>
          <w:color w:val="333333"/>
          <w:szCs w:val="20"/>
        </w:rPr>
        <w:t>鬥</w:t>
      </w:r>
      <w:r w:rsidRPr="0065413C">
        <w:rPr>
          <w:rFonts w:ascii="微軟正黑體" w:eastAsia="微軟正黑體" w:hAnsi="微軟正黑體" w:hint="eastAsia"/>
          <w:szCs w:val="20"/>
        </w:rPr>
        <w:t>爭的具</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經驗及實際情況，制定本法。</w:t>
      </w:r>
    </w:p>
    <w:p w14:paraId="5687DFF7" w14:textId="00EAACA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w:t>
      </w:r>
      <w:r w:rsidRPr="0065413C">
        <w:rPr>
          <w:rFonts w:ascii="微軟正黑體" w:eastAsia="微軟正黑體" w:hAnsi="微軟正黑體" w:hint="eastAsia"/>
        </w:rPr>
        <w:t>條</w:t>
      </w:r>
    </w:p>
    <w:p w14:paraId="35A7FD6B" w14:textId="2A36197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中華人民共和國刑法的任務，是用刑罰同一切犯罪行為作</w:t>
      </w:r>
      <w:r w:rsidRPr="0065413C">
        <w:rPr>
          <w:rFonts w:ascii="微軟正黑體" w:eastAsia="微軟正黑體" w:hAnsi="微軟正黑體" w:hint="eastAsia"/>
          <w:color w:val="333333"/>
          <w:szCs w:val="20"/>
        </w:rPr>
        <w:t>鬥</w:t>
      </w:r>
      <w:r w:rsidRPr="0065413C">
        <w:rPr>
          <w:rFonts w:ascii="微軟正黑體" w:eastAsia="微軟正黑體" w:hAnsi="微軟正黑體" w:hint="eastAsia"/>
          <w:szCs w:val="20"/>
        </w:rPr>
        <w:t>爭，以保衛國家安全，保衛人民民主專政的政權和社會主義制度，保護國有財產和勞動群眾集</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所有的財產，保護公民私人所有的財產，保護公民的人身權利、民主權利和其他權利，維護社會秩序、經濟秩序，保障社會主義建設事業的順利進行。</w:t>
      </w:r>
    </w:p>
    <w:p w14:paraId="08B1C0ED" w14:textId="3AA5CD3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w:t>
      </w:r>
      <w:r w:rsidRPr="0065413C">
        <w:rPr>
          <w:rFonts w:ascii="微軟正黑體" w:eastAsia="微軟正黑體" w:hAnsi="微軟正黑體" w:hint="eastAsia"/>
        </w:rPr>
        <w:t>條</w:t>
      </w:r>
    </w:p>
    <w:p w14:paraId="2642E96A" w14:textId="4B99C9D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法律明文規定為犯罪行為的，依照法律定罪處刑；法律沒有明文規定為犯罪行為的，不得定罪處刑。</w:t>
      </w:r>
    </w:p>
    <w:p w14:paraId="70014C84" w14:textId="08A42AC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4</w:t>
      </w:r>
      <w:r w:rsidRPr="0065413C">
        <w:rPr>
          <w:rFonts w:ascii="微軟正黑體" w:eastAsia="微軟正黑體" w:hAnsi="微軟正黑體" w:hint="eastAsia"/>
        </w:rPr>
        <w:t>條</w:t>
      </w:r>
    </w:p>
    <w:p w14:paraId="7CE148F4" w14:textId="6B1E9F9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對任何人犯罪，在</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用法律上一律平等。不允許任何人有超越法律的特權。</w:t>
      </w:r>
    </w:p>
    <w:p w14:paraId="69B8B325" w14:textId="46C19A9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5</w:t>
      </w:r>
      <w:r w:rsidRPr="0065413C">
        <w:rPr>
          <w:rFonts w:ascii="微軟正黑體" w:eastAsia="微軟正黑體" w:hAnsi="微軟正黑體" w:hint="eastAsia"/>
        </w:rPr>
        <w:t>條</w:t>
      </w:r>
    </w:p>
    <w:p w14:paraId="6DBD920B" w14:textId="1DD4CD2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刑罰的輕重，應當與犯罪分子所犯罪行和承擔的刑事責任相</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應。</w:t>
      </w:r>
    </w:p>
    <w:p w14:paraId="1C9896A6" w14:textId="69E94C6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6</w:t>
      </w:r>
      <w:r w:rsidRPr="0065413C">
        <w:rPr>
          <w:rFonts w:ascii="微軟正黑體" w:eastAsia="微軟正黑體" w:hAnsi="微軟正黑體" w:hint="eastAsia"/>
        </w:rPr>
        <w:t>條</w:t>
      </w:r>
    </w:p>
    <w:p w14:paraId="24D83273" w14:textId="1C38AD1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凡在中華人民共和國領域內犯罪的，除法律有特別規定的以外，都</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w:t>
      </w:r>
    </w:p>
    <w:p w14:paraId="15143EF2" w14:textId="5D941DB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凡在中華人民共和國船舶或者航空器內犯罪的，也適用本法</w:t>
      </w:r>
      <w:r w:rsidRPr="0065413C">
        <w:rPr>
          <w:rFonts w:ascii="微軟正黑體" w:eastAsia="微軟正黑體" w:hAnsi="微軟正黑體" w:hint="eastAsia"/>
          <w:szCs w:val="20"/>
        </w:rPr>
        <w:t>。</w:t>
      </w:r>
    </w:p>
    <w:p w14:paraId="44BF833C" w14:textId="6105995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犯罪的行為或者結果有一項發生在中華人民共和國領域內的，就認為是在中華人民共和國領域內犯罪。</w:t>
      </w:r>
    </w:p>
    <w:p w14:paraId="021A6CEB" w14:textId="28F7BE1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7</w:t>
      </w:r>
      <w:r w:rsidRPr="0065413C">
        <w:rPr>
          <w:rFonts w:ascii="微軟正黑體" w:eastAsia="微軟正黑體" w:hAnsi="微軟正黑體" w:hint="eastAsia"/>
        </w:rPr>
        <w:t>條</w:t>
      </w:r>
    </w:p>
    <w:p w14:paraId="4AD117DC" w14:textId="36C49A9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中華人民共和國公民在中華人民共和國領域外犯本法規定之罪的，</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用本法，但是按本法規定的最高刑為三年以下有期徒刑的，可以不予追究。</w:t>
      </w:r>
    </w:p>
    <w:p w14:paraId="528D3E5F" w14:textId="3D313F4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中華人民共和國國家工作人員和軍人在中華人民共和國領域外犯本法規定之罪的，適用本法。</w:t>
      </w:r>
    </w:p>
    <w:p w14:paraId="0F9E9F20" w14:textId="1768BAA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w:t>
      </w:r>
      <w:r w:rsidRPr="0065413C">
        <w:rPr>
          <w:rFonts w:ascii="微軟正黑體" w:eastAsia="微軟正黑體" w:hAnsi="微軟正黑體" w:hint="eastAsia"/>
        </w:rPr>
        <w:t>條</w:t>
      </w:r>
    </w:p>
    <w:p w14:paraId="534B5595" w14:textId="171C3D7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外國人在中華人民共和國領域外對中華人民共和國國家或者公民犯罪，而按本法規定的最低刑為三年以上有期徒刑的，可以</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用本法，但是按照犯罪地的法律不受處罰的除外。</w:t>
      </w:r>
    </w:p>
    <w:p w14:paraId="0C1F0F7F" w14:textId="5279A8F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w:t>
      </w:r>
      <w:r w:rsidRPr="0065413C">
        <w:rPr>
          <w:rFonts w:ascii="微軟正黑體" w:eastAsia="微軟正黑體" w:hAnsi="微軟正黑體" w:hint="eastAsia"/>
        </w:rPr>
        <w:t>條</w:t>
      </w:r>
    </w:p>
    <w:p w14:paraId="1EA230DD" w14:textId="22AF44F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對於中華人民共和國締結或者參加的國際條約所規定的罪行，中華人民共和國在所承擔條約義務的範圍內行使刑事管轄權的，</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w:t>
      </w:r>
    </w:p>
    <w:p w14:paraId="4F394AD4" w14:textId="5118165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10</w:t>
      </w:r>
      <w:r w:rsidRPr="0065413C">
        <w:rPr>
          <w:rFonts w:ascii="微軟正黑體" w:eastAsia="微軟正黑體" w:hAnsi="微軟正黑體" w:hint="eastAsia"/>
        </w:rPr>
        <w:t>條</w:t>
      </w:r>
    </w:p>
    <w:p w14:paraId="63F877DD" w14:textId="75D73A4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凡在中華人民共和國領域外犯罪，依照本法應當負刑事責任的，雖然經過外國審判，仍然可以依照本法追究，但是在外國已經受過刑罰處罰的，可以免除或者減輕處罰。</w:t>
      </w:r>
    </w:p>
    <w:p w14:paraId="4E1B32C0" w14:textId="0E3608C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w:t>
      </w:r>
      <w:r w:rsidRPr="0065413C">
        <w:rPr>
          <w:rFonts w:ascii="微軟正黑體" w:eastAsia="微軟正黑體" w:hAnsi="微軟正黑體" w:hint="eastAsia"/>
        </w:rPr>
        <w:t>條</w:t>
      </w:r>
    </w:p>
    <w:p w14:paraId="0476C4F3" w14:textId="07ABDF2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享有外交特權和豁免權的外國人的刑事責任，通過外交途徑解決。</w:t>
      </w:r>
    </w:p>
    <w:p w14:paraId="5B6E3F8B" w14:textId="195C1FF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w:t>
      </w:r>
      <w:r w:rsidRPr="0065413C">
        <w:rPr>
          <w:rFonts w:ascii="微軟正黑體" w:eastAsia="微軟正黑體" w:hAnsi="微軟正黑體" w:hint="eastAsia"/>
        </w:rPr>
        <w:t>條</w:t>
      </w:r>
    </w:p>
    <w:p w14:paraId="2F88AA36" w14:textId="2EFFB57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中華人民共和國成立以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本法施行以前的行為，如果當時的法律不認為是犯罪的，</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用當時的法律；如果當時的法律認為是犯罪的，依照本法總則第四章</w:t>
      </w:r>
      <w:hyperlink w:anchor="a87" w:history="1">
        <w:r w:rsidRPr="0065413C">
          <w:rPr>
            <w:rStyle w:val="a3"/>
            <w:rFonts w:ascii="微軟正黑體" w:eastAsia="微軟正黑體" w:hAnsi="微軟正黑體" w:hint="eastAsia"/>
            <w:szCs w:val="20"/>
          </w:rPr>
          <w:t>第八節</w:t>
        </w:r>
      </w:hyperlink>
      <w:r w:rsidRPr="0065413C">
        <w:rPr>
          <w:rFonts w:ascii="微軟正黑體" w:eastAsia="微軟正黑體" w:hAnsi="微軟正黑體" w:hint="eastAsia"/>
          <w:szCs w:val="20"/>
        </w:rPr>
        <w:t>的規定應當追訴的，按照當時的法律追究刑事責任，但是如果本法不認為是犯罪或者處刑較輕的，</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w:t>
      </w:r>
    </w:p>
    <w:p w14:paraId="28F6B6FB" w14:textId="4449EF5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本法施行以前，依照當時的法律已經作出的生效判決，繼續有效。</w:t>
      </w:r>
    </w:p>
    <w:p w14:paraId="1BD67B1A" w14:textId="569D9F2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a"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E3D459A" w14:textId="4338C2DC" w:rsidR="0065413C" w:rsidRPr="0065413C" w:rsidRDefault="0065413C" w:rsidP="0065413C">
      <w:pPr>
        <w:pStyle w:val="1"/>
        <w:rPr>
          <w:rFonts w:ascii="微軟正黑體" w:eastAsia="微軟正黑體" w:hAnsi="微軟正黑體"/>
          <w:lang w:eastAsia="zh-CN"/>
        </w:rPr>
      </w:pPr>
      <w:bookmarkStart w:id="16" w:name="_第一編__總_1"/>
      <w:bookmarkEnd w:id="16"/>
      <w:r w:rsidRPr="0065413C">
        <w:rPr>
          <w:rFonts w:ascii="微軟正黑體" w:eastAsia="微軟正黑體" w:hAnsi="微軟正黑體" w:hint="eastAsia"/>
        </w:rPr>
        <w:t>第一編　　總　則　　第二章　　犯　罪　　第一節　　犯罪和刑事責任</w:t>
      </w:r>
    </w:p>
    <w:p w14:paraId="5FA3DE6A" w14:textId="0D0E246E" w:rsidR="0065413C" w:rsidRPr="0065413C" w:rsidRDefault="0065413C" w:rsidP="0065413C">
      <w:pPr>
        <w:pStyle w:val="2"/>
        <w:rPr>
          <w:rFonts w:ascii="微軟正黑體" w:eastAsia="微軟正黑體" w:hAnsi="微軟正黑體"/>
          <w:lang w:eastAsia="zh-CN"/>
        </w:rPr>
      </w:pPr>
      <w:bookmarkStart w:id="17" w:name="a13"/>
      <w:bookmarkEnd w:id="17"/>
      <w:r w:rsidRPr="0065413C">
        <w:rPr>
          <w:rFonts w:ascii="微軟正黑體" w:eastAsia="微軟正黑體" w:hAnsi="微軟正黑體" w:hint="eastAsia"/>
        </w:rPr>
        <w:t>第</w:t>
      </w:r>
      <w:r w:rsidRPr="0065413C">
        <w:rPr>
          <w:rFonts w:ascii="微軟正黑體" w:eastAsia="微軟正黑體" w:hAnsi="微軟正黑體"/>
        </w:rPr>
        <w:t>13</w:t>
      </w:r>
      <w:r w:rsidRPr="0065413C">
        <w:rPr>
          <w:rFonts w:ascii="微軟正黑體" w:eastAsia="微軟正黑體" w:hAnsi="微軟正黑體" w:hint="eastAsia"/>
        </w:rPr>
        <w:t>條</w:t>
      </w:r>
    </w:p>
    <w:p w14:paraId="2C986E90" w14:textId="2128072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一切危害國家主權、領土完整和安全，分裂國家、顛覆人民民主專政的政權和推翻社會主義制度，破壞社會秩序和經濟秩序，侵犯國有財產或者勞動群眾集</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所有的財產，侵犯公民私人所有的財產，侵犯公民的人身權利、民主權利和其他權利，以及其他危害社會的行為，依照法律應當受刑罰處罰的，都是犯罪，但是情節顯著輕微危害不大的，不認為是犯罪。</w:t>
      </w:r>
    </w:p>
    <w:p w14:paraId="6ED64CEC" w14:textId="7539644A" w:rsidR="0065413C" w:rsidRPr="0065413C" w:rsidRDefault="0065413C" w:rsidP="0065413C">
      <w:pPr>
        <w:pStyle w:val="2"/>
        <w:rPr>
          <w:rFonts w:ascii="微軟正黑體" w:eastAsia="微軟正黑體" w:hAnsi="微軟正黑體"/>
          <w:lang w:eastAsia="zh-CN"/>
        </w:rPr>
      </w:pPr>
      <w:bookmarkStart w:id="18" w:name="a14"/>
      <w:bookmarkEnd w:id="18"/>
      <w:r w:rsidRPr="0065413C">
        <w:rPr>
          <w:rFonts w:ascii="微軟正黑體" w:eastAsia="微軟正黑體" w:hAnsi="微軟正黑體" w:hint="eastAsia"/>
        </w:rPr>
        <w:lastRenderedPageBreak/>
        <w:t>第</w:t>
      </w:r>
      <w:r w:rsidRPr="0065413C">
        <w:rPr>
          <w:rFonts w:ascii="微軟正黑體" w:eastAsia="微軟正黑體" w:hAnsi="微軟正黑體"/>
        </w:rPr>
        <w:t>14</w:t>
      </w:r>
      <w:r w:rsidRPr="0065413C">
        <w:rPr>
          <w:rFonts w:ascii="微軟正黑體" w:eastAsia="微軟正黑體" w:hAnsi="微軟正黑體" w:hint="eastAsia"/>
        </w:rPr>
        <w:t>條</w:t>
      </w:r>
    </w:p>
    <w:p w14:paraId="2E51E5EF" w14:textId="774C15D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明知自己的行為會發生危害社會的結果，</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且希望或者放任這種結果發生，因而構成犯罪的，是故意犯罪。</w:t>
      </w:r>
    </w:p>
    <w:p w14:paraId="16EEC064" w14:textId="238BC80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故意犯罪，應當負刑事責任。</w:t>
      </w:r>
    </w:p>
    <w:p w14:paraId="60578981" w14:textId="31B7C3CE" w:rsidR="0065413C" w:rsidRPr="0065413C" w:rsidRDefault="0065413C" w:rsidP="0065413C">
      <w:pPr>
        <w:pStyle w:val="2"/>
        <w:rPr>
          <w:rFonts w:ascii="微軟正黑體" w:eastAsia="微軟正黑體" w:hAnsi="微軟正黑體"/>
          <w:lang w:eastAsia="zh-CN"/>
        </w:rPr>
      </w:pPr>
      <w:bookmarkStart w:id="19" w:name="a15"/>
      <w:bookmarkEnd w:id="19"/>
      <w:r w:rsidRPr="0065413C">
        <w:rPr>
          <w:rFonts w:ascii="微軟正黑體" w:eastAsia="微軟正黑體" w:hAnsi="微軟正黑體" w:hint="eastAsia"/>
        </w:rPr>
        <w:t>第</w:t>
      </w:r>
      <w:r w:rsidRPr="0065413C">
        <w:rPr>
          <w:rFonts w:ascii="微軟正黑體" w:eastAsia="微軟正黑體" w:hAnsi="微軟正黑體"/>
        </w:rPr>
        <w:t>15</w:t>
      </w:r>
      <w:r w:rsidRPr="0065413C">
        <w:rPr>
          <w:rFonts w:ascii="微軟正黑體" w:eastAsia="微軟正黑體" w:hAnsi="微軟正黑體" w:hint="eastAsia"/>
        </w:rPr>
        <w:t>條</w:t>
      </w:r>
    </w:p>
    <w:p w14:paraId="1942F727" w14:textId="53FFA11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應當預見自己的行為可能發生危害社會的結果，因為疏忽大意而沒有預見，或者已經預見而輕信能夠避免，以致發生這種結果的，是過失犯罪。</w:t>
      </w:r>
    </w:p>
    <w:p w14:paraId="39104C1D" w14:textId="7F0E7DE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過失犯罪，法律有規定的才負刑事責任。</w:t>
      </w:r>
    </w:p>
    <w:p w14:paraId="4144D02C" w14:textId="6299799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16</w:t>
      </w:r>
      <w:r w:rsidRPr="0065413C">
        <w:rPr>
          <w:rFonts w:ascii="微軟正黑體" w:eastAsia="微軟正黑體" w:hAnsi="微軟正黑體" w:hint="eastAsia"/>
        </w:rPr>
        <w:t>條</w:t>
      </w:r>
    </w:p>
    <w:p w14:paraId="07F30772" w14:textId="13436DB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行為在客觀上雖然造成了損害結果，但是不是出於故意或者過失，而是由於不能抗拒或者不能預見的原因所引起的，不是犯罪。</w:t>
      </w:r>
    </w:p>
    <w:p w14:paraId="117163A1" w14:textId="433521F7" w:rsidR="0065413C" w:rsidRPr="0065413C" w:rsidRDefault="0065413C" w:rsidP="0065413C">
      <w:pPr>
        <w:pStyle w:val="2"/>
        <w:rPr>
          <w:rFonts w:ascii="微軟正黑體" w:eastAsia="微軟正黑體" w:hAnsi="微軟正黑體"/>
          <w:b w:val="0"/>
          <w:bCs w:val="0"/>
          <w:color w:val="FFFFFF"/>
          <w:lang w:eastAsia="zh-CN"/>
        </w:rPr>
      </w:pPr>
      <w:bookmarkStart w:id="20" w:name="a17"/>
      <w:bookmarkEnd w:id="20"/>
      <w:r w:rsidRPr="0065413C">
        <w:rPr>
          <w:rFonts w:ascii="微軟正黑體" w:eastAsia="微軟正黑體" w:hAnsi="微軟正黑體" w:hint="eastAsia"/>
        </w:rPr>
        <w:t>第</w:t>
      </w:r>
      <w:r w:rsidRPr="0065413C">
        <w:rPr>
          <w:rFonts w:ascii="微軟正黑體" w:eastAsia="微軟正黑體" w:hAnsi="微軟正黑體"/>
        </w:rPr>
        <w:t>17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607C857" w14:textId="1F4E16A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已滿十六周歲的人犯罪，應當負刑事責任。</w:t>
      </w:r>
    </w:p>
    <w:p w14:paraId="339D9BEE" w14:textId="4AA9C27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已滿十四周歲不滿十六周歲的人，犯故意殺人、故意傷害致人重傷或者死亡、強姦、搶劫、販賣毒品、放火、爆炸、投放危險物質罪的，應當負刑事責任</w:t>
      </w:r>
      <w:r w:rsidRPr="0065413C">
        <w:rPr>
          <w:rFonts w:ascii="微軟正黑體" w:eastAsia="微軟正黑體" w:hAnsi="微軟正黑體" w:hint="eastAsia"/>
          <w:szCs w:val="20"/>
        </w:rPr>
        <w:t>。</w:t>
      </w:r>
    </w:p>
    <w:p w14:paraId="4073C9A2" w14:textId="7384429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已滿十二周歲不滿十四周歲的人，犯故意殺人、故意傷害罪，致人死亡或者以特別殘忍手段致人重傷造成嚴重殘疾，情節惡劣，經最高人民檢察院核准追訴的，應當負刑事責任。</w:t>
      </w:r>
    </w:p>
    <w:p w14:paraId="350B3354" w14:textId="3907A1D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對依照前三款規定追究刑事責任的不滿十八周歲的人，應當從輕或者減輕處罰</w:t>
      </w:r>
      <w:r w:rsidRPr="0065413C">
        <w:rPr>
          <w:rFonts w:ascii="微軟正黑體" w:eastAsia="微軟正黑體" w:hAnsi="微軟正黑體" w:hint="eastAsia"/>
          <w:szCs w:val="20"/>
        </w:rPr>
        <w:t>。</w:t>
      </w:r>
    </w:p>
    <w:p w14:paraId="09BCF170" w14:textId="70CBC36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因不滿十六周歲不予刑事處罰的，責令其父母或者其他監護人加以管教；在必要的時候，依法進行專門矯治教育。</w:t>
      </w:r>
    </w:p>
    <w:p w14:paraId="308719F3" w14:textId="309F94E5"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w:t>
      </w:r>
      <w:r w:rsidRPr="0065413C">
        <w:rPr>
          <w:rFonts w:ascii="微軟正黑體" w:eastAsia="微軟正黑體" w:hAnsi="微軟正黑體"/>
          <w:sz w:val="18"/>
          <w:szCs w:val="20"/>
        </w:rPr>
        <w:t>2020</w:t>
      </w:r>
      <w:r w:rsidRPr="0065413C">
        <w:rPr>
          <w:rFonts w:ascii="微軟正黑體" w:eastAsia="微軟正黑體" w:hAnsi="微軟正黑體" w:hint="eastAsia"/>
          <w:sz w:val="18"/>
          <w:szCs w:val="20"/>
        </w:rPr>
        <w:t>年</w:t>
      </w:r>
      <w:r w:rsidRPr="0065413C">
        <w:rPr>
          <w:rFonts w:ascii="微軟正黑體" w:eastAsia="微軟正黑體" w:hAnsi="微軟正黑體"/>
          <w:sz w:val="18"/>
          <w:szCs w:val="20"/>
        </w:rPr>
        <w:t>12</w:t>
      </w:r>
      <w:r w:rsidRPr="0065413C">
        <w:rPr>
          <w:rFonts w:ascii="微軟正黑體" w:eastAsia="微軟正黑體" w:hAnsi="微軟正黑體" w:hint="eastAsia"/>
          <w:sz w:val="18"/>
          <w:szCs w:val="20"/>
        </w:rPr>
        <w:t>月</w:t>
      </w:r>
      <w:r w:rsidRPr="0065413C">
        <w:rPr>
          <w:rFonts w:ascii="微軟正黑體" w:eastAsia="微軟正黑體" w:hAnsi="微軟正黑體"/>
          <w:sz w:val="18"/>
          <w:szCs w:val="20"/>
        </w:rPr>
        <w:t>26</w:t>
      </w:r>
      <w:r w:rsidRPr="0065413C">
        <w:rPr>
          <w:rFonts w:ascii="微軟正黑體" w:eastAsia="微軟正黑體" w:hAnsi="微軟正黑體" w:hint="eastAsia"/>
          <w:sz w:val="18"/>
          <w:szCs w:val="20"/>
        </w:rPr>
        <w:t>日</w:t>
      </w:r>
      <w:hyperlink r:id="rId30" w:anchor="a1" w:history="1">
        <w:r w:rsidRPr="0065413C">
          <w:rPr>
            <w:rStyle w:val="a3"/>
            <w:rFonts w:ascii="微軟正黑體" w:eastAsia="微軟正黑體" w:hAnsi="微軟正黑體" w:hint="eastAsia"/>
            <w:sz w:val="18"/>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1" w:history="1">
        <w:r w:rsidRPr="0065413C">
          <w:rPr>
            <w:rStyle w:val="a3"/>
            <w:rFonts w:ascii="微軟正黑體" w:eastAsia="微軟正黑體" w:hAnsi="微軟正黑體" w:hint="eastAsia"/>
            <w:bCs w:val="0"/>
          </w:rPr>
          <w:t>比對程式</w:t>
        </w:r>
      </w:hyperlink>
    </w:p>
    <w:p w14:paraId="49FB44F6" w14:textId="644B531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已滿十六周歲的人犯罪，應當負刑事責任。</w:t>
      </w:r>
    </w:p>
    <w:p w14:paraId="4791685C" w14:textId="0A34373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已滿十四周歲不滿十六周歲的人，犯故意殺人、故意傷害致人重傷或者死亡、強姦、搶劫、販賣毒品、放火、爆炸、投毒罪的，應當負刑事責任</w:t>
      </w:r>
      <w:r w:rsidRPr="0065413C">
        <w:rPr>
          <w:rFonts w:ascii="微軟正黑體" w:eastAsia="微軟正黑體" w:hAnsi="微軟正黑體" w:hint="eastAsia"/>
          <w:color w:val="5F5F5F"/>
          <w:szCs w:val="20"/>
        </w:rPr>
        <w:t>。</w:t>
      </w:r>
    </w:p>
    <w:p w14:paraId="305D66D7" w14:textId="73DBED2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已滿十四周歲不滿十八周歲的人犯罪，應當從輕或者減輕處罰。</w:t>
      </w:r>
    </w:p>
    <w:p w14:paraId="0A3F22A5" w14:textId="7DAD059E"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因不滿十六周歲不予刑事處罰的，責令他的家長或者監護人加以管教；在必要的時候，也可以由政府收容教養。</w:t>
      </w:r>
      <w:r w:rsidRPr="0065413C">
        <w:rPr>
          <w:rFonts w:ascii="微軟正黑體" w:eastAsia="微軟正黑體" w:hAnsi="微軟正黑體" w:hint="eastAsia"/>
          <w:color w:val="FFFFFF"/>
          <w:szCs w:val="20"/>
        </w:rPr>
        <w:t>∴</w:t>
      </w:r>
    </w:p>
    <w:p w14:paraId="3320D3EE" w14:textId="10CA669B" w:rsidR="0065413C" w:rsidRPr="0065413C" w:rsidRDefault="0065413C" w:rsidP="0065413C">
      <w:pPr>
        <w:pStyle w:val="2"/>
        <w:rPr>
          <w:rFonts w:ascii="微軟正黑體" w:eastAsia="微軟正黑體" w:hAnsi="微軟正黑體"/>
          <w:lang w:eastAsia="zh-CN"/>
        </w:rPr>
      </w:pPr>
      <w:bookmarkStart w:id="21" w:name="a17b1"/>
      <w:bookmarkEnd w:id="21"/>
      <w:r w:rsidRPr="0065413C">
        <w:rPr>
          <w:rFonts w:ascii="微軟正黑體" w:eastAsia="微軟正黑體" w:hAnsi="微軟正黑體" w:hint="eastAsia"/>
        </w:rPr>
        <w:t>第</w:t>
      </w:r>
      <w:r w:rsidRPr="0065413C">
        <w:rPr>
          <w:rFonts w:ascii="微軟正黑體" w:eastAsia="微軟正黑體" w:hAnsi="微軟正黑體"/>
        </w:rPr>
        <w:t>17</w:t>
      </w:r>
      <w:r w:rsidRPr="0065413C">
        <w:rPr>
          <w:rFonts w:ascii="微軟正黑體" w:eastAsia="微軟正黑體" w:hAnsi="微軟正黑體" w:hint="eastAsia"/>
        </w:rPr>
        <w:t>條之</w:t>
      </w:r>
      <w:r w:rsidRPr="0065413C">
        <w:rPr>
          <w:rFonts w:ascii="微軟正黑體" w:eastAsia="微軟正黑體" w:hAnsi="微軟正黑體"/>
        </w:rPr>
        <w:t>1</w:t>
      </w:r>
    </w:p>
    <w:p w14:paraId="0D6F2FF3" w14:textId="146FED4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已滿七十五周歲的人故意犯罪的，可以從輕或者減輕處罰；過失犯罪的，應當從輕或者減輕處罰。</w:t>
      </w:r>
    </w:p>
    <w:p w14:paraId="7D8F329F" w14:textId="7E203F18"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25</w:t>
      </w:r>
      <w:r w:rsidRPr="0065413C">
        <w:rPr>
          <w:rFonts w:ascii="微軟正黑體" w:eastAsia="微軟正黑體" w:hAnsi="微軟正黑體" w:hint="eastAsia"/>
          <w:color w:val="5F5F5F"/>
          <w:sz w:val="18"/>
          <w:szCs w:val="20"/>
        </w:rPr>
        <w:t>日</w:t>
      </w:r>
      <w:hyperlink r:id="rId32" w:anchor="a1" w:history="1">
        <w:r w:rsidRPr="0065413C">
          <w:rPr>
            <w:rStyle w:val="a3"/>
            <w:rFonts w:ascii="微軟正黑體" w:eastAsia="微軟正黑體" w:hAnsi="微軟正黑體" w:hint="eastAsia"/>
            <w:color w:val="5F5F5F"/>
            <w:sz w:val="18"/>
            <w:szCs w:val="20"/>
          </w:rPr>
          <w:t>修正案（八）</w:t>
        </w:r>
      </w:hyperlink>
      <w:r w:rsidRPr="0065413C">
        <w:rPr>
          <w:rFonts w:ascii="微軟正黑體" w:eastAsia="微軟正黑體" w:hAnsi="微軟正黑體" w:hint="eastAsia"/>
          <w:color w:val="5F5F5F"/>
          <w:sz w:val="18"/>
          <w:szCs w:val="20"/>
        </w:rPr>
        <w:t>新增</w:t>
      </w:r>
    </w:p>
    <w:p w14:paraId="79960A8C" w14:textId="73CCB5F7" w:rsidR="0065413C" w:rsidRPr="0065413C" w:rsidRDefault="0065413C" w:rsidP="0065413C">
      <w:pPr>
        <w:pStyle w:val="2"/>
        <w:rPr>
          <w:rFonts w:ascii="微軟正黑體" w:eastAsia="微軟正黑體" w:hAnsi="微軟正黑體"/>
          <w:lang w:eastAsia="zh-CN"/>
        </w:rPr>
      </w:pPr>
      <w:bookmarkStart w:id="22" w:name="a18"/>
      <w:bookmarkEnd w:id="22"/>
      <w:r w:rsidRPr="0065413C">
        <w:rPr>
          <w:rFonts w:ascii="微軟正黑體" w:eastAsia="微軟正黑體" w:hAnsi="微軟正黑體" w:hint="eastAsia"/>
        </w:rPr>
        <w:t>第</w:t>
      </w:r>
      <w:r w:rsidRPr="0065413C">
        <w:rPr>
          <w:rFonts w:ascii="微軟正黑體" w:eastAsia="微軟正黑體" w:hAnsi="微軟正黑體"/>
        </w:rPr>
        <w:t>18</w:t>
      </w:r>
      <w:r w:rsidRPr="0065413C">
        <w:rPr>
          <w:rFonts w:ascii="微軟正黑體" w:eastAsia="微軟正黑體" w:hAnsi="微軟正黑體" w:hint="eastAsia"/>
        </w:rPr>
        <w:t>條</w:t>
      </w:r>
    </w:p>
    <w:p w14:paraId="0C1FA8C1" w14:textId="0D628EC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精神病人在不能辨認或者不能控制自己行為的時候造成危害結果，經法定程序鑒定確認的，不負刑事責任，但是應當責令他的家屬或者監護人嚴加看管和醫療；在必要的時候，由政府強制醫療。</w:t>
      </w:r>
    </w:p>
    <w:p w14:paraId="3599AC63" w14:textId="3B1C074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間歇性的精神病人在精神正常的時候犯罪，應當負刑事責任</w:t>
      </w:r>
      <w:r w:rsidRPr="0065413C">
        <w:rPr>
          <w:rFonts w:ascii="微軟正黑體" w:eastAsia="微軟正黑體" w:hAnsi="微軟正黑體" w:hint="eastAsia"/>
          <w:szCs w:val="20"/>
        </w:rPr>
        <w:t>。</w:t>
      </w:r>
    </w:p>
    <w:p w14:paraId="63771540" w14:textId="4818B3A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尚未完全喪失辨認或者控制自己行為能力的精神病人犯罪的，應當負刑事責任，但是可以從輕或者減輕處罰。</w:t>
      </w:r>
    </w:p>
    <w:p w14:paraId="6A77166F" w14:textId="676F9B4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醉酒的人犯罪，應當負刑事責任。</w:t>
      </w:r>
    </w:p>
    <w:p w14:paraId="75A48686" w14:textId="4547BBE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19</w:t>
      </w:r>
      <w:r w:rsidRPr="0065413C">
        <w:rPr>
          <w:rFonts w:ascii="微軟正黑體" w:eastAsia="微軟正黑體" w:hAnsi="微軟正黑體" w:hint="eastAsia"/>
        </w:rPr>
        <w:t>條</w:t>
      </w:r>
    </w:p>
    <w:p w14:paraId="43C9B997" w14:textId="441EDFF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又聾又啞的人或者盲人犯罪，可以從輕、減輕或者免除處罰。</w:t>
      </w:r>
    </w:p>
    <w:p w14:paraId="2CE1B9E3" w14:textId="106FDBC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20</w:t>
      </w:r>
      <w:r w:rsidRPr="0065413C">
        <w:rPr>
          <w:rFonts w:ascii="微軟正黑體" w:eastAsia="微軟正黑體" w:hAnsi="微軟正黑體" w:hint="eastAsia"/>
        </w:rPr>
        <w:t>條</w:t>
      </w:r>
    </w:p>
    <w:p w14:paraId="6AA4FFBF" w14:textId="11EA119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為了使國家、公共利益、本人或者他人的人身、財產和其他權利免受正在進行的不法侵害，而</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取的制止不法侵害的行為，對不法侵害人造成損害的，屬</w:t>
      </w:r>
      <w:r w:rsidRPr="0065413C">
        <w:rPr>
          <w:rFonts w:ascii="微軟正黑體" w:eastAsia="微軟正黑體" w:hAnsi="微軟正黑體"/>
          <w:szCs w:val="20"/>
        </w:rPr>
        <w:t>正當防衛，不負刑事責任</w:t>
      </w:r>
      <w:r w:rsidRPr="0065413C">
        <w:rPr>
          <w:rFonts w:ascii="微軟正黑體" w:eastAsia="微軟正黑體" w:hAnsi="微軟正黑體" w:hint="eastAsia"/>
          <w:szCs w:val="20"/>
        </w:rPr>
        <w:t>。</w:t>
      </w:r>
    </w:p>
    <w:p w14:paraId="56F42AC3" w14:textId="44F07BD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正當防衛明顯超過必要限度造成重大損害的，應當負刑事責任，但是應當減輕或者免除處罰</w:t>
      </w:r>
      <w:r w:rsidRPr="0065413C">
        <w:rPr>
          <w:rFonts w:ascii="微軟正黑體" w:eastAsia="微軟正黑體" w:hAnsi="微軟正黑體" w:hint="eastAsia"/>
          <w:szCs w:val="20"/>
        </w:rPr>
        <w:t>。</w:t>
      </w:r>
    </w:p>
    <w:p w14:paraId="701955A6" w14:textId="58F4AB4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對正在進行行兇、殺人、搶劫、強</w:t>
      </w:r>
      <w:r w:rsidRPr="0065413C">
        <w:rPr>
          <w:rFonts w:ascii="微軟正黑體" w:eastAsia="微軟正黑體" w:hAnsi="微軟正黑體" w:hint="eastAsia"/>
          <w:color w:val="333333"/>
          <w:szCs w:val="20"/>
        </w:rPr>
        <w:t>姦</w:t>
      </w:r>
      <w:r w:rsidRPr="0065413C">
        <w:rPr>
          <w:rFonts w:ascii="微軟正黑體" w:eastAsia="微軟正黑體" w:hAnsi="微軟正黑體" w:hint="eastAsia"/>
          <w:szCs w:val="20"/>
        </w:rPr>
        <w:t>、綁架以及其他嚴重危及人身安全的暴力犯罪，</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取防衛行為，造成不法侵害人傷亡的，不屬</w:t>
      </w:r>
      <w:r w:rsidRPr="0065413C">
        <w:rPr>
          <w:rFonts w:ascii="微軟正黑體" w:eastAsia="微軟正黑體" w:hAnsi="微軟正黑體"/>
          <w:szCs w:val="20"/>
        </w:rPr>
        <w:t>防衛過當，不負刑事責任。</w:t>
      </w:r>
    </w:p>
    <w:p w14:paraId="16F7C734" w14:textId="79D65546" w:rsidR="0065413C" w:rsidRPr="0065413C" w:rsidRDefault="0065413C" w:rsidP="0065413C">
      <w:pPr>
        <w:pStyle w:val="2"/>
        <w:rPr>
          <w:rFonts w:ascii="微軟正黑體" w:eastAsia="微軟正黑體" w:hAnsi="微軟正黑體"/>
          <w:lang w:eastAsia="zh-CN"/>
        </w:rPr>
      </w:pPr>
      <w:bookmarkStart w:id="23" w:name="a21"/>
      <w:bookmarkEnd w:id="23"/>
      <w:r w:rsidRPr="0065413C">
        <w:rPr>
          <w:rFonts w:ascii="微軟正黑體" w:eastAsia="微軟正黑體" w:hAnsi="微軟正黑體" w:hint="eastAsia"/>
        </w:rPr>
        <w:t>第</w:t>
      </w:r>
      <w:r w:rsidRPr="0065413C">
        <w:rPr>
          <w:rFonts w:ascii="微軟正黑體" w:eastAsia="微軟正黑體" w:hAnsi="微軟正黑體"/>
        </w:rPr>
        <w:t>21</w:t>
      </w:r>
      <w:r w:rsidRPr="0065413C">
        <w:rPr>
          <w:rFonts w:ascii="微軟正黑體" w:eastAsia="微軟正黑體" w:hAnsi="微軟正黑體" w:hint="eastAsia"/>
        </w:rPr>
        <w:t>條</w:t>
      </w:r>
    </w:p>
    <w:p w14:paraId="3AA1E025" w14:textId="10DD560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為了使國家、公共利益、本人或者他人的人身、財產和其他權利免受正在發生的危險，不得已</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取的緊急避險行為，造成損害的，不負刑事責任。</w:t>
      </w:r>
    </w:p>
    <w:p w14:paraId="6F20C581" w14:textId="4FCA456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緊急避險超過必要限度造成不應有的損害的，應當負刑事責任，但是應當減輕或者免除處罰</w:t>
      </w:r>
      <w:r w:rsidRPr="0065413C">
        <w:rPr>
          <w:rFonts w:ascii="微軟正黑體" w:eastAsia="微軟正黑體" w:hAnsi="微軟正黑體" w:hint="eastAsia"/>
          <w:szCs w:val="20"/>
        </w:rPr>
        <w:t>。</w:t>
      </w:r>
    </w:p>
    <w:p w14:paraId="5745CC70" w14:textId="102378D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第一款中關於避免本人危險的規定，不</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用於職務上、業務上負有特定責任的人。</w:t>
      </w:r>
    </w:p>
    <w:p w14:paraId="2BC0D827" w14:textId="2344EB9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031267D" w14:textId="36BEED23" w:rsidR="0065413C" w:rsidRPr="0065413C" w:rsidRDefault="0065413C" w:rsidP="0065413C">
      <w:pPr>
        <w:pStyle w:val="1"/>
        <w:rPr>
          <w:rFonts w:ascii="微軟正黑體" w:eastAsia="微軟正黑體" w:hAnsi="微軟正黑體"/>
          <w:lang w:eastAsia="zh-CN"/>
        </w:rPr>
      </w:pPr>
      <w:bookmarkStart w:id="24" w:name="_第一編__總_2"/>
      <w:bookmarkEnd w:id="24"/>
      <w:r w:rsidRPr="0065413C">
        <w:rPr>
          <w:rFonts w:ascii="微軟正黑體" w:eastAsia="微軟正黑體" w:hAnsi="微軟正黑體" w:hint="eastAsia"/>
        </w:rPr>
        <w:t>第一編　　總　則　　第二章　　犯　罪　　第二節　　犯罪的預備、未遂和中止</w:t>
      </w:r>
    </w:p>
    <w:p w14:paraId="189E467B" w14:textId="52545DA2" w:rsidR="0065413C" w:rsidRPr="0065413C" w:rsidRDefault="0065413C" w:rsidP="0065413C">
      <w:pPr>
        <w:pStyle w:val="2"/>
        <w:rPr>
          <w:rFonts w:ascii="微軟正黑體" w:eastAsia="微軟正黑體" w:hAnsi="微軟正黑體"/>
          <w:lang w:eastAsia="zh-CN"/>
        </w:rPr>
      </w:pPr>
      <w:bookmarkStart w:id="25" w:name="a22"/>
      <w:bookmarkEnd w:id="25"/>
      <w:r w:rsidRPr="0065413C">
        <w:rPr>
          <w:rFonts w:ascii="微軟正黑體" w:eastAsia="微軟正黑體" w:hAnsi="微軟正黑體" w:hint="eastAsia"/>
        </w:rPr>
        <w:t>第</w:t>
      </w:r>
      <w:r w:rsidRPr="0065413C">
        <w:rPr>
          <w:rFonts w:ascii="微軟正黑體" w:eastAsia="微軟正黑體" w:hAnsi="微軟正黑體"/>
        </w:rPr>
        <w:t>22</w:t>
      </w:r>
      <w:r w:rsidRPr="0065413C">
        <w:rPr>
          <w:rFonts w:ascii="微軟正黑體" w:eastAsia="微軟正黑體" w:hAnsi="微軟正黑體" w:hint="eastAsia"/>
        </w:rPr>
        <w:t>條</w:t>
      </w:r>
    </w:p>
    <w:p w14:paraId="0B029196" w14:textId="6A8295B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為了犯罪，</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備工具、製造條件的，是犯罪預備。</w:t>
      </w:r>
    </w:p>
    <w:p w14:paraId="7C97E41B" w14:textId="3D5AB0D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對於預備犯，可以比照既遂犯從輕、減輕處罰或者免除處罰。</w:t>
      </w:r>
    </w:p>
    <w:p w14:paraId="6A16DDFC" w14:textId="38DC565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23</w:t>
      </w:r>
      <w:r w:rsidRPr="0065413C">
        <w:rPr>
          <w:rFonts w:ascii="微軟正黑體" w:eastAsia="微軟正黑體" w:hAnsi="微軟正黑體" w:hint="eastAsia"/>
        </w:rPr>
        <w:t>條</w:t>
      </w:r>
    </w:p>
    <w:p w14:paraId="0A4F0842" w14:textId="085410D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已經著手實行犯罪，由於犯罪分子意志以外的原因而未得逞的，是犯罪未遂。</w:t>
      </w:r>
    </w:p>
    <w:p w14:paraId="14FC7B2F" w14:textId="2D2594E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對於未遂犯，可以比照既遂犯從輕或者減輕處罰。</w:t>
      </w:r>
    </w:p>
    <w:p w14:paraId="350E7E2F" w14:textId="217399A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w:t>
      </w:r>
      <w:r w:rsidRPr="0065413C">
        <w:rPr>
          <w:rFonts w:ascii="微軟正黑體" w:eastAsia="微軟正黑體" w:hAnsi="微軟正黑體" w:hint="eastAsia"/>
        </w:rPr>
        <w:t>條</w:t>
      </w:r>
    </w:p>
    <w:p w14:paraId="080BAF30" w14:textId="3E31F68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在犯罪過程中，自動放棄犯罪或者自動有效地防止犯罪結果發生的，是犯罪中止。</w:t>
      </w:r>
    </w:p>
    <w:p w14:paraId="434C7D4F" w14:textId="778790B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對於中止犯，沒有造成損害的，應當免除處罰；造成損害的，應當減輕處罰。</w:t>
      </w:r>
    </w:p>
    <w:p w14:paraId="6870145E" w14:textId="4A4138D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a"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ECA3DBB" w14:textId="7A6656F8" w:rsidR="0065413C" w:rsidRPr="0065413C" w:rsidRDefault="0065413C" w:rsidP="0065413C">
      <w:pPr>
        <w:pStyle w:val="1"/>
        <w:rPr>
          <w:rFonts w:ascii="微軟正黑體" w:eastAsia="微軟正黑體" w:hAnsi="微軟正黑體"/>
          <w:lang w:eastAsia="zh-CN"/>
        </w:rPr>
      </w:pPr>
      <w:bookmarkStart w:id="26" w:name="_第一編__總_3"/>
      <w:bookmarkEnd w:id="26"/>
      <w:r w:rsidRPr="0065413C">
        <w:rPr>
          <w:rFonts w:ascii="微軟正黑體" w:eastAsia="微軟正黑體" w:hAnsi="微軟正黑體" w:hint="eastAsia"/>
        </w:rPr>
        <w:t>第一編　　總　則　　第二章　　犯　罪　　第三節　　共同犯罪</w:t>
      </w:r>
    </w:p>
    <w:p w14:paraId="1FAEF1C6" w14:textId="7CD63C49" w:rsidR="0065413C" w:rsidRPr="0065413C" w:rsidRDefault="0065413C" w:rsidP="0065413C">
      <w:pPr>
        <w:pStyle w:val="2"/>
        <w:rPr>
          <w:rFonts w:ascii="微軟正黑體" w:eastAsia="微軟正黑體" w:hAnsi="微軟正黑體"/>
          <w:lang w:eastAsia="zh-CN"/>
        </w:rPr>
      </w:pPr>
      <w:bookmarkStart w:id="27" w:name="a25"/>
      <w:bookmarkEnd w:id="27"/>
      <w:r w:rsidRPr="0065413C">
        <w:rPr>
          <w:rFonts w:ascii="微軟正黑體" w:eastAsia="微軟正黑體" w:hAnsi="微軟正黑體" w:hint="eastAsia"/>
        </w:rPr>
        <w:t>第</w:t>
      </w:r>
      <w:r w:rsidRPr="0065413C">
        <w:rPr>
          <w:rFonts w:ascii="微軟正黑體" w:eastAsia="微軟正黑體" w:hAnsi="微軟正黑體"/>
        </w:rPr>
        <w:t>25</w:t>
      </w:r>
      <w:r w:rsidRPr="0065413C">
        <w:rPr>
          <w:rFonts w:ascii="微軟正黑體" w:eastAsia="微軟正黑體" w:hAnsi="微軟正黑體" w:hint="eastAsia"/>
        </w:rPr>
        <w:t>條</w:t>
      </w:r>
    </w:p>
    <w:p w14:paraId="157DED4F" w14:textId="5B8D5C7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共同犯罪是指二人以上共同故意犯罪。</w:t>
      </w:r>
    </w:p>
    <w:p w14:paraId="1B05A1E7" w14:textId="541E43D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二人以上共同過失犯罪，不以共同犯罪論處；應當負刑事責任的，按照他們所犯的罪分別處罰。</w:t>
      </w:r>
    </w:p>
    <w:p w14:paraId="4220E938" w14:textId="00DB2EE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26</w:t>
      </w:r>
      <w:r w:rsidRPr="0065413C">
        <w:rPr>
          <w:rFonts w:ascii="微軟正黑體" w:eastAsia="微軟正黑體" w:hAnsi="微軟正黑體" w:hint="eastAsia"/>
        </w:rPr>
        <w:t>條</w:t>
      </w:r>
    </w:p>
    <w:p w14:paraId="039FDC12" w14:textId="3D1E37D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w:t>
      </w:r>
      <w:r w:rsidRPr="0065413C">
        <w:rPr>
          <w:rFonts w:ascii="微軟正黑體" w:eastAsia="微軟正黑體" w:hAnsi="微軟正黑體" w:hint="eastAsia"/>
        </w:rPr>
        <w:t>、</w:t>
      </w:r>
      <w:r w:rsidRPr="0065413C">
        <w:rPr>
          <w:rFonts w:ascii="微軟正黑體" w:eastAsia="微軟正黑體" w:hAnsi="微軟正黑體" w:hint="eastAsia"/>
          <w:szCs w:val="20"/>
        </w:rPr>
        <w:t>領導犯罪集團進行犯罪活動的或者在共同犯罪中起主要作用的，是主犯。</w:t>
      </w:r>
    </w:p>
    <w:p w14:paraId="26CA4009" w14:textId="6B62825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三人以上為共同實施犯罪而組成的較為固定的犯罪組織，是犯罪集團</w:t>
      </w:r>
      <w:r w:rsidRPr="0065413C">
        <w:rPr>
          <w:rFonts w:ascii="微軟正黑體" w:eastAsia="微軟正黑體" w:hAnsi="微軟正黑體" w:hint="eastAsia"/>
          <w:szCs w:val="20"/>
        </w:rPr>
        <w:t>。</w:t>
      </w:r>
    </w:p>
    <w:p w14:paraId="3807542A" w14:textId="633EC0C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對組織、領導犯罪集團的首要分子，按照集團所犯的全部罪行處罰。</w:t>
      </w:r>
    </w:p>
    <w:p w14:paraId="0C34A042" w14:textId="74F2CBF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對於第三款規定以外的主犯，應當按照其所參與的或者組織、指揮的全部犯罪處罰。</w:t>
      </w:r>
    </w:p>
    <w:p w14:paraId="59F4C503" w14:textId="70BEE42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27</w:t>
      </w:r>
      <w:r w:rsidRPr="0065413C">
        <w:rPr>
          <w:rFonts w:ascii="微軟正黑體" w:eastAsia="微軟正黑體" w:hAnsi="微軟正黑體" w:hint="eastAsia"/>
        </w:rPr>
        <w:t>條</w:t>
      </w:r>
    </w:p>
    <w:p w14:paraId="1E36F768" w14:textId="24EC903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在共同犯罪中起次要或者輔助作用的，是從犯。</w:t>
      </w:r>
    </w:p>
    <w:p w14:paraId="3DBE192A" w14:textId="7CC8CDC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對於從犯，應當從輕、減輕處罰或者免除處罰。</w:t>
      </w:r>
    </w:p>
    <w:p w14:paraId="40D82591" w14:textId="723AC50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28</w:t>
      </w:r>
      <w:r w:rsidRPr="0065413C">
        <w:rPr>
          <w:rFonts w:ascii="微軟正黑體" w:eastAsia="微軟正黑體" w:hAnsi="微軟正黑體" w:hint="eastAsia"/>
        </w:rPr>
        <w:t>條</w:t>
      </w:r>
    </w:p>
    <w:p w14:paraId="3F260631" w14:textId="2D7BFF0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對於被脅迫參加犯罪的，應當按照他的犯罪情節減輕處罰或者免除處罰。</w:t>
      </w:r>
    </w:p>
    <w:p w14:paraId="30C84976" w14:textId="005C321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29</w:t>
      </w:r>
      <w:r w:rsidRPr="0065413C">
        <w:rPr>
          <w:rFonts w:ascii="微軟正黑體" w:eastAsia="微軟正黑體" w:hAnsi="微軟正黑體" w:hint="eastAsia"/>
        </w:rPr>
        <w:t>條</w:t>
      </w:r>
    </w:p>
    <w:p w14:paraId="0EB70E89" w14:textId="0A91695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教唆他人犯罪的，應當按照他在共同犯罪中所起的作用處罰。教唆不滿十八</w:t>
      </w:r>
      <w:r w:rsidRPr="0065413C">
        <w:rPr>
          <w:rFonts w:ascii="微軟正黑體" w:eastAsia="微軟正黑體" w:hAnsi="微軟正黑體" w:hint="eastAsia"/>
          <w:color w:val="333333"/>
          <w:szCs w:val="20"/>
        </w:rPr>
        <w:t>周</w:t>
      </w:r>
      <w:r w:rsidRPr="0065413C">
        <w:rPr>
          <w:rFonts w:ascii="微軟正黑體" w:eastAsia="微軟正黑體" w:hAnsi="微軟正黑體" w:hint="eastAsia"/>
          <w:szCs w:val="20"/>
        </w:rPr>
        <w:t>歲的人犯罪的，應當從重處罰。</w:t>
      </w:r>
    </w:p>
    <w:p w14:paraId="1FB54901" w14:textId="551F70C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如果被教唆的人沒有犯被教唆的罪，對於教唆犯，可以從輕或者減輕處罰。</w:t>
      </w:r>
    </w:p>
    <w:p w14:paraId="08BE7DCA" w14:textId="2A42941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a"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EEC5A5E" w14:textId="464102A0" w:rsidR="0065413C" w:rsidRPr="0065413C" w:rsidRDefault="0065413C" w:rsidP="0065413C">
      <w:pPr>
        <w:pStyle w:val="1"/>
        <w:rPr>
          <w:rFonts w:ascii="微軟正黑體" w:eastAsia="微軟正黑體" w:hAnsi="微軟正黑體"/>
          <w:lang w:eastAsia="zh-CN"/>
        </w:rPr>
      </w:pPr>
      <w:bookmarkStart w:id="28" w:name="_第一編__總_4"/>
      <w:bookmarkEnd w:id="28"/>
      <w:r w:rsidRPr="0065413C">
        <w:rPr>
          <w:rFonts w:ascii="微軟正黑體" w:eastAsia="微軟正黑體" w:hAnsi="微軟正黑體" w:hint="eastAsia"/>
        </w:rPr>
        <w:t>第一編　　總　則　　第二章　　犯　罪　　第四節　　單位犯罪</w:t>
      </w:r>
    </w:p>
    <w:p w14:paraId="1C539387" w14:textId="597B75C2" w:rsidR="0065413C" w:rsidRPr="0065413C" w:rsidRDefault="0065413C" w:rsidP="0065413C">
      <w:pPr>
        <w:pStyle w:val="2"/>
        <w:rPr>
          <w:rFonts w:ascii="微軟正黑體" w:eastAsia="微軟正黑體" w:hAnsi="微軟正黑體"/>
          <w:lang w:eastAsia="zh-CN"/>
        </w:rPr>
      </w:pPr>
      <w:bookmarkStart w:id="29" w:name="a30"/>
      <w:bookmarkEnd w:id="29"/>
      <w:r w:rsidRPr="0065413C">
        <w:rPr>
          <w:rFonts w:ascii="微軟正黑體" w:eastAsia="微軟正黑體" w:hAnsi="微軟正黑體" w:hint="eastAsia"/>
        </w:rPr>
        <w:t>第</w:t>
      </w:r>
      <w:r w:rsidRPr="0065413C">
        <w:rPr>
          <w:rFonts w:ascii="微軟正黑體" w:eastAsia="微軟正黑體" w:hAnsi="微軟正黑體"/>
        </w:rPr>
        <w:t>30</w:t>
      </w:r>
      <w:r w:rsidRPr="0065413C">
        <w:rPr>
          <w:rFonts w:ascii="微軟正黑體" w:eastAsia="微軟正黑體" w:hAnsi="微軟正黑體" w:hint="eastAsia"/>
        </w:rPr>
        <w:t>條</w:t>
      </w:r>
    </w:p>
    <w:p w14:paraId="4D4F718B" w14:textId="6147542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公司</w:t>
      </w:r>
      <w:r w:rsidRPr="0065413C">
        <w:rPr>
          <w:rFonts w:ascii="微軟正黑體" w:eastAsia="微軟正黑體" w:hAnsi="微軟正黑體" w:hint="eastAsia"/>
        </w:rPr>
        <w:t>、</w:t>
      </w:r>
      <w:r w:rsidRPr="0065413C">
        <w:rPr>
          <w:rFonts w:ascii="微軟正黑體" w:eastAsia="微軟正黑體" w:hAnsi="微軟正黑體" w:hint="eastAsia"/>
          <w:szCs w:val="20"/>
        </w:rPr>
        <w:t>企業、事業單位、機關、團</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實施的危害社會的行為，法律規定為單位犯罪的，應當負刑事責任。</w:t>
      </w:r>
    </w:p>
    <w:p w14:paraId="7BC3B09E" w14:textId="2A3412E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w:t>
      </w:r>
      <w:r w:rsidRPr="0065413C">
        <w:rPr>
          <w:rFonts w:ascii="微軟正黑體" w:eastAsia="微軟正黑體" w:hAnsi="微軟正黑體" w:hint="eastAsia"/>
        </w:rPr>
        <w:t>條</w:t>
      </w:r>
    </w:p>
    <w:p w14:paraId="1D5B9669" w14:textId="341AD34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單位犯罪的，對單位判處罰金，並對其直接負責的主管人員和其他直接責任人員判處刑罰。本法分則和其他法律另有規定的，依照規定。</w:t>
      </w:r>
    </w:p>
    <w:p w14:paraId="5DA5FB1B" w14:textId="035C63A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39F2728" w14:textId="5016419E" w:rsidR="0065413C" w:rsidRPr="0065413C" w:rsidRDefault="0065413C" w:rsidP="0065413C">
      <w:pPr>
        <w:pStyle w:val="1"/>
        <w:rPr>
          <w:rFonts w:ascii="微軟正黑體" w:eastAsia="微軟正黑體" w:hAnsi="微軟正黑體"/>
          <w:lang w:eastAsia="zh-CN"/>
        </w:rPr>
      </w:pPr>
      <w:bookmarkStart w:id="30" w:name="_第一編__總_5"/>
      <w:bookmarkEnd w:id="30"/>
      <w:r w:rsidRPr="0065413C">
        <w:rPr>
          <w:rFonts w:ascii="微軟正黑體" w:eastAsia="微軟正黑體" w:hAnsi="微軟正黑體" w:hint="eastAsia"/>
        </w:rPr>
        <w:t>第一編　　總　則　　第三章　　刑　罰　　第一節　　刑罰的種類</w:t>
      </w:r>
    </w:p>
    <w:p w14:paraId="4BADF608" w14:textId="3C4FD889" w:rsidR="0065413C" w:rsidRPr="0065413C" w:rsidRDefault="0065413C" w:rsidP="0065413C">
      <w:pPr>
        <w:pStyle w:val="2"/>
        <w:rPr>
          <w:rFonts w:ascii="微軟正黑體" w:eastAsia="微軟正黑體" w:hAnsi="微軟正黑體"/>
          <w:lang w:eastAsia="zh-CN"/>
        </w:rPr>
      </w:pPr>
      <w:bookmarkStart w:id="31" w:name="a32"/>
      <w:bookmarkEnd w:id="31"/>
      <w:r w:rsidRPr="0065413C">
        <w:rPr>
          <w:rFonts w:ascii="微軟正黑體" w:eastAsia="微軟正黑體" w:hAnsi="微軟正黑體" w:hint="eastAsia"/>
        </w:rPr>
        <w:t>第</w:t>
      </w:r>
      <w:r w:rsidRPr="0065413C">
        <w:rPr>
          <w:rFonts w:ascii="微軟正黑體" w:eastAsia="微軟正黑體" w:hAnsi="微軟正黑體"/>
        </w:rPr>
        <w:t>32</w:t>
      </w:r>
      <w:r w:rsidRPr="0065413C">
        <w:rPr>
          <w:rFonts w:ascii="微軟正黑體" w:eastAsia="微軟正黑體" w:hAnsi="微軟正黑體" w:hint="eastAsia"/>
        </w:rPr>
        <w:t>條</w:t>
      </w:r>
    </w:p>
    <w:p w14:paraId="6BC47C34" w14:textId="3852F15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刑罰分為主刑和附加刑。</w:t>
      </w:r>
    </w:p>
    <w:p w14:paraId="6BDDB4EC" w14:textId="1946178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33</w:t>
      </w:r>
      <w:r w:rsidRPr="0065413C">
        <w:rPr>
          <w:rFonts w:ascii="微軟正黑體" w:eastAsia="微軟正黑體" w:hAnsi="微軟正黑體" w:hint="eastAsia"/>
        </w:rPr>
        <w:t>條</w:t>
      </w:r>
    </w:p>
    <w:p w14:paraId="3372C070" w14:textId="373A18D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主刑的種類如下：</w:t>
      </w:r>
    </w:p>
    <w:p w14:paraId="544D6885" w14:textId="752EB5B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（一）管制；</w:t>
      </w:r>
    </w:p>
    <w:p w14:paraId="38AF9C5F" w14:textId="6A014F0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（二）拘役；</w:t>
      </w:r>
    </w:p>
    <w:p w14:paraId="440EAB20" w14:textId="3D1785B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（三）有期徒刑；</w:t>
      </w:r>
    </w:p>
    <w:p w14:paraId="01C7B076" w14:textId="7D15980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（四）無期徒刑；</w:t>
      </w:r>
    </w:p>
    <w:p w14:paraId="64C95D6E" w14:textId="1110698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（五）死刑。</w:t>
      </w:r>
    </w:p>
    <w:p w14:paraId="1C123881" w14:textId="2B5252D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34</w:t>
      </w:r>
      <w:r w:rsidRPr="0065413C">
        <w:rPr>
          <w:rFonts w:ascii="微軟正黑體" w:eastAsia="微軟正黑體" w:hAnsi="微軟正黑體" w:hint="eastAsia"/>
        </w:rPr>
        <w:t>條</w:t>
      </w:r>
    </w:p>
    <w:p w14:paraId="020E7ACB" w14:textId="46CEC16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附加刑的種類如下：</w:t>
      </w:r>
    </w:p>
    <w:p w14:paraId="00896DA1" w14:textId="6FF24EC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（一）罰金；</w:t>
      </w:r>
    </w:p>
    <w:p w14:paraId="333F6F97" w14:textId="62EB644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（二）剝奪政治權利；</w:t>
      </w:r>
    </w:p>
    <w:p w14:paraId="23A8C3E0" w14:textId="103A494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（三）沒收財產。</w:t>
      </w:r>
    </w:p>
    <w:p w14:paraId="1C6F2EC6" w14:textId="1311617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附加刑也可以獨立適用。</w:t>
      </w:r>
    </w:p>
    <w:p w14:paraId="70621B36" w14:textId="5E1A5205" w:rsidR="0065413C" w:rsidRPr="0065413C" w:rsidRDefault="0065413C" w:rsidP="0065413C">
      <w:pPr>
        <w:pStyle w:val="2"/>
        <w:rPr>
          <w:rFonts w:ascii="微軟正黑體" w:eastAsia="微軟正黑體" w:hAnsi="微軟正黑體"/>
          <w:lang w:eastAsia="zh-CN"/>
        </w:rPr>
      </w:pPr>
      <w:bookmarkStart w:id="32" w:name="a35"/>
      <w:bookmarkEnd w:id="32"/>
      <w:r w:rsidRPr="0065413C">
        <w:rPr>
          <w:rFonts w:ascii="微軟正黑體" w:eastAsia="微軟正黑體" w:hAnsi="微軟正黑體" w:hint="eastAsia"/>
        </w:rPr>
        <w:t>第</w:t>
      </w:r>
      <w:r w:rsidRPr="0065413C">
        <w:rPr>
          <w:rFonts w:ascii="微軟正黑體" w:eastAsia="微軟正黑體" w:hAnsi="微軟正黑體"/>
        </w:rPr>
        <w:t>35</w:t>
      </w:r>
      <w:r w:rsidRPr="0065413C">
        <w:rPr>
          <w:rFonts w:ascii="微軟正黑體" w:eastAsia="微軟正黑體" w:hAnsi="微軟正黑體" w:hint="eastAsia"/>
        </w:rPr>
        <w:t>條</w:t>
      </w:r>
    </w:p>
    <w:p w14:paraId="7EBACE6D" w14:textId="6E89D5C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對於犯罪的外國人，可以獨立</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用或者附加</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用驅逐出境。</w:t>
      </w:r>
    </w:p>
    <w:p w14:paraId="5F8E3218" w14:textId="7B500ADD" w:rsidR="0065413C" w:rsidRPr="0065413C" w:rsidRDefault="0065413C" w:rsidP="0065413C">
      <w:pPr>
        <w:pStyle w:val="2"/>
        <w:rPr>
          <w:rFonts w:ascii="微軟正黑體" w:eastAsia="微軟正黑體" w:hAnsi="微軟正黑體"/>
          <w:lang w:eastAsia="zh-CN"/>
        </w:rPr>
      </w:pPr>
      <w:bookmarkStart w:id="33" w:name="a36"/>
      <w:bookmarkEnd w:id="33"/>
      <w:r w:rsidRPr="0065413C">
        <w:rPr>
          <w:rFonts w:ascii="微軟正黑體" w:eastAsia="微軟正黑體" w:hAnsi="微軟正黑體" w:hint="eastAsia"/>
        </w:rPr>
        <w:lastRenderedPageBreak/>
        <w:t>第</w:t>
      </w:r>
      <w:r w:rsidRPr="0065413C">
        <w:rPr>
          <w:rFonts w:ascii="微軟正黑體" w:eastAsia="微軟正黑體" w:hAnsi="微軟正黑體"/>
        </w:rPr>
        <w:t>36</w:t>
      </w:r>
      <w:r w:rsidRPr="0065413C">
        <w:rPr>
          <w:rFonts w:ascii="微軟正黑體" w:eastAsia="微軟正黑體" w:hAnsi="微軟正黑體" w:hint="eastAsia"/>
        </w:rPr>
        <w:t>條</w:t>
      </w:r>
    </w:p>
    <w:p w14:paraId="6D249E5B" w14:textId="33A6640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由於犯罪行為而使被害人遭受經濟損失的，對犯罪分子除依法給予刑事處罰外，</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應根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情況判處賠償經濟損失。</w:t>
      </w:r>
    </w:p>
    <w:p w14:paraId="30DBE885" w14:textId="63C8587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承擔民事賠償責任的犯罪分子，同時被判處罰金，其財產不足以全部支付的，或者被判處沒收財產的，應當先承擔對被害人的民事賠償責任。</w:t>
      </w:r>
    </w:p>
    <w:p w14:paraId="7F73F9AC" w14:textId="3E67C152" w:rsidR="0065413C" w:rsidRPr="0065413C" w:rsidRDefault="0065413C" w:rsidP="0065413C">
      <w:pPr>
        <w:pStyle w:val="2"/>
        <w:rPr>
          <w:rFonts w:ascii="微軟正黑體" w:eastAsia="微軟正黑體" w:hAnsi="微軟正黑體"/>
          <w:lang w:eastAsia="zh-CN"/>
        </w:rPr>
      </w:pPr>
      <w:bookmarkStart w:id="34" w:name="a37"/>
      <w:bookmarkEnd w:id="34"/>
      <w:r w:rsidRPr="0065413C">
        <w:rPr>
          <w:rFonts w:ascii="微軟正黑體" w:eastAsia="微軟正黑體" w:hAnsi="微軟正黑體" w:hint="eastAsia"/>
        </w:rPr>
        <w:t>第</w:t>
      </w:r>
      <w:r w:rsidRPr="0065413C">
        <w:rPr>
          <w:rFonts w:ascii="微軟正黑體" w:eastAsia="微軟正黑體" w:hAnsi="微軟正黑體"/>
        </w:rPr>
        <w:t>37</w:t>
      </w:r>
      <w:r w:rsidRPr="0065413C">
        <w:rPr>
          <w:rFonts w:ascii="微軟正黑體" w:eastAsia="微軟正黑體" w:hAnsi="微軟正黑體" w:hint="eastAsia"/>
        </w:rPr>
        <w:t>條</w:t>
      </w:r>
    </w:p>
    <w:p w14:paraId="1F3E4701" w14:textId="7C1B4A6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對於犯罪情節輕微不需要判處刑罰的，可以免予刑事處罰，但是可以根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案件的不同情況，予以訓誡或者責令具結悔過、賠禮道歉、賠償損失，或者由主管部門予以行政處罰或者行政處分。</w:t>
      </w:r>
    </w:p>
    <w:p w14:paraId="3336AD3B" w14:textId="6EC6EC8E" w:rsidR="0065413C" w:rsidRPr="0065413C" w:rsidRDefault="0065413C" w:rsidP="0065413C">
      <w:pPr>
        <w:pStyle w:val="2"/>
        <w:rPr>
          <w:rFonts w:ascii="微軟正黑體" w:eastAsia="微軟正黑體" w:hAnsi="微軟正黑體"/>
          <w:lang w:eastAsia="zh-CN"/>
        </w:rPr>
      </w:pPr>
      <w:bookmarkStart w:id="35" w:name="a37b1"/>
      <w:bookmarkEnd w:id="35"/>
      <w:r w:rsidRPr="0065413C">
        <w:rPr>
          <w:rFonts w:ascii="微軟正黑體" w:eastAsia="微軟正黑體" w:hAnsi="微軟正黑體" w:hint="eastAsia"/>
        </w:rPr>
        <w:t>第</w:t>
      </w:r>
      <w:r w:rsidRPr="0065413C">
        <w:rPr>
          <w:rFonts w:ascii="微軟正黑體" w:eastAsia="微軟正黑體" w:hAnsi="微軟正黑體"/>
        </w:rPr>
        <w:t>37</w:t>
      </w:r>
      <w:r w:rsidRPr="0065413C">
        <w:rPr>
          <w:rFonts w:ascii="微軟正黑體" w:eastAsia="微軟正黑體" w:hAnsi="微軟正黑體" w:hint="eastAsia"/>
        </w:rPr>
        <w:t>條之</w:t>
      </w:r>
      <w:r w:rsidRPr="0065413C">
        <w:rPr>
          <w:rFonts w:ascii="微軟正黑體" w:eastAsia="微軟正黑體" w:hAnsi="微軟正黑體"/>
        </w:rPr>
        <w:t>1</w:t>
      </w:r>
    </w:p>
    <w:p w14:paraId="53A08F4B" w14:textId="661D255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因利用職業便利實施犯罪，或者實施違背職業要求的特定義務的犯罪被判處刑罰的，人民法院可以根據犯罪情況和預防再犯罪的需要，禁止其自刑罰執行完畢之日或者假釋之日起從事相關職業，期限為三年至五年。</w:t>
      </w:r>
    </w:p>
    <w:p w14:paraId="51A60870" w14:textId="45BE099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被禁止從事相關職業的人違反人民法院依照前款規定作出的決定的，由公安機關依法給予處罰；情節嚴重的，依照本法第</w:t>
      </w:r>
      <w:hyperlink w:anchor="a313" w:history="1">
        <w:r w:rsidRPr="0065413C">
          <w:rPr>
            <w:rStyle w:val="a3"/>
            <w:rFonts w:ascii="微軟正黑體" w:eastAsia="微軟正黑體" w:hAnsi="微軟正黑體" w:hint="eastAsia"/>
          </w:rPr>
          <w:t>三百一十三</w:t>
        </w:r>
      </w:hyperlink>
      <w:r w:rsidRPr="0065413C">
        <w:rPr>
          <w:rFonts w:ascii="微軟正黑體" w:eastAsia="微軟正黑體" w:hAnsi="微軟正黑體" w:hint="eastAsia"/>
          <w:color w:val="17365D"/>
        </w:rPr>
        <w:t>條的規定定罪處罰</w:t>
      </w:r>
      <w:r w:rsidRPr="0065413C">
        <w:rPr>
          <w:rFonts w:ascii="微軟正黑體" w:eastAsia="微軟正黑體" w:hAnsi="微軟正黑體" w:hint="eastAsia"/>
        </w:rPr>
        <w:t>。</w:t>
      </w:r>
    </w:p>
    <w:p w14:paraId="699E8282" w14:textId="68040C4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其他法律、行政法規對其從事相關職業另有禁止或者限制性規定的，從其規定。</w:t>
      </w:r>
    </w:p>
    <w:p w14:paraId="01019C8F" w14:textId="3DF4FA8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3" w:anchor="a1"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35DFB992" w14:textId="01AD586C" w:rsidR="0065413C" w:rsidRPr="0065413C" w:rsidRDefault="0065413C" w:rsidP="0065413C">
      <w:pPr>
        <w:ind w:left="119"/>
        <w:jc w:val="right"/>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2DEE28A" w14:textId="313E8A0D" w:rsidR="0065413C" w:rsidRPr="0065413C" w:rsidRDefault="0065413C" w:rsidP="0065413C">
      <w:pPr>
        <w:pStyle w:val="1"/>
        <w:rPr>
          <w:rFonts w:ascii="微軟正黑體" w:eastAsia="微軟正黑體" w:hAnsi="微軟正黑體"/>
          <w:lang w:eastAsia="zh-CN"/>
        </w:rPr>
      </w:pPr>
      <w:bookmarkStart w:id="36" w:name="_第一編__總_6"/>
      <w:bookmarkEnd w:id="36"/>
      <w:r w:rsidRPr="0065413C">
        <w:rPr>
          <w:rFonts w:ascii="微軟正黑體" w:eastAsia="微軟正黑體" w:hAnsi="微軟正黑體" w:hint="eastAsia"/>
        </w:rPr>
        <w:t>第一編　　總　則　　第三章　　刑　罰　　第二節　　管　制</w:t>
      </w:r>
    </w:p>
    <w:p w14:paraId="1BA5BEE6" w14:textId="69D9CA7A" w:rsidR="0065413C" w:rsidRPr="0065413C" w:rsidRDefault="0065413C" w:rsidP="0065413C">
      <w:pPr>
        <w:pStyle w:val="2"/>
        <w:rPr>
          <w:rFonts w:ascii="微軟正黑體" w:eastAsia="微軟正黑體" w:hAnsi="微軟正黑體"/>
          <w:b w:val="0"/>
          <w:bCs w:val="0"/>
          <w:color w:val="FFFFFF"/>
          <w:lang w:eastAsia="zh-CN"/>
        </w:rPr>
      </w:pPr>
      <w:bookmarkStart w:id="37" w:name="a38"/>
      <w:bookmarkEnd w:id="37"/>
      <w:r w:rsidRPr="0065413C">
        <w:rPr>
          <w:rFonts w:ascii="微軟正黑體" w:eastAsia="微軟正黑體" w:hAnsi="微軟正黑體" w:hint="eastAsia"/>
        </w:rPr>
        <w:t>第</w:t>
      </w:r>
      <w:r w:rsidRPr="0065413C">
        <w:rPr>
          <w:rFonts w:ascii="微軟正黑體" w:eastAsia="微軟正黑體" w:hAnsi="微軟正黑體"/>
        </w:rPr>
        <w:t>38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0992D36" w14:textId="48B3EAC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管制的期限，為三個月以上二年以下。</w:t>
      </w:r>
    </w:p>
    <w:p w14:paraId="4F68382C" w14:textId="2FE82F1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判處管制，可以根據犯罪情況，同時禁止犯罪分子在執行期間從事特定活動，進入特定區域、場所，接觸特定的人</w:t>
      </w:r>
      <w:r w:rsidRPr="0065413C">
        <w:rPr>
          <w:rFonts w:ascii="微軟正黑體" w:eastAsia="微軟正黑體" w:hAnsi="微軟正黑體" w:hint="eastAsia"/>
          <w:szCs w:val="20"/>
        </w:rPr>
        <w:t>。</w:t>
      </w:r>
    </w:p>
    <w:p w14:paraId="6C3FDBBB" w14:textId="1DDF9E3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對判處管制的犯罪分子，依法實行社區矯正</w:t>
      </w:r>
      <w:r w:rsidRPr="0065413C">
        <w:rPr>
          <w:rFonts w:ascii="微軟正黑體" w:eastAsia="微軟正黑體" w:hAnsi="微軟正黑體" w:hint="eastAsia"/>
          <w:szCs w:val="20"/>
        </w:rPr>
        <w:t>。</w:t>
      </w:r>
    </w:p>
    <w:p w14:paraId="68DD766A" w14:textId="7D108CB7"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違反第二款規定的禁止令的，由公安機關依照《</w:t>
      </w:r>
      <w:hyperlink r:id="rId34" w:history="1">
        <w:r w:rsidRPr="0065413C">
          <w:rPr>
            <w:rStyle w:val="a3"/>
            <w:rFonts w:ascii="微軟正黑體" w:eastAsia="微軟正黑體" w:hAnsi="微軟正黑體" w:hint="eastAsia"/>
          </w:rPr>
          <w:t>中華人民共和國治安管理處罰法</w:t>
        </w:r>
      </w:hyperlink>
      <w:r w:rsidRPr="0065413C">
        <w:rPr>
          <w:rFonts w:ascii="微軟正黑體" w:eastAsia="微軟正黑體" w:hAnsi="微軟正黑體" w:hint="eastAsia"/>
          <w:color w:val="17365D"/>
        </w:rPr>
        <w:t>》的規定處罰。</w:t>
      </w:r>
    </w:p>
    <w:p w14:paraId="1314A67D" w14:textId="52989682"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5" w:anchor="a2"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6" w:history="1">
        <w:r w:rsidRPr="0065413C">
          <w:rPr>
            <w:rStyle w:val="a3"/>
            <w:rFonts w:ascii="微軟正黑體" w:eastAsia="微軟正黑體" w:hAnsi="微軟正黑體" w:hint="eastAsia"/>
            <w:bCs w:val="0"/>
          </w:rPr>
          <w:t>比對程式</w:t>
        </w:r>
      </w:hyperlink>
    </w:p>
    <w:p w14:paraId="1A43C50E" w14:textId="6B45D8E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管制的期限，為三個月以上二年以下。</w:t>
      </w:r>
    </w:p>
    <w:p w14:paraId="34EB740B" w14:textId="190B8321"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被判處管制的犯罪分子，由公安機關執行。</w:t>
      </w:r>
      <w:r w:rsidRPr="0065413C">
        <w:rPr>
          <w:rFonts w:ascii="微軟正黑體" w:eastAsia="微軟正黑體" w:hAnsi="微軟正黑體" w:hint="eastAsia"/>
          <w:color w:val="FFFFFF"/>
          <w:szCs w:val="20"/>
        </w:rPr>
        <w:t>∴</w:t>
      </w:r>
    </w:p>
    <w:p w14:paraId="47CF8830" w14:textId="75229A2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39</w:t>
      </w:r>
      <w:r w:rsidRPr="0065413C">
        <w:rPr>
          <w:rFonts w:ascii="微軟正黑體" w:eastAsia="微軟正黑體" w:hAnsi="微軟正黑體" w:hint="eastAsia"/>
        </w:rPr>
        <w:t>條</w:t>
      </w:r>
    </w:p>
    <w:p w14:paraId="7FA86A22" w14:textId="321D97F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被判處管制的犯罪分子，在執行期間，應當遵守下列規定：</w:t>
      </w:r>
    </w:p>
    <w:p w14:paraId="7AFC8C3D" w14:textId="6A6C686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（一）遵守法律、行政法規，服從監督；</w:t>
      </w:r>
    </w:p>
    <w:p w14:paraId="459D03F6" w14:textId="34F0C2B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（二）未經執行機關批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，不得行使言論、出版、集會、結社、遊行、示威自由的權利；</w:t>
      </w:r>
    </w:p>
    <w:p w14:paraId="33ADBB53" w14:textId="006C867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（三）按照執行機關規定報告自己的活動情況；</w:t>
      </w:r>
    </w:p>
    <w:p w14:paraId="2AF83984" w14:textId="60C26BF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（四）遵守執行機關關於會客的規定；</w:t>
      </w:r>
    </w:p>
    <w:p w14:paraId="0FC3590B" w14:textId="2B9804F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（五）離開所居住的市、縣或者遷居，應當報經執行機關批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w:t>
      </w:r>
    </w:p>
    <w:p w14:paraId="543BB78A" w14:textId="67650F0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對於被判處管制的犯罪分子，在勞動中應當同工同酬。</w:t>
      </w:r>
    </w:p>
    <w:p w14:paraId="11FCF9FC" w14:textId="3858D89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w:t>
      </w:r>
      <w:r w:rsidRPr="0065413C">
        <w:rPr>
          <w:rFonts w:ascii="微軟正黑體" w:eastAsia="微軟正黑體" w:hAnsi="微軟正黑體" w:hint="eastAsia"/>
        </w:rPr>
        <w:t>條</w:t>
      </w:r>
    </w:p>
    <w:p w14:paraId="310EEBA6" w14:textId="28FE1E8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被判處管制的犯罪分子，管制期滿，執行機關應即向本人和其所在單位或者居住地的群眾宣佈解除管制。</w:t>
      </w:r>
    </w:p>
    <w:p w14:paraId="24731480" w14:textId="13ACC10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41</w:t>
      </w:r>
      <w:r w:rsidRPr="0065413C">
        <w:rPr>
          <w:rFonts w:ascii="微軟正黑體" w:eastAsia="微軟正黑體" w:hAnsi="微軟正黑體" w:hint="eastAsia"/>
        </w:rPr>
        <w:t>條</w:t>
      </w:r>
    </w:p>
    <w:p w14:paraId="6DE63A21" w14:textId="396E644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管制的刑期，從判決執行之日起計算；判決執行以前先行羈押的，羈押一日折抵刑期二日。</w:t>
      </w:r>
    </w:p>
    <w:p w14:paraId="3450F6B4" w14:textId="438D5B5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11534D4" w14:textId="3AA48F7E" w:rsidR="0065413C" w:rsidRPr="0065413C" w:rsidRDefault="0065413C" w:rsidP="0065413C">
      <w:pPr>
        <w:pStyle w:val="1"/>
        <w:rPr>
          <w:rFonts w:ascii="微軟正黑體" w:eastAsia="微軟正黑體" w:hAnsi="微軟正黑體"/>
          <w:lang w:eastAsia="zh-CN"/>
        </w:rPr>
      </w:pPr>
      <w:bookmarkStart w:id="38" w:name="_第一編__總_7"/>
      <w:bookmarkEnd w:id="38"/>
      <w:r w:rsidRPr="0065413C">
        <w:rPr>
          <w:rFonts w:ascii="微軟正黑體" w:eastAsia="微軟正黑體" w:hAnsi="微軟正黑體" w:hint="eastAsia"/>
        </w:rPr>
        <w:t>第一編　　總　則　　第三章　　刑　罰　　第三節　　拘　役</w:t>
      </w:r>
    </w:p>
    <w:p w14:paraId="45986FE6" w14:textId="33A65F9C" w:rsidR="0065413C" w:rsidRPr="0065413C" w:rsidRDefault="0065413C" w:rsidP="0065413C">
      <w:pPr>
        <w:pStyle w:val="2"/>
        <w:rPr>
          <w:rFonts w:ascii="微軟正黑體" w:eastAsia="微軟正黑體" w:hAnsi="微軟正黑體"/>
          <w:lang w:eastAsia="zh-CN"/>
        </w:rPr>
      </w:pPr>
      <w:bookmarkStart w:id="39" w:name="a42"/>
      <w:bookmarkEnd w:id="39"/>
      <w:r w:rsidRPr="0065413C">
        <w:rPr>
          <w:rFonts w:ascii="微軟正黑體" w:eastAsia="微軟正黑體" w:hAnsi="微軟正黑體" w:hint="eastAsia"/>
        </w:rPr>
        <w:t>第</w:t>
      </w:r>
      <w:r w:rsidRPr="0065413C">
        <w:rPr>
          <w:rFonts w:ascii="微軟正黑體" w:eastAsia="微軟正黑體" w:hAnsi="微軟正黑體"/>
        </w:rPr>
        <w:t>42</w:t>
      </w:r>
      <w:r w:rsidRPr="0065413C">
        <w:rPr>
          <w:rFonts w:ascii="微軟正黑體" w:eastAsia="微軟正黑體" w:hAnsi="微軟正黑體" w:hint="eastAsia"/>
        </w:rPr>
        <w:t>條</w:t>
      </w:r>
    </w:p>
    <w:p w14:paraId="04099DF4" w14:textId="157F74E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拘役的期限，為一個月以上六個月以下。</w:t>
      </w:r>
    </w:p>
    <w:p w14:paraId="7FFD537B" w14:textId="06D50F3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w:t>
      </w:r>
      <w:r w:rsidRPr="0065413C">
        <w:rPr>
          <w:rFonts w:ascii="微軟正黑體" w:eastAsia="微軟正黑體" w:hAnsi="微軟正黑體" w:hint="eastAsia"/>
        </w:rPr>
        <w:t>條</w:t>
      </w:r>
    </w:p>
    <w:p w14:paraId="34789E94" w14:textId="79F259A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被判處拘役的犯罪分子，由公安機關就近執行。</w:t>
      </w:r>
    </w:p>
    <w:p w14:paraId="12686837" w14:textId="3074EF7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在執行期間，被判處拘役的犯罪分子每月可以回家一天至兩天；參加勞動的，可以酌量發給報酬。</w:t>
      </w:r>
    </w:p>
    <w:p w14:paraId="4A72AE4B" w14:textId="491CD84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w:t>
      </w:r>
      <w:r w:rsidRPr="0065413C">
        <w:rPr>
          <w:rFonts w:ascii="微軟正黑體" w:eastAsia="微軟正黑體" w:hAnsi="微軟正黑體" w:hint="eastAsia"/>
        </w:rPr>
        <w:t>條</w:t>
      </w:r>
    </w:p>
    <w:p w14:paraId="2C954272" w14:textId="249EE16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拘役的刑期，從判決執行之日起計算；判決執行以前先行羈押的，羈押一日折抵刑期一日。</w:t>
      </w:r>
    </w:p>
    <w:p w14:paraId="7522E906" w14:textId="20D3D26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575294AC" w14:textId="17BC6F10" w:rsidR="0065413C" w:rsidRPr="0065413C" w:rsidRDefault="0065413C" w:rsidP="0065413C">
      <w:pPr>
        <w:pStyle w:val="1"/>
        <w:rPr>
          <w:rFonts w:ascii="微軟正黑體" w:eastAsia="微軟正黑體" w:hAnsi="微軟正黑體"/>
          <w:lang w:eastAsia="zh-CN"/>
        </w:rPr>
      </w:pPr>
      <w:bookmarkStart w:id="40" w:name="_第一編__總_8"/>
      <w:bookmarkEnd w:id="40"/>
      <w:r w:rsidRPr="0065413C">
        <w:rPr>
          <w:rFonts w:ascii="微軟正黑體" w:eastAsia="微軟正黑體" w:hAnsi="微軟正黑體" w:hint="eastAsia"/>
        </w:rPr>
        <w:t>第一編　　總　則　　第三章　　刑　罰　　第四節　　有期徒刑、無期徒刑</w:t>
      </w:r>
    </w:p>
    <w:p w14:paraId="161E7051" w14:textId="34DC5E50" w:rsidR="0065413C" w:rsidRPr="0065413C" w:rsidRDefault="0065413C" w:rsidP="0065413C">
      <w:pPr>
        <w:pStyle w:val="2"/>
        <w:rPr>
          <w:rFonts w:ascii="微軟正黑體" w:eastAsia="微軟正黑體" w:hAnsi="微軟正黑體"/>
          <w:lang w:eastAsia="zh-CN"/>
        </w:rPr>
      </w:pPr>
      <w:bookmarkStart w:id="41" w:name="a45"/>
      <w:bookmarkEnd w:id="41"/>
      <w:r w:rsidRPr="0065413C">
        <w:rPr>
          <w:rFonts w:ascii="微軟正黑體" w:eastAsia="微軟正黑體" w:hAnsi="微軟正黑體" w:hint="eastAsia"/>
        </w:rPr>
        <w:t>第</w:t>
      </w:r>
      <w:r w:rsidRPr="0065413C">
        <w:rPr>
          <w:rFonts w:ascii="微軟正黑體" w:eastAsia="微軟正黑體" w:hAnsi="微軟正黑體"/>
        </w:rPr>
        <w:t>45</w:t>
      </w:r>
      <w:r w:rsidRPr="0065413C">
        <w:rPr>
          <w:rFonts w:ascii="微軟正黑體" w:eastAsia="微軟正黑體" w:hAnsi="微軟正黑體" w:hint="eastAsia"/>
        </w:rPr>
        <w:t>條</w:t>
      </w:r>
    </w:p>
    <w:p w14:paraId="28C78122" w14:textId="182272E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有期徒刑的期限，除本法第</w:t>
      </w:r>
      <w:hyperlink w:anchor="a50" w:history="1">
        <w:r w:rsidRPr="0065413C">
          <w:rPr>
            <w:rStyle w:val="a3"/>
            <w:rFonts w:ascii="微軟正黑體" w:eastAsia="微軟正黑體" w:hAnsi="微軟正黑體" w:hint="eastAsia"/>
            <w:szCs w:val="20"/>
          </w:rPr>
          <w:t>五十</w:t>
        </w:r>
      </w:hyperlink>
      <w:r w:rsidRPr="0065413C">
        <w:rPr>
          <w:rFonts w:ascii="微軟正黑體" w:eastAsia="微軟正黑體" w:hAnsi="微軟正黑體" w:hint="eastAsia"/>
          <w:szCs w:val="20"/>
        </w:rPr>
        <w:t>條、第</w:t>
      </w:r>
      <w:hyperlink w:anchor="a69" w:history="1">
        <w:r w:rsidRPr="0065413C">
          <w:rPr>
            <w:rStyle w:val="a3"/>
            <w:rFonts w:ascii="微軟正黑體" w:eastAsia="微軟正黑體" w:hAnsi="微軟正黑體" w:hint="eastAsia"/>
            <w:szCs w:val="20"/>
          </w:rPr>
          <w:t>六十九</w:t>
        </w:r>
      </w:hyperlink>
      <w:r w:rsidRPr="0065413C">
        <w:rPr>
          <w:rFonts w:ascii="微軟正黑體" w:eastAsia="微軟正黑體" w:hAnsi="微軟正黑體" w:hint="eastAsia"/>
          <w:szCs w:val="20"/>
        </w:rPr>
        <w:t>條規定外，為六個月以上十五年以下。</w:t>
      </w:r>
    </w:p>
    <w:p w14:paraId="08B1C78D" w14:textId="1FDF83D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46</w:t>
      </w:r>
      <w:r w:rsidRPr="0065413C">
        <w:rPr>
          <w:rFonts w:ascii="微軟正黑體" w:eastAsia="微軟正黑體" w:hAnsi="微軟正黑體" w:hint="eastAsia"/>
        </w:rPr>
        <w:t>條</w:t>
      </w:r>
    </w:p>
    <w:p w14:paraId="274129AA" w14:textId="7C07744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被判處有期徒刑、無期徒刑的犯罪分子，在監獄或者其他執行場所執行；凡有勞動能力的，都應當參加勞動，接受教育和改造。</w:t>
      </w:r>
    </w:p>
    <w:p w14:paraId="09E83681" w14:textId="4E99D48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47</w:t>
      </w:r>
      <w:r w:rsidRPr="0065413C">
        <w:rPr>
          <w:rFonts w:ascii="微軟正黑體" w:eastAsia="微軟正黑體" w:hAnsi="微軟正黑體" w:hint="eastAsia"/>
        </w:rPr>
        <w:t>條</w:t>
      </w:r>
    </w:p>
    <w:p w14:paraId="2C7F9AE0" w14:textId="576136D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有期徒刑的刑期，從判決執行之日起計算；判決執行以前先行羈押的，羈押一日折抵刑期一日。</w:t>
      </w:r>
    </w:p>
    <w:p w14:paraId="36655D11" w14:textId="5DDD21A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9B018E9" w14:textId="58338325" w:rsidR="0065413C" w:rsidRPr="0065413C" w:rsidRDefault="0065413C" w:rsidP="0065413C">
      <w:pPr>
        <w:pStyle w:val="1"/>
        <w:rPr>
          <w:rFonts w:ascii="微軟正黑體" w:eastAsia="微軟正黑體" w:hAnsi="微軟正黑體"/>
          <w:lang w:eastAsia="zh-CN"/>
        </w:rPr>
      </w:pPr>
      <w:bookmarkStart w:id="42" w:name="_第一編__總_9"/>
      <w:bookmarkEnd w:id="42"/>
      <w:r w:rsidRPr="0065413C">
        <w:rPr>
          <w:rFonts w:ascii="微軟正黑體" w:eastAsia="微軟正黑體" w:hAnsi="微軟正黑體" w:hint="eastAsia"/>
        </w:rPr>
        <w:t>第一編　　總　則　　第三章　　刑　罰　　第五節　　死　刑</w:t>
      </w:r>
    </w:p>
    <w:p w14:paraId="23B88447" w14:textId="3F89BA7B" w:rsidR="0065413C" w:rsidRPr="0065413C" w:rsidRDefault="0065413C" w:rsidP="0065413C">
      <w:pPr>
        <w:pStyle w:val="2"/>
        <w:rPr>
          <w:rFonts w:ascii="微軟正黑體" w:eastAsia="微軟正黑體" w:hAnsi="微軟正黑體"/>
          <w:lang w:eastAsia="zh-CN"/>
        </w:rPr>
      </w:pPr>
      <w:bookmarkStart w:id="43" w:name="a48"/>
      <w:bookmarkEnd w:id="43"/>
      <w:r w:rsidRPr="0065413C">
        <w:rPr>
          <w:rFonts w:ascii="微軟正黑體" w:eastAsia="微軟正黑體" w:hAnsi="微軟正黑體" w:hint="eastAsia"/>
        </w:rPr>
        <w:t>第</w:t>
      </w:r>
      <w:r w:rsidRPr="0065413C">
        <w:rPr>
          <w:rFonts w:ascii="微軟正黑體" w:eastAsia="微軟正黑體" w:hAnsi="微軟正黑體"/>
        </w:rPr>
        <w:t>48</w:t>
      </w:r>
      <w:r w:rsidRPr="0065413C">
        <w:rPr>
          <w:rFonts w:ascii="微軟正黑體" w:eastAsia="微軟正黑體" w:hAnsi="微軟正黑體" w:hint="eastAsia"/>
        </w:rPr>
        <w:t>條</w:t>
      </w:r>
    </w:p>
    <w:p w14:paraId="78B76544" w14:textId="572BC6A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死刑只</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用於罪行極其嚴重的犯罪分子。對於應當判處死刑的犯罪分子，如果不是必須立即執行的，可以判處死刑同時宣告緩期二年執行。</w:t>
      </w:r>
    </w:p>
    <w:p w14:paraId="2EB4DADD" w14:textId="7E036F1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死刑除依法由最高人民法院判決的以外，都應當報請最高人民法院核准。死刑緩期執行的，可以由高級人民法院判決或者核准。</w:t>
      </w:r>
    </w:p>
    <w:p w14:paraId="6B3D1F2F" w14:textId="4D33DDEB" w:rsidR="0065413C" w:rsidRPr="0065413C" w:rsidRDefault="0065413C" w:rsidP="0065413C">
      <w:pPr>
        <w:pStyle w:val="2"/>
        <w:rPr>
          <w:rFonts w:ascii="微軟正黑體" w:eastAsia="微軟正黑體" w:hAnsi="微軟正黑體"/>
          <w:b w:val="0"/>
          <w:bCs w:val="0"/>
          <w:color w:val="FFFFFF"/>
          <w:lang w:eastAsia="zh-CN"/>
        </w:rPr>
      </w:pPr>
      <w:bookmarkStart w:id="44" w:name="a49"/>
      <w:bookmarkEnd w:id="44"/>
      <w:r w:rsidRPr="0065413C">
        <w:rPr>
          <w:rFonts w:ascii="微軟正黑體" w:eastAsia="微軟正黑體" w:hAnsi="微軟正黑體" w:hint="eastAsia"/>
        </w:rPr>
        <w:t>第</w:t>
      </w:r>
      <w:r w:rsidRPr="0065413C">
        <w:rPr>
          <w:rFonts w:ascii="微軟正黑體" w:eastAsia="微軟正黑體" w:hAnsi="微軟正黑體"/>
        </w:rPr>
        <w:t>49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2E2322E" w14:textId="22272BE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犯罪的時候不滿十八周歲的人和審判的時候懷孕的婦女，不適用死刑。</w:t>
      </w:r>
    </w:p>
    <w:p w14:paraId="5AABDBF6" w14:textId="00870295" w:rsidR="0065413C" w:rsidRPr="0065413C" w:rsidRDefault="0065413C" w:rsidP="0065413C">
      <w:pPr>
        <w:ind w:leftChars="75" w:left="150"/>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審判的時候已滿七十五周歲的人，不適用死刑，但以特別殘忍手段致人死亡的除外。</w:t>
      </w:r>
    </w:p>
    <w:p w14:paraId="0E2250A0" w14:textId="30FA36AE"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7" w:anchor="a3"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8" w:history="1">
        <w:r w:rsidRPr="0065413C">
          <w:rPr>
            <w:rStyle w:val="a3"/>
            <w:rFonts w:ascii="微軟正黑體" w:eastAsia="微軟正黑體" w:hAnsi="微軟正黑體" w:hint="eastAsia"/>
            <w:bCs w:val="0"/>
          </w:rPr>
          <w:t>比對程式</w:t>
        </w:r>
      </w:hyperlink>
    </w:p>
    <w:p w14:paraId="557BBEF3" w14:textId="186D206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犯罪的時候不滿十八周歲的人和審判的時候懷孕的婦女，不適用死刑。</w:t>
      </w:r>
      <w:r w:rsidRPr="0065413C">
        <w:rPr>
          <w:rFonts w:ascii="微軟正黑體" w:eastAsia="微軟正黑體" w:hAnsi="微軟正黑體" w:hint="eastAsia"/>
          <w:color w:val="FFFFFF"/>
          <w:szCs w:val="20"/>
        </w:rPr>
        <w:t>∴</w:t>
      </w:r>
    </w:p>
    <w:p w14:paraId="07594C4B" w14:textId="3B070F0F" w:rsidR="0065413C" w:rsidRPr="0065413C" w:rsidRDefault="0065413C" w:rsidP="0065413C">
      <w:pPr>
        <w:pStyle w:val="2"/>
        <w:rPr>
          <w:rFonts w:ascii="微軟正黑體" w:eastAsia="微軟正黑體" w:hAnsi="微軟正黑體"/>
          <w:b w:val="0"/>
          <w:bCs w:val="0"/>
          <w:color w:val="FFFFFF"/>
          <w:lang w:eastAsia="zh-CN"/>
        </w:rPr>
      </w:pPr>
      <w:bookmarkStart w:id="45" w:name="a50"/>
      <w:bookmarkEnd w:id="45"/>
      <w:r w:rsidRPr="0065413C">
        <w:rPr>
          <w:rFonts w:ascii="微軟正黑體" w:eastAsia="微軟正黑體" w:hAnsi="微軟正黑體" w:hint="eastAsia"/>
        </w:rPr>
        <w:t>第</w:t>
      </w:r>
      <w:r w:rsidRPr="0065413C">
        <w:rPr>
          <w:rFonts w:ascii="微軟正黑體" w:eastAsia="微軟正黑體" w:hAnsi="微軟正黑體"/>
        </w:rPr>
        <w:t>50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7D08ED3" w14:textId="2257DFA7"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判處死刑緩期執行的，在死刑緩期執行期間，如果沒有故意犯罪，二年期滿以後，減為無期徒刑；如果確</w:t>
      </w:r>
      <w:r w:rsidRPr="0065413C">
        <w:rPr>
          <w:rFonts w:ascii="微軟正黑體" w:eastAsia="微軟正黑體" w:hAnsi="微軟正黑體" w:hint="eastAsia"/>
        </w:rPr>
        <w:lastRenderedPageBreak/>
        <w:t>有重大立功表現，二年期滿以後，減為二十五年有期徒刑；如果故意犯罪，情節惡劣的，報請最高人民法院核准後執行死刑；對於故意犯罪未執行死刑的，死刑緩期執行的期間重新計算，並報最高人民法院備案。</w:t>
      </w:r>
    </w:p>
    <w:p w14:paraId="6703E341" w14:textId="1650D5AF" w:rsidR="0065413C" w:rsidRPr="0065413C" w:rsidRDefault="0065413C" w:rsidP="0065413C">
      <w:pPr>
        <w:ind w:left="142"/>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對被判處死刑緩期執行的累犯以及因故意殺人、強姦、搶劫、綁架、放火、爆炸、投放危險物質或者有組織的暴力性犯罪被判處死刑緩期執行的犯罪分子，人民法院根據犯罪情節等情況可以同時決定對其限制減刑。</w:t>
      </w:r>
    </w:p>
    <w:p w14:paraId="1B323412" w14:textId="359F7B5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9" w:anchor="a2"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0" w:history="1">
        <w:r w:rsidRPr="0065413C">
          <w:rPr>
            <w:rStyle w:val="a3"/>
            <w:rFonts w:ascii="微軟正黑體" w:eastAsia="微軟正黑體" w:hAnsi="微軟正黑體" w:hint="eastAsia"/>
          </w:rPr>
          <w:t>比對程式</w:t>
        </w:r>
      </w:hyperlink>
    </w:p>
    <w:p w14:paraId="700448E3" w14:textId="70953BB6" w:rsidR="0065413C" w:rsidRPr="0065413C" w:rsidRDefault="0065413C" w:rsidP="0065413C">
      <w:pPr>
        <w:ind w:left="142"/>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判處死刑緩期執行的，在死刑緩期執行期間，如果沒有故意犯罪，二年期滿以後，減為無期徒刑；如果確有重大立功表現，二年期滿以後，減為二十五年有期徒刑；如果故意犯罪，查證屬實的，由最高人民法院核准，執行死刑。</w:t>
      </w:r>
    </w:p>
    <w:p w14:paraId="6F6D2F10" w14:textId="5A6585C6"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對被判處死刑緩期執行的累犯以及因故意殺人、強姦、搶劫、綁架、放火、爆炸、投放危險物質或者有組織的暴力性犯罪被判處死刑緩期執行的犯罪分子，人民法院根據犯罪情節等情況可以同時決定對其限制減刑。</w:t>
      </w:r>
      <w:r w:rsidRPr="0065413C">
        <w:rPr>
          <w:rFonts w:ascii="微軟正黑體" w:eastAsia="微軟正黑體" w:hAnsi="微軟正黑體" w:hint="eastAsia"/>
          <w:color w:val="FFFFFF"/>
          <w:szCs w:val="20"/>
        </w:rPr>
        <w:t>∴</w:t>
      </w:r>
    </w:p>
    <w:p w14:paraId="4AB369BB" w14:textId="4AB3255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41" w:anchor="a4"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2" w:history="1">
        <w:r w:rsidRPr="0065413C">
          <w:rPr>
            <w:rStyle w:val="a3"/>
            <w:rFonts w:ascii="微軟正黑體" w:eastAsia="微軟正黑體" w:hAnsi="微軟正黑體" w:hint="eastAsia"/>
            <w:bCs w:val="0"/>
          </w:rPr>
          <w:t>比對程式</w:t>
        </w:r>
      </w:hyperlink>
    </w:p>
    <w:p w14:paraId="5FEBFA95" w14:textId="48AF765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判處死刑緩期執行的，在死刑緩期執行期間，如果沒有故意犯罪，二年期滿以後，減為無期徒刑；如果確有重大立功表現，二年期滿以後，減為十五年以上二十年以下有期徒刑；如果故意犯罪，查證屬實的，由最高人民法院核准，執行死刑。</w:t>
      </w:r>
      <w:r w:rsidRPr="0065413C">
        <w:rPr>
          <w:rFonts w:ascii="微軟正黑體" w:eastAsia="微軟正黑體" w:hAnsi="微軟正黑體" w:hint="eastAsia"/>
          <w:color w:val="FFFFFF"/>
          <w:szCs w:val="20"/>
        </w:rPr>
        <w:t>∴</w:t>
      </w:r>
    </w:p>
    <w:p w14:paraId="7AF90330" w14:textId="732326B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51</w:t>
      </w:r>
      <w:r w:rsidRPr="0065413C">
        <w:rPr>
          <w:rFonts w:ascii="微軟正黑體" w:eastAsia="微軟正黑體" w:hAnsi="微軟正黑體" w:hint="eastAsia"/>
        </w:rPr>
        <w:t>條</w:t>
      </w:r>
    </w:p>
    <w:p w14:paraId="3DFC3934" w14:textId="7AA3D9C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死刑緩期執行的期間，從判決確定之日起計算。死刑緩期執行減為有期徒刑的刑期，從死刑緩期執行期滿之日起計算。</w:t>
      </w:r>
    </w:p>
    <w:p w14:paraId="102B67F8" w14:textId="6E240AD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C405408" w14:textId="13F24DC7" w:rsidR="0065413C" w:rsidRPr="0065413C" w:rsidRDefault="0065413C" w:rsidP="0065413C">
      <w:pPr>
        <w:pStyle w:val="1"/>
        <w:rPr>
          <w:rFonts w:ascii="微軟正黑體" w:eastAsia="微軟正黑體" w:hAnsi="微軟正黑體"/>
          <w:lang w:eastAsia="zh-CN"/>
        </w:rPr>
      </w:pPr>
      <w:bookmarkStart w:id="46" w:name="_第一編__總_10"/>
      <w:bookmarkEnd w:id="46"/>
      <w:r w:rsidRPr="0065413C">
        <w:rPr>
          <w:rFonts w:ascii="微軟正黑體" w:eastAsia="微軟正黑體" w:hAnsi="微軟正黑體" w:hint="eastAsia"/>
        </w:rPr>
        <w:t>第一編　　總　則　　第三章　　刑　罰　　第六節　　罰　金</w:t>
      </w:r>
    </w:p>
    <w:p w14:paraId="7AE4A6EC" w14:textId="60F4B6ED" w:rsidR="0065413C" w:rsidRPr="0065413C" w:rsidRDefault="0065413C" w:rsidP="0065413C">
      <w:pPr>
        <w:pStyle w:val="2"/>
        <w:rPr>
          <w:rFonts w:ascii="微軟正黑體" w:eastAsia="微軟正黑體" w:hAnsi="微軟正黑體"/>
          <w:lang w:eastAsia="zh-CN"/>
        </w:rPr>
      </w:pPr>
      <w:bookmarkStart w:id="47" w:name="a52"/>
      <w:bookmarkEnd w:id="47"/>
      <w:r w:rsidRPr="0065413C">
        <w:rPr>
          <w:rFonts w:ascii="微軟正黑體" w:eastAsia="微軟正黑體" w:hAnsi="微軟正黑體" w:hint="eastAsia"/>
        </w:rPr>
        <w:t>第</w:t>
      </w:r>
      <w:r w:rsidRPr="0065413C">
        <w:rPr>
          <w:rFonts w:ascii="微軟正黑體" w:eastAsia="微軟正黑體" w:hAnsi="微軟正黑體"/>
        </w:rPr>
        <w:t>52</w:t>
      </w:r>
      <w:r w:rsidRPr="0065413C">
        <w:rPr>
          <w:rFonts w:ascii="微軟正黑體" w:eastAsia="微軟正黑體" w:hAnsi="微軟正黑體" w:hint="eastAsia"/>
        </w:rPr>
        <w:t>條</w:t>
      </w:r>
    </w:p>
    <w:p w14:paraId="30E49ADB" w14:textId="1439F04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判處罰金，應當根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犯罪情節決定罰金數額。</w:t>
      </w:r>
    </w:p>
    <w:p w14:paraId="4D15856C" w14:textId="45607996" w:rsidR="0065413C" w:rsidRPr="0065413C" w:rsidRDefault="0065413C" w:rsidP="0065413C">
      <w:pPr>
        <w:pStyle w:val="2"/>
        <w:rPr>
          <w:rFonts w:ascii="微軟正黑體" w:eastAsia="微軟正黑體" w:hAnsi="微軟正黑體"/>
          <w:b w:val="0"/>
          <w:bCs w:val="0"/>
          <w:color w:val="FFFFFF"/>
          <w:lang w:eastAsia="zh-CN"/>
        </w:rPr>
      </w:pPr>
      <w:bookmarkStart w:id="48" w:name="a53"/>
      <w:bookmarkEnd w:id="48"/>
      <w:r w:rsidRPr="0065413C">
        <w:rPr>
          <w:rFonts w:ascii="微軟正黑體" w:eastAsia="微軟正黑體" w:hAnsi="微軟正黑體" w:hint="eastAsia"/>
        </w:rPr>
        <w:t>第</w:t>
      </w:r>
      <w:r w:rsidRPr="0065413C">
        <w:rPr>
          <w:rFonts w:ascii="微軟正黑體" w:eastAsia="微軟正黑體" w:hAnsi="微軟正黑體"/>
        </w:rPr>
        <w:t>53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DAC4D1C" w14:textId="7AA7EC6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罰金在判決指定的期限內一次或者分期繳納。期滿不繳納的，強制繳納。對於不能全部繳納罰金的，人民法院在任何時候發現被執行人有可以執行的財產，應當隨時追繳。</w:t>
      </w:r>
    </w:p>
    <w:p w14:paraId="661712F2" w14:textId="03873990"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由於遭遇不能抗拒的災禍等原因繳納確實有困難的，經人民法院裁定，可以延期繳納、酌情減少或者免除。</w:t>
      </w:r>
    </w:p>
    <w:p w14:paraId="1E3EBDB6" w14:textId="52B9E25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3" w:anchor="a3"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4" w:history="1">
        <w:r w:rsidRPr="0065413C">
          <w:rPr>
            <w:rStyle w:val="a3"/>
            <w:rFonts w:ascii="微軟正黑體" w:eastAsia="微軟正黑體" w:hAnsi="微軟正黑體" w:hint="eastAsia"/>
          </w:rPr>
          <w:t>比對程式</w:t>
        </w:r>
      </w:hyperlink>
    </w:p>
    <w:p w14:paraId="6800A2E4" w14:textId="492BF92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罰金在判決指定的期限內一次或者分期繳納。期滿不繳納的，強制繳納。對於不能全部繳納罰金的，人民法院在任何時候發現被執行人有可以執行的財產，應當隨時追繳。如果由於遭遇不能抗拒的災禍繳納確實有困難的，可以酌情減少或者免除。</w:t>
      </w:r>
      <w:r w:rsidRPr="0065413C">
        <w:rPr>
          <w:rFonts w:ascii="微軟正黑體" w:eastAsia="微軟正黑體" w:hAnsi="微軟正黑體" w:hint="eastAsia"/>
          <w:color w:val="FFFFFF"/>
          <w:szCs w:val="20"/>
        </w:rPr>
        <w:t>∴</w:t>
      </w:r>
    </w:p>
    <w:p w14:paraId="7B75F25F" w14:textId="26A93CB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6E015C7" w14:textId="5C2EC7E7" w:rsidR="0065413C" w:rsidRPr="0065413C" w:rsidRDefault="0065413C" w:rsidP="0065413C">
      <w:pPr>
        <w:pStyle w:val="1"/>
        <w:rPr>
          <w:rFonts w:ascii="微軟正黑體" w:eastAsia="微軟正黑體" w:hAnsi="微軟正黑體"/>
          <w:lang w:eastAsia="zh-CN"/>
        </w:rPr>
      </w:pPr>
      <w:bookmarkStart w:id="49" w:name="_第一編__總_11"/>
      <w:bookmarkEnd w:id="49"/>
      <w:r w:rsidRPr="0065413C">
        <w:rPr>
          <w:rFonts w:ascii="微軟正黑體" w:eastAsia="微軟正黑體" w:hAnsi="微軟正黑體" w:hint="eastAsia"/>
        </w:rPr>
        <w:t>第一編　　總　則　　第三章　　刑　罰　　第七節　　剝奪政治權利</w:t>
      </w:r>
    </w:p>
    <w:p w14:paraId="0DB06975" w14:textId="05BA48F8" w:rsidR="0065413C" w:rsidRPr="0065413C" w:rsidRDefault="0065413C" w:rsidP="0065413C">
      <w:pPr>
        <w:pStyle w:val="2"/>
        <w:rPr>
          <w:rFonts w:ascii="微軟正黑體" w:eastAsia="微軟正黑體" w:hAnsi="微軟正黑體"/>
          <w:lang w:eastAsia="zh-CN"/>
        </w:rPr>
      </w:pPr>
      <w:bookmarkStart w:id="50" w:name="a54"/>
      <w:bookmarkEnd w:id="50"/>
      <w:r w:rsidRPr="0065413C">
        <w:rPr>
          <w:rFonts w:ascii="微軟正黑體" w:eastAsia="微軟正黑體" w:hAnsi="微軟正黑體" w:hint="eastAsia"/>
        </w:rPr>
        <w:t>第</w:t>
      </w:r>
      <w:r w:rsidRPr="0065413C">
        <w:rPr>
          <w:rFonts w:ascii="微軟正黑體" w:eastAsia="微軟正黑體" w:hAnsi="微軟正黑體"/>
        </w:rPr>
        <w:t>54</w:t>
      </w:r>
      <w:r w:rsidRPr="0065413C">
        <w:rPr>
          <w:rFonts w:ascii="微軟正黑體" w:eastAsia="微軟正黑體" w:hAnsi="微軟正黑體" w:hint="eastAsia"/>
        </w:rPr>
        <w:t>條</w:t>
      </w:r>
    </w:p>
    <w:p w14:paraId="43CA7237" w14:textId="765BA70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剝奪政治權利是剝奪下列權利：</w:t>
      </w:r>
    </w:p>
    <w:p w14:paraId="488C711C" w14:textId="2228142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（一）選舉權和被選舉權；</w:t>
      </w:r>
    </w:p>
    <w:p w14:paraId="4EDC23CD" w14:textId="7F56687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（二）言論、出版、集會、結社、遊行、示威自由的權利；</w:t>
      </w:r>
    </w:p>
    <w:p w14:paraId="6E564723" w14:textId="57322DF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lastRenderedPageBreak/>
        <w:t xml:space="preserve">　　（三）擔任國家機關職務的權利；</w:t>
      </w:r>
    </w:p>
    <w:p w14:paraId="7EF3F77B" w14:textId="1A3D09D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（四）擔任國有公司、企業、事業單位和人民團</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領導職務的權利。</w:t>
      </w:r>
    </w:p>
    <w:p w14:paraId="706A2DEE" w14:textId="33C2FE1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55</w:t>
      </w:r>
      <w:r w:rsidRPr="0065413C">
        <w:rPr>
          <w:rFonts w:ascii="微軟正黑體" w:eastAsia="微軟正黑體" w:hAnsi="微軟正黑體" w:hint="eastAsia"/>
        </w:rPr>
        <w:t>條</w:t>
      </w:r>
    </w:p>
    <w:p w14:paraId="3470F43B" w14:textId="0568552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剝奪政治權利的期限，除本法第</w:t>
      </w:r>
      <w:hyperlink w:anchor="a57" w:history="1">
        <w:r w:rsidRPr="0065413C">
          <w:rPr>
            <w:rStyle w:val="a3"/>
            <w:rFonts w:ascii="微軟正黑體" w:eastAsia="微軟正黑體" w:hAnsi="微軟正黑體" w:hint="eastAsia"/>
            <w:szCs w:val="20"/>
          </w:rPr>
          <w:t>五十七</w:t>
        </w:r>
      </w:hyperlink>
      <w:r w:rsidRPr="0065413C">
        <w:rPr>
          <w:rFonts w:ascii="微軟正黑體" w:eastAsia="微軟正黑體" w:hAnsi="微軟正黑體" w:hint="eastAsia"/>
          <w:szCs w:val="20"/>
        </w:rPr>
        <w:t>條規定外，為一年以上五年以下。</w:t>
      </w:r>
    </w:p>
    <w:p w14:paraId="6C563D25" w14:textId="0C91694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判處管制附加剝奪政治權利的，剝奪政治權利的期限與管制的期限相等，同時執行。</w:t>
      </w:r>
    </w:p>
    <w:p w14:paraId="437499BF" w14:textId="53CF29C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56</w:t>
      </w:r>
      <w:r w:rsidRPr="0065413C">
        <w:rPr>
          <w:rFonts w:ascii="微軟正黑體" w:eastAsia="微軟正黑體" w:hAnsi="微軟正黑體" w:hint="eastAsia"/>
        </w:rPr>
        <w:t>條</w:t>
      </w:r>
    </w:p>
    <w:p w14:paraId="6B3AFE0A" w14:textId="05A1946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對於危害國家安全的犯罪分子應當附加剝奪政治權利；對於故意殺人、強</w:t>
      </w:r>
      <w:r w:rsidRPr="0065413C">
        <w:rPr>
          <w:rFonts w:ascii="微軟正黑體" w:eastAsia="微軟正黑體" w:hAnsi="微軟正黑體" w:hint="eastAsia"/>
          <w:color w:val="333333"/>
          <w:szCs w:val="20"/>
        </w:rPr>
        <w:t>姦</w:t>
      </w:r>
      <w:r w:rsidRPr="0065413C">
        <w:rPr>
          <w:rFonts w:ascii="微軟正黑體" w:eastAsia="微軟正黑體" w:hAnsi="微軟正黑體" w:hint="eastAsia"/>
          <w:szCs w:val="20"/>
        </w:rPr>
        <w:t>、放火、爆炸、投毒、搶劫等嚴重破壞社會秩序的犯罪分子，可以附加剝奪政治權利。</w:t>
      </w:r>
    </w:p>
    <w:p w14:paraId="5130B4AD" w14:textId="33AC043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獨立適用剝奪政治權利的，依照本法分則的規定。</w:t>
      </w:r>
    </w:p>
    <w:p w14:paraId="5490322E" w14:textId="07C6B3B9" w:rsidR="0065413C" w:rsidRPr="0065413C" w:rsidRDefault="0065413C" w:rsidP="0065413C">
      <w:pPr>
        <w:pStyle w:val="2"/>
        <w:rPr>
          <w:rFonts w:ascii="微軟正黑體" w:eastAsia="微軟正黑體" w:hAnsi="微軟正黑體"/>
          <w:lang w:eastAsia="zh-CN"/>
        </w:rPr>
      </w:pPr>
      <w:bookmarkStart w:id="51" w:name="a57"/>
      <w:bookmarkEnd w:id="51"/>
      <w:r w:rsidRPr="0065413C">
        <w:rPr>
          <w:rFonts w:ascii="微軟正黑體" w:eastAsia="微軟正黑體" w:hAnsi="微軟正黑體" w:hint="eastAsia"/>
        </w:rPr>
        <w:t>第</w:t>
      </w:r>
      <w:r w:rsidRPr="0065413C">
        <w:rPr>
          <w:rFonts w:ascii="微軟正黑體" w:eastAsia="微軟正黑體" w:hAnsi="微軟正黑體"/>
        </w:rPr>
        <w:t>57</w:t>
      </w:r>
      <w:r w:rsidRPr="0065413C">
        <w:rPr>
          <w:rFonts w:ascii="微軟正黑體" w:eastAsia="微軟正黑體" w:hAnsi="微軟正黑體" w:hint="eastAsia"/>
        </w:rPr>
        <w:t>條</w:t>
      </w:r>
    </w:p>
    <w:p w14:paraId="3AE1E6AD" w14:textId="2CB533D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對於被判處死刑、無期徒刑的犯罪分子，應當剝奪政治權利終身。</w:t>
      </w:r>
    </w:p>
    <w:p w14:paraId="075B5E22" w14:textId="2307DA3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在死刑緩期執行減為有期徒刑或者無期徒刑減為有期徒刑的時候，應當把附加剝奪政治權利的期限改為三年以上十年以下。</w:t>
      </w:r>
    </w:p>
    <w:p w14:paraId="5736E550" w14:textId="16BF38A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58</w:t>
      </w:r>
      <w:r w:rsidRPr="0065413C">
        <w:rPr>
          <w:rFonts w:ascii="微軟正黑體" w:eastAsia="微軟正黑體" w:hAnsi="微軟正黑體" w:hint="eastAsia"/>
        </w:rPr>
        <w:t>條</w:t>
      </w:r>
    </w:p>
    <w:p w14:paraId="70081948" w14:textId="0B03A2E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附加剝奪政治權利的刑期，從徒刑、拘役執行完畢之日或者從假釋之日起計算；剝奪政治權利的效力當然施用於主刑執行期間。</w:t>
      </w:r>
    </w:p>
    <w:p w14:paraId="01BEDC97" w14:textId="65A5A28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被剝奪政治權利的犯罪分子，在執行期間，應當遵守法律、行政法規和國務院公安部門有關監督管理的規定，服從監督；不得行使本法第</w:t>
      </w:r>
      <w:hyperlink w:anchor="a54" w:history="1">
        <w:r w:rsidRPr="0065413C">
          <w:rPr>
            <w:rStyle w:val="a3"/>
            <w:rFonts w:ascii="微軟正黑體" w:eastAsia="微軟正黑體" w:hAnsi="微軟正黑體" w:hint="eastAsia"/>
          </w:rPr>
          <w:t>五十四</w:t>
        </w:r>
      </w:hyperlink>
      <w:r w:rsidRPr="0065413C">
        <w:rPr>
          <w:rFonts w:ascii="微軟正黑體" w:eastAsia="微軟正黑體" w:hAnsi="微軟正黑體" w:hint="eastAsia"/>
          <w:color w:val="17365D"/>
          <w:szCs w:val="20"/>
        </w:rPr>
        <w:t>條規定的各項權利。</w:t>
      </w:r>
    </w:p>
    <w:p w14:paraId="12214308" w14:textId="5F085A0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a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11549E6" w14:textId="703817A5" w:rsidR="0065413C" w:rsidRPr="0065413C" w:rsidRDefault="0065413C" w:rsidP="0065413C">
      <w:pPr>
        <w:pStyle w:val="1"/>
        <w:rPr>
          <w:rFonts w:ascii="微軟正黑體" w:eastAsia="微軟正黑體" w:hAnsi="微軟正黑體"/>
          <w:lang w:eastAsia="zh-CN"/>
        </w:rPr>
      </w:pPr>
      <w:bookmarkStart w:id="52" w:name="_第一編__總_12"/>
      <w:bookmarkEnd w:id="52"/>
      <w:r w:rsidRPr="0065413C">
        <w:rPr>
          <w:rFonts w:ascii="微軟正黑體" w:eastAsia="微軟正黑體" w:hAnsi="微軟正黑體" w:hint="eastAsia"/>
        </w:rPr>
        <w:t>第一編　　總　則　　第三章　　刑　罰　　第八節　　沒收財產</w:t>
      </w:r>
    </w:p>
    <w:p w14:paraId="48C0CBAE" w14:textId="1BEC42B2" w:rsidR="0065413C" w:rsidRPr="0065413C" w:rsidRDefault="0065413C" w:rsidP="0065413C">
      <w:pPr>
        <w:pStyle w:val="2"/>
        <w:rPr>
          <w:rFonts w:ascii="微軟正黑體" w:eastAsia="微軟正黑體" w:hAnsi="微軟正黑體"/>
          <w:lang w:eastAsia="zh-CN"/>
        </w:rPr>
      </w:pPr>
      <w:bookmarkStart w:id="53" w:name="a59"/>
      <w:bookmarkEnd w:id="53"/>
      <w:r w:rsidRPr="0065413C">
        <w:rPr>
          <w:rFonts w:ascii="微軟正黑體" w:eastAsia="微軟正黑體" w:hAnsi="微軟正黑體" w:hint="eastAsia"/>
        </w:rPr>
        <w:t>第</w:t>
      </w:r>
      <w:r w:rsidRPr="0065413C">
        <w:rPr>
          <w:rFonts w:ascii="微軟正黑體" w:eastAsia="微軟正黑體" w:hAnsi="微軟正黑體"/>
        </w:rPr>
        <w:t>59</w:t>
      </w:r>
      <w:r w:rsidRPr="0065413C">
        <w:rPr>
          <w:rFonts w:ascii="微軟正黑體" w:eastAsia="微軟正黑體" w:hAnsi="微軟正黑體" w:hint="eastAsia"/>
        </w:rPr>
        <w:t>條</w:t>
      </w:r>
    </w:p>
    <w:p w14:paraId="2752A4DC" w14:textId="6EE8079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沒收財產是沒收犯罪分子個人所有財產的一部或者全部。沒收全部財產的，應當對犯罪分子個人及其扶養的家屬保留必需的生活費用。</w:t>
      </w:r>
    </w:p>
    <w:p w14:paraId="288B4CD0" w14:textId="31B444E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在判處沒收財產的時候，不得沒收屬</w:t>
      </w:r>
      <w:r w:rsidRPr="0065413C">
        <w:rPr>
          <w:rFonts w:ascii="微軟正黑體" w:eastAsia="微軟正黑體" w:hAnsi="微軟正黑體"/>
          <w:color w:val="17365D"/>
          <w:szCs w:val="20"/>
        </w:rPr>
        <w:t>犯罪分子家屬所有或者應有的財產。</w:t>
      </w:r>
    </w:p>
    <w:p w14:paraId="030E8695" w14:textId="6364CC3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60</w:t>
      </w:r>
      <w:r w:rsidRPr="0065413C">
        <w:rPr>
          <w:rFonts w:ascii="微軟正黑體" w:eastAsia="微軟正黑體" w:hAnsi="微軟正黑體" w:hint="eastAsia"/>
        </w:rPr>
        <w:t>條</w:t>
      </w:r>
    </w:p>
    <w:p w14:paraId="5F4DAC63" w14:textId="1E9F329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沒收財產以前犯罪分子所負的正當債務，需要以沒收的財產償還的，經債權人請求，應當償還。</w:t>
      </w:r>
    </w:p>
    <w:p w14:paraId="41DB3CE4" w14:textId="2D7C3CC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2BBC907" w14:textId="7660C73A" w:rsidR="0065413C" w:rsidRPr="0065413C" w:rsidRDefault="0065413C" w:rsidP="0065413C">
      <w:pPr>
        <w:pStyle w:val="1"/>
        <w:rPr>
          <w:rFonts w:ascii="微軟正黑體" w:eastAsia="微軟正黑體" w:hAnsi="微軟正黑體"/>
          <w:lang w:eastAsia="zh-CN"/>
        </w:rPr>
      </w:pPr>
      <w:bookmarkStart w:id="54" w:name="_第一編__總_13"/>
      <w:bookmarkEnd w:id="54"/>
      <w:r w:rsidRPr="0065413C">
        <w:rPr>
          <w:rFonts w:ascii="微軟正黑體" w:eastAsia="微軟正黑體" w:hAnsi="微軟正黑體" w:hint="eastAsia"/>
        </w:rPr>
        <w:t>第一編　　總　則　　第四章　　刑罰的具體運用　　第一節　　量　刑</w:t>
      </w:r>
    </w:p>
    <w:p w14:paraId="491BCEFC" w14:textId="152BEEF9" w:rsidR="0065413C" w:rsidRPr="0065413C" w:rsidRDefault="0065413C" w:rsidP="0065413C">
      <w:pPr>
        <w:pStyle w:val="2"/>
        <w:rPr>
          <w:rFonts w:ascii="微軟正黑體" w:eastAsia="微軟正黑體" w:hAnsi="微軟正黑體"/>
          <w:lang w:eastAsia="zh-CN"/>
        </w:rPr>
      </w:pPr>
      <w:bookmarkStart w:id="55" w:name="a61"/>
      <w:bookmarkEnd w:id="55"/>
      <w:r w:rsidRPr="0065413C">
        <w:rPr>
          <w:rFonts w:ascii="微軟正黑體" w:eastAsia="微軟正黑體" w:hAnsi="微軟正黑體" w:hint="eastAsia"/>
        </w:rPr>
        <w:t>第</w:t>
      </w:r>
      <w:r w:rsidRPr="0065413C">
        <w:rPr>
          <w:rFonts w:ascii="微軟正黑體" w:eastAsia="微軟正黑體" w:hAnsi="微軟正黑體"/>
        </w:rPr>
        <w:t>61</w:t>
      </w:r>
      <w:r w:rsidRPr="0065413C">
        <w:rPr>
          <w:rFonts w:ascii="微軟正黑體" w:eastAsia="微軟正黑體" w:hAnsi="微軟正黑體" w:hint="eastAsia"/>
        </w:rPr>
        <w:t>條</w:t>
      </w:r>
    </w:p>
    <w:p w14:paraId="4AE0714A" w14:textId="6121FC8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對於犯罪分子決定刑罰的時候，應當根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犯罪的事實、犯罪的性質、情節和對於社會的危害程度，依照本法的有關規定判處。</w:t>
      </w:r>
    </w:p>
    <w:p w14:paraId="1F66F243" w14:textId="0C8DDC0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62</w:t>
      </w:r>
      <w:r w:rsidRPr="0065413C">
        <w:rPr>
          <w:rFonts w:ascii="微軟正黑體" w:eastAsia="微軟正黑體" w:hAnsi="微軟正黑體" w:hint="eastAsia"/>
        </w:rPr>
        <w:t>條</w:t>
      </w:r>
    </w:p>
    <w:p w14:paraId="4B68A7AA" w14:textId="6B9DEFC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犯罪分子具有本法規定的從重處罰、從輕處罰情節的，應當在法定刑的限度以內判處刑罰。</w:t>
      </w:r>
    </w:p>
    <w:p w14:paraId="08F50EDC" w14:textId="4138834B" w:rsidR="0065413C" w:rsidRPr="0065413C" w:rsidRDefault="0065413C" w:rsidP="0065413C">
      <w:pPr>
        <w:pStyle w:val="2"/>
        <w:rPr>
          <w:rFonts w:ascii="微軟正黑體" w:eastAsia="微軟正黑體" w:hAnsi="微軟正黑體"/>
          <w:b w:val="0"/>
          <w:bCs w:val="0"/>
          <w:color w:val="FFFFFF"/>
          <w:lang w:eastAsia="zh-CN"/>
        </w:rPr>
      </w:pPr>
      <w:bookmarkStart w:id="56" w:name="a63"/>
      <w:bookmarkEnd w:id="56"/>
      <w:r w:rsidRPr="0065413C">
        <w:rPr>
          <w:rFonts w:ascii="微軟正黑體" w:eastAsia="微軟正黑體" w:hAnsi="微軟正黑體" w:hint="eastAsia"/>
        </w:rPr>
        <w:t>第</w:t>
      </w:r>
      <w:r w:rsidRPr="0065413C">
        <w:rPr>
          <w:rFonts w:ascii="微軟正黑體" w:eastAsia="微軟正黑體" w:hAnsi="微軟正黑體"/>
        </w:rPr>
        <w:t>63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C47C931" w14:textId="5B411534"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犯罪分子具有本法規定的減輕處罰情節的，應當在法定刑以下判處刑罰；本法規定有數個量刑幅度的，應</w:t>
      </w:r>
      <w:r w:rsidRPr="0065413C">
        <w:rPr>
          <w:rFonts w:ascii="微軟正黑體" w:eastAsia="微軟正黑體" w:hAnsi="微軟正黑體" w:hint="eastAsia"/>
        </w:rPr>
        <w:lastRenderedPageBreak/>
        <w:t>當在法定量刑幅度的下一個量刑幅度內判處刑罰。</w:t>
      </w:r>
    </w:p>
    <w:p w14:paraId="28FE2A47" w14:textId="3A4819E3" w:rsidR="0065413C" w:rsidRPr="0065413C" w:rsidRDefault="0065413C" w:rsidP="0065413C">
      <w:pPr>
        <w:ind w:leftChars="59" w:left="118"/>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犯罪分子雖然不具有本法規定的減輕處罰情節，但是根據案件的特殊情況，經最高人民法院核准，也可以在法定刑以下判處刑罰。</w:t>
      </w:r>
    </w:p>
    <w:p w14:paraId="39A8B897" w14:textId="2560A1B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45" w:anchor="a5"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 w:history="1">
        <w:r w:rsidRPr="0065413C">
          <w:rPr>
            <w:rStyle w:val="a3"/>
            <w:rFonts w:ascii="微軟正黑體" w:eastAsia="微軟正黑體" w:hAnsi="微軟正黑體" w:hint="eastAsia"/>
            <w:bCs w:val="0"/>
          </w:rPr>
          <w:t>比對程式</w:t>
        </w:r>
      </w:hyperlink>
    </w:p>
    <w:p w14:paraId="18BE47AF" w14:textId="499837A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犯罪分子具有本法規定的減輕處罰情節的，應當在法定刑以下判處刑罰。</w:t>
      </w:r>
    </w:p>
    <w:p w14:paraId="56D0BB59" w14:textId="7FAAB64A"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犯罪分子雖然不具有本法規定的減輕處罰情節，但是根據案件的特殊情況，經最高人民法院核准，也可以在法定刑以下判處刑罰。</w:t>
      </w:r>
      <w:r w:rsidRPr="0065413C">
        <w:rPr>
          <w:rFonts w:ascii="微軟正黑體" w:eastAsia="微軟正黑體" w:hAnsi="微軟正黑體" w:hint="eastAsia"/>
          <w:color w:val="FFFFFF"/>
          <w:szCs w:val="20"/>
        </w:rPr>
        <w:t>∴</w:t>
      </w:r>
    </w:p>
    <w:p w14:paraId="20B016B5" w14:textId="19F193EE" w:rsidR="0065413C" w:rsidRPr="0065413C" w:rsidRDefault="0065413C" w:rsidP="0065413C">
      <w:pPr>
        <w:pStyle w:val="2"/>
        <w:rPr>
          <w:rFonts w:ascii="微軟正黑體" w:eastAsia="微軟正黑體" w:hAnsi="微軟正黑體"/>
          <w:lang w:eastAsia="zh-CN"/>
        </w:rPr>
      </w:pPr>
      <w:bookmarkStart w:id="57" w:name="a64"/>
      <w:bookmarkEnd w:id="57"/>
      <w:r w:rsidRPr="0065413C">
        <w:rPr>
          <w:rFonts w:ascii="微軟正黑體" w:eastAsia="微軟正黑體" w:hAnsi="微軟正黑體" w:hint="eastAsia"/>
        </w:rPr>
        <w:t>第</w:t>
      </w:r>
      <w:r w:rsidRPr="0065413C">
        <w:rPr>
          <w:rFonts w:ascii="微軟正黑體" w:eastAsia="微軟正黑體" w:hAnsi="微軟正黑體"/>
        </w:rPr>
        <w:t>64</w:t>
      </w:r>
      <w:r w:rsidRPr="0065413C">
        <w:rPr>
          <w:rFonts w:ascii="微軟正黑體" w:eastAsia="微軟正黑體" w:hAnsi="微軟正黑體" w:hint="eastAsia"/>
        </w:rPr>
        <w:t>條</w:t>
      </w:r>
    </w:p>
    <w:p w14:paraId="1E63DB46" w14:textId="3228287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犯罪分子違法所得的一切財物，應當予以追繳或者責令退賠；對被害人的合法財產，應當及時返還；違禁品和供犯罪所用的本人財物，應當予以沒收。沒收的財物和罰金，一律上繳國庫，不得挪用和自行處理。</w:t>
      </w:r>
    </w:p>
    <w:p w14:paraId="77DFC4C6" w14:textId="4D2C43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5E8CD08C" w14:textId="62DD5EDC" w:rsidR="0065413C" w:rsidRPr="0065413C" w:rsidRDefault="0065413C" w:rsidP="0065413C">
      <w:pPr>
        <w:pStyle w:val="1"/>
        <w:rPr>
          <w:rFonts w:ascii="微軟正黑體" w:eastAsia="微軟正黑體" w:hAnsi="微軟正黑體"/>
          <w:lang w:eastAsia="zh-CN"/>
        </w:rPr>
      </w:pPr>
      <w:bookmarkStart w:id="58" w:name="_第一編__總_14"/>
      <w:bookmarkEnd w:id="58"/>
      <w:r w:rsidRPr="0065413C">
        <w:rPr>
          <w:rFonts w:ascii="微軟正黑體" w:eastAsia="微軟正黑體" w:hAnsi="微軟正黑體" w:hint="eastAsia"/>
        </w:rPr>
        <w:t>第一編　　總　則　　第四章　　刑罰的具體運用　　第二節　　累　犯</w:t>
      </w:r>
    </w:p>
    <w:p w14:paraId="5B2964FF" w14:textId="5C30863E" w:rsidR="0065413C" w:rsidRPr="0065413C" w:rsidRDefault="0065413C" w:rsidP="0065413C">
      <w:pPr>
        <w:pStyle w:val="2"/>
        <w:rPr>
          <w:rFonts w:ascii="微軟正黑體" w:eastAsia="微軟正黑體" w:hAnsi="微軟正黑體"/>
          <w:b w:val="0"/>
          <w:bCs w:val="0"/>
          <w:color w:val="FFFFFF"/>
          <w:lang w:eastAsia="zh-CN"/>
        </w:rPr>
      </w:pPr>
      <w:bookmarkStart w:id="59" w:name="a65"/>
      <w:bookmarkEnd w:id="59"/>
      <w:r w:rsidRPr="0065413C">
        <w:rPr>
          <w:rFonts w:ascii="微軟正黑體" w:eastAsia="微軟正黑體" w:hAnsi="微軟正黑體" w:hint="eastAsia"/>
        </w:rPr>
        <w:t>第</w:t>
      </w:r>
      <w:r w:rsidRPr="0065413C">
        <w:rPr>
          <w:rFonts w:ascii="微軟正黑體" w:eastAsia="微軟正黑體" w:hAnsi="微軟正黑體"/>
        </w:rPr>
        <w:t>65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E14782E" w14:textId="7D9A24CF"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被判處有期徒刑以上刑罰的犯罪分子，刑罰執行完畢或者赦免以後，在五年以內再犯應當判處有期徒刑以上刑罰之罪的，是累犯，應當從重處罰，但是過失犯罪和不滿十八周歲的人犯罪的除外。</w:t>
      </w:r>
    </w:p>
    <w:p w14:paraId="52536BFB" w14:textId="7CAEF85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前款規定的期限，對於被假釋的犯罪分子，從假釋期滿之日起計算。</w:t>
      </w:r>
    </w:p>
    <w:p w14:paraId="65624BE8" w14:textId="293A2E1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47" w:anchor="a6"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8" w:history="1">
        <w:r w:rsidRPr="0065413C">
          <w:rPr>
            <w:rStyle w:val="a3"/>
            <w:rFonts w:ascii="微軟正黑體" w:eastAsia="微軟正黑體" w:hAnsi="微軟正黑體" w:hint="eastAsia"/>
            <w:bCs w:val="0"/>
          </w:rPr>
          <w:t>比對程式</w:t>
        </w:r>
      </w:hyperlink>
    </w:p>
    <w:p w14:paraId="0706E750" w14:textId="0C997207"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被判處有期徒刑以上刑罰的犯罪分子，刑罰執行完畢或者赦免以後，在五年以內再犯應當判處有期徒刑以上刑罰之罪的，是累犯，應當從重處罰，但是過失犯罪除外。</w:t>
      </w:r>
    </w:p>
    <w:p w14:paraId="2EE4AE59" w14:textId="2521016E"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前款規定的期限，對於被假釋的犯罪分子，從假釋期滿之日起計算。</w:t>
      </w:r>
      <w:r w:rsidRPr="0065413C">
        <w:rPr>
          <w:rFonts w:ascii="微軟正黑體" w:eastAsia="微軟正黑體" w:hAnsi="微軟正黑體" w:hint="eastAsia"/>
          <w:color w:val="FFFFFF"/>
          <w:szCs w:val="20"/>
        </w:rPr>
        <w:t>∴</w:t>
      </w:r>
    </w:p>
    <w:p w14:paraId="16014E59" w14:textId="005BDD81" w:rsidR="0065413C" w:rsidRPr="0065413C" w:rsidRDefault="0065413C" w:rsidP="0065413C">
      <w:pPr>
        <w:pStyle w:val="2"/>
        <w:rPr>
          <w:rFonts w:ascii="微軟正黑體" w:eastAsia="微軟正黑體" w:hAnsi="微軟正黑體"/>
          <w:b w:val="0"/>
          <w:bCs w:val="0"/>
          <w:color w:val="FFFFFF"/>
          <w:lang w:eastAsia="zh-CN"/>
        </w:rPr>
      </w:pPr>
      <w:bookmarkStart w:id="60" w:name="a66"/>
      <w:bookmarkEnd w:id="60"/>
      <w:r w:rsidRPr="0065413C">
        <w:rPr>
          <w:rFonts w:ascii="微軟正黑體" w:eastAsia="微軟正黑體" w:hAnsi="微軟正黑體" w:hint="eastAsia"/>
        </w:rPr>
        <w:t>第</w:t>
      </w:r>
      <w:r w:rsidRPr="0065413C">
        <w:rPr>
          <w:rFonts w:ascii="微軟正黑體" w:eastAsia="微軟正黑體" w:hAnsi="微軟正黑體"/>
        </w:rPr>
        <w:t>66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B2760C8" w14:textId="6CF7E052"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危害國家安全犯罪、恐怖活動犯罪、黑社會性質的組織犯罪的犯罪分子，在刑罰執行完畢或者赦免以後，在任何時候再犯上述任一類罪的，都以累犯論處。</w:t>
      </w:r>
    </w:p>
    <w:p w14:paraId="40B8B831" w14:textId="666C0F8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49" w:anchor="a7"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50" w:history="1">
        <w:r w:rsidRPr="0065413C">
          <w:rPr>
            <w:rStyle w:val="a3"/>
            <w:rFonts w:ascii="微軟正黑體" w:eastAsia="微軟正黑體" w:hAnsi="微軟正黑體" w:hint="eastAsia"/>
            <w:bCs w:val="0"/>
          </w:rPr>
          <w:t>比對程式</w:t>
        </w:r>
      </w:hyperlink>
    </w:p>
    <w:p w14:paraId="097EF9FC" w14:textId="14F5BD0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危害國家安全的犯罪分子在刑罰執行完畢或者赦免以後，在任何時候再犯危害國家安全罪的，都以累犯論處。</w:t>
      </w:r>
      <w:r w:rsidRPr="0065413C">
        <w:rPr>
          <w:rFonts w:ascii="微軟正黑體" w:eastAsia="微軟正黑體" w:hAnsi="微軟正黑體" w:hint="eastAsia"/>
          <w:color w:val="FFFFFF"/>
          <w:szCs w:val="20"/>
        </w:rPr>
        <w:t>∴∴</w:t>
      </w:r>
    </w:p>
    <w:p w14:paraId="6748E547" w14:textId="1652F9E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290BF7D" w14:textId="73ED34AD" w:rsidR="0065413C" w:rsidRPr="0065413C" w:rsidRDefault="0065413C" w:rsidP="0065413C">
      <w:pPr>
        <w:pStyle w:val="1"/>
        <w:rPr>
          <w:rFonts w:ascii="微軟正黑體" w:eastAsia="微軟正黑體" w:hAnsi="微軟正黑體"/>
          <w:lang w:eastAsia="zh-CN"/>
        </w:rPr>
      </w:pPr>
      <w:bookmarkStart w:id="61" w:name="_第一編__總_15"/>
      <w:bookmarkEnd w:id="61"/>
      <w:r w:rsidRPr="0065413C">
        <w:rPr>
          <w:rFonts w:ascii="微軟正黑體" w:eastAsia="微軟正黑體" w:hAnsi="微軟正黑體" w:hint="eastAsia"/>
        </w:rPr>
        <w:t>第一編　　總　則　　第四章　　刑罰的具體運用　　第三節　　自首和立功</w:t>
      </w:r>
    </w:p>
    <w:p w14:paraId="360F116D" w14:textId="2C70B362" w:rsidR="0065413C" w:rsidRPr="0065413C" w:rsidRDefault="0065413C" w:rsidP="0065413C">
      <w:pPr>
        <w:pStyle w:val="2"/>
        <w:rPr>
          <w:rFonts w:ascii="微軟正黑體" w:eastAsia="微軟正黑體" w:hAnsi="微軟正黑體"/>
          <w:b w:val="0"/>
          <w:bCs w:val="0"/>
          <w:color w:val="FFFFFF"/>
          <w:lang w:eastAsia="zh-CN"/>
        </w:rPr>
      </w:pPr>
      <w:bookmarkStart w:id="62" w:name="a67"/>
      <w:bookmarkEnd w:id="62"/>
      <w:r w:rsidRPr="0065413C">
        <w:rPr>
          <w:rFonts w:ascii="微軟正黑體" w:eastAsia="微軟正黑體" w:hAnsi="微軟正黑體" w:hint="eastAsia"/>
        </w:rPr>
        <w:t>第</w:t>
      </w:r>
      <w:r w:rsidRPr="0065413C">
        <w:rPr>
          <w:rFonts w:ascii="微軟正黑體" w:eastAsia="微軟正黑體" w:hAnsi="微軟正黑體"/>
        </w:rPr>
        <w:t>67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B1C558A" w14:textId="581AC1F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犯罪以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自動投案，如實供述自己的罪行的，是自首。對於自首的犯罪分子，可以從輕或者減輕處罰。其中，犯罪較輕的，可以免除處罰。</w:t>
      </w:r>
    </w:p>
    <w:p w14:paraId="090A9243" w14:textId="70126D5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被採取強制措施的犯罪嫌疑人、被告人和正在服刑的罪犯，如實供述司法機關還未掌握的本人其他罪行的，以自首論</w:t>
      </w:r>
      <w:r w:rsidRPr="0065413C">
        <w:rPr>
          <w:rFonts w:ascii="微軟正黑體" w:eastAsia="微軟正黑體" w:hAnsi="微軟正黑體" w:hint="eastAsia"/>
          <w:szCs w:val="20"/>
        </w:rPr>
        <w:t>。</w:t>
      </w:r>
    </w:p>
    <w:p w14:paraId="7599C304" w14:textId="47C48B02" w:rsidR="0065413C" w:rsidRPr="0065413C" w:rsidRDefault="0065413C" w:rsidP="0065413C">
      <w:pPr>
        <w:ind w:leftChars="75" w:left="150"/>
        <w:rPr>
          <w:rFonts w:ascii="微軟正黑體" w:eastAsia="微軟正黑體" w:hAnsi="微軟正黑體"/>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犯罪嫌疑人雖不具有前兩款規定的自首情節，但是如實供述自己罪行的，可以從輕處罰；因其如實供述自己罪行，避免特別嚴重後果發生的，可以減輕處罰。</w:t>
      </w:r>
    </w:p>
    <w:p w14:paraId="26DB76E0" w14:textId="4D41DA18"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51" w:anchor="a8"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52" w:history="1">
        <w:r w:rsidRPr="0065413C">
          <w:rPr>
            <w:rStyle w:val="a3"/>
            <w:rFonts w:ascii="微軟正黑體" w:eastAsia="微軟正黑體" w:hAnsi="微軟正黑體" w:hint="eastAsia"/>
            <w:bCs w:val="0"/>
          </w:rPr>
          <w:t>比對程式</w:t>
        </w:r>
      </w:hyperlink>
    </w:p>
    <w:p w14:paraId="4C6C441E" w14:textId="7B283A5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犯罪以後自動投案，如實供述自己的罪行的，是自首。對於自首的犯罪分子，可以從輕或者減輕處罰。其</w:t>
      </w:r>
      <w:r w:rsidRPr="0065413C">
        <w:rPr>
          <w:rFonts w:ascii="微軟正黑體" w:eastAsia="微軟正黑體" w:hAnsi="微軟正黑體" w:hint="eastAsia"/>
          <w:color w:val="5F5F5F"/>
          <w:szCs w:val="20"/>
        </w:rPr>
        <w:lastRenderedPageBreak/>
        <w:t>中，犯罪較輕的，可以免除處罰。</w:t>
      </w:r>
    </w:p>
    <w:p w14:paraId="707E1D72" w14:textId="38B55473"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被採取強制措施的犯罪嫌疑人、被告人和正在服刑的罪犯，如實供述司法機關還未掌握的本人其他罪行的，以自首論。</w:t>
      </w:r>
      <w:r w:rsidRPr="0065413C">
        <w:rPr>
          <w:rFonts w:ascii="微軟正黑體" w:eastAsia="微軟正黑體" w:hAnsi="微軟正黑體" w:hint="eastAsia"/>
          <w:color w:val="FFFFFF"/>
          <w:szCs w:val="20"/>
        </w:rPr>
        <w:t>∴</w:t>
      </w:r>
    </w:p>
    <w:p w14:paraId="313C837E" w14:textId="39C36173" w:rsidR="0065413C" w:rsidRPr="0065413C" w:rsidRDefault="0065413C" w:rsidP="0065413C">
      <w:pPr>
        <w:pStyle w:val="2"/>
        <w:rPr>
          <w:rFonts w:ascii="微軟正黑體" w:eastAsia="微軟正黑體" w:hAnsi="微軟正黑體"/>
          <w:b w:val="0"/>
          <w:bCs w:val="0"/>
          <w:color w:val="FFFFFF"/>
          <w:lang w:eastAsia="zh-CN"/>
        </w:rPr>
      </w:pPr>
      <w:bookmarkStart w:id="63" w:name="a68"/>
      <w:bookmarkEnd w:id="63"/>
      <w:r w:rsidRPr="0065413C">
        <w:rPr>
          <w:rFonts w:ascii="微軟正黑體" w:eastAsia="微軟正黑體" w:hAnsi="微軟正黑體" w:hint="eastAsia"/>
        </w:rPr>
        <w:t>第</w:t>
      </w:r>
      <w:r w:rsidRPr="0065413C">
        <w:rPr>
          <w:rFonts w:ascii="微軟正黑體" w:eastAsia="微軟正黑體" w:hAnsi="微軟正黑體"/>
        </w:rPr>
        <w:t>68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98D53F5" w14:textId="31B02E5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犯罪分子有揭發他人犯罪行為，查證屬實的，或者提供重要線索，從而得以偵破其他案件等立功表現的，可以從輕或者減輕處罰；有重大立功表現的，可以減輕或者免除處罰。</w:t>
      </w:r>
    </w:p>
    <w:p w14:paraId="3DDAE061" w14:textId="4E462CC4"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53" w:anchor="a9"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54" w:history="1">
        <w:r w:rsidRPr="0065413C">
          <w:rPr>
            <w:rStyle w:val="a3"/>
            <w:rFonts w:ascii="微軟正黑體" w:eastAsia="微軟正黑體" w:hAnsi="微軟正黑體" w:hint="eastAsia"/>
            <w:bCs w:val="0"/>
          </w:rPr>
          <w:t>比對程式</w:t>
        </w:r>
      </w:hyperlink>
    </w:p>
    <w:p w14:paraId="10DEC52E" w14:textId="6577925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犯罪分子有揭發他人犯罪行為，查證屬實的，或者提供重要線索，從而得以偵破其他案件等立功表現的，可以從輕或者減輕處罰；有重大立功表現的，可以減輕或者免除處罰。</w:t>
      </w:r>
    </w:p>
    <w:p w14:paraId="4D3F2451" w14:textId="6395EB97"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犯罪後自首又有重大立功表現的，應當減輕或者免除處罰。</w:t>
      </w:r>
      <w:r w:rsidRPr="0065413C">
        <w:rPr>
          <w:rFonts w:ascii="微軟正黑體" w:eastAsia="微軟正黑體" w:hAnsi="微軟正黑體" w:hint="eastAsia"/>
          <w:color w:val="FFFFFF"/>
          <w:szCs w:val="20"/>
        </w:rPr>
        <w:t>∴</w:t>
      </w:r>
    </w:p>
    <w:p w14:paraId="0A611085" w14:textId="77A872D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8C370AB" w14:textId="0576C7A3" w:rsidR="0065413C" w:rsidRPr="0065413C" w:rsidRDefault="0065413C" w:rsidP="0065413C">
      <w:pPr>
        <w:pStyle w:val="1"/>
        <w:rPr>
          <w:rFonts w:ascii="微軟正黑體" w:eastAsia="微軟正黑體" w:hAnsi="微軟正黑體"/>
          <w:lang w:eastAsia="zh-CN"/>
        </w:rPr>
      </w:pPr>
      <w:bookmarkStart w:id="64" w:name="_第一編__總_16"/>
      <w:bookmarkEnd w:id="64"/>
      <w:r w:rsidRPr="0065413C">
        <w:rPr>
          <w:rFonts w:ascii="微軟正黑體" w:eastAsia="微軟正黑體" w:hAnsi="微軟正黑體" w:hint="eastAsia"/>
        </w:rPr>
        <w:t>第一編　　總　則　　第四章　　刑罰的具體運用　　第四節　　數罪並罰</w:t>
      </w:r>
    </w:p>
    <w:p w14:paraId="0CC62C5C" w14:textId="054D1502" w:rsidR="0065413C" w:rsidRPr="0065413C" w:rsidRDefault="0065413C" w:rsidP="0065413C">
      <w:pPr>
        <w:pStyle w:val="2"/>
        <w:rPr>
          <w:rFonts w:ascii="微軟正黑體" w:eastAsia="微軟正黑體" w:hAnsi="微軟正黑體"/>
          <w:b w:val="0"/>
          <w:bCs w:val="0"/>
          <w:color w:val="FFFFFF"/>
          <w:lang w:eastAsia="zh-CN"/>
        </w:rPr>
      </w:pPr>
      <w:bookmarkStart w:id="65" w:name="a69"/>
      <w:bookmarkEnd w:id="65"/>
      <w:r w:rsidRPr="0065413C">
        <w:rPr>
          <w:rFonts w:ascii="微軟正黑體" w:eastAsia="微軟正黑體" w:hAnsi="微軟正黑體" w:hint="eastAsia"/>
        </w:rPr>
        <w:t>第</w:t>
      </w:r>
      <w:r w:rsidRPr="0065413C">
        <w:rPr>
          <w:rFonts w:ascii="微軟正黑體" w:eastAsia="微軟正黑體" w:hAnsi="微軟正黑體"/>
        </w:rPr>
        <w:t>69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9A08FE7" w14:textId="44AA0A66"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判決宣告以前一人犯數罪的，除判處死刑和無期徒刑的以外，應當在總和刑期以下、數刑中最高刑期以上，酌情決定執行的刑期，但是管制最高不能超過三年，拘役最高不能超過一年，有期徒刑總和刑期不滿三十五年的，最高不能超過二十年，總和刑期在三十五年以上的，最高不能超過二十五年。</w:t>
      </w:r>
    </w:p>
    <w:p w14:paraId="0FBD5987" w14:textId="4BB1F2E3"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數罪中有判處有期徒刑和拘役的，執行有期徒刑。數罪中有判處有期徒刑和管制，或者拘役和管制的，有期徒刑、拘役執行完畢後，管制仍須執行</w:t>
      </w:r>
      <w:r w:rsidRPr="0065413C">
        <w:rPr>
          <w:rFonts w:ascii="微軟正黑體" w:eastAsia="微軟正黑體" w:hAnsi="微軟正黑體" w:hint="eastAsia"/>
        </w:rPr>
        <w:t>。</w:t>
      </w:r>
    </w:p>
    <w:p w14:paraId="6E2043E4" w14:textId="01BA2F1D" w:rsidR="0065413C" w:rsidRPr="0065413C" w:rsidRDefault="0065413C" w:rsidP="0065413C">
      <w:pPr>
        <w:ind w:left="142"/>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數罪中有判處附加刑的，附加刑仍須執行，其中附加刑種類相同的，合併執行，種類不同的，分別執行。</w:t>
      </w:r>
    </w:p>
    <w:p w14:paraId="66D97657" w14:textId="5724A50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55" w:anchor="a4"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56" w:history="1">
        <w:r w:rsidRPr="0065413C">
          <w:rPr>
            <w:rStyle w:val="a3"/>
            <w:rFonts w:ascii="微軟正黑體" w:eastAsia="微軟正黑體" w:hAnsi="微軟正黑體" w:hint="eastAsia"/>
          </w:rPr>
          <w:t>比對程式</w:t>
        </w:r>
      </w:hyperlink>
    </w:p>
    <w:p w14:paraId="3F9DD2D4" w14:textId="3B3CBDCB"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判決宣告以前一人犯數罪的，除判處死刑和無期徒刑的以外，應當在總和刑期以下、數刑中最高刑期以上，酌情決定執行的刑期，但是管制最高不能超過三年，拘役最高不能超過一年，有期徒刑總和刑期不滿三十五年的，最高不能超過二十年，總和刑期在三十五年以上的，最高不能超過二十五年。</w:t>
      </w:r>
    </w:p>
    <w:p w14:paraId="24ADE616" w14:textId="4C48D526"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數罪中有判處附加刑的，附加刑仍須執行，其中附加刑種類相同的，合併執行，種類不同的，分別執行。</w:t>
      </w:r>
      <w:r w:rsidRPr="0065413C">
        <w:rPr>
          <w:rFonts w:ascii="微軟正黑體" w:eastAsia="微軟正黑體" w:hAnsi="微軟正黑體" w:hint="eastAsia"/>
          <w:color w:val="FFFFFF"/>
          <w:szCs w:val="20"/>
        </w:rPr>
        <w:t>∴</w:t>
      </w:r>
    </w:p>
    <w:p w14:paraId="3E609004" w14:textId="7AF53B6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57" w:anchor="a10"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58" w:history="1">
        <w:r w:rsidRPr="0065413C">
          <w:rPr>
            <w:rStyle w:val="a3"/>
            <w:rFonts w:ascii="微軟正黑體" w:eastAsia="微軟正黑體" w:hAnsi="微軟正黑體" w:hint="eastAsia"/>
            <w:bCs w:val="0"/>
          </w:rPr>
          <w:t>比對程式</w:t>
        </w:r>
      </w:hyperlink>
    </w:p>
    <w:p w14:paraId="1981C1DF" w14:textId="3ACC080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判決宣告以前一人犯數罪的，除判處死刑和無期徒刑的以外，應當在總和刑期以下、數刑中最高刑期以上，酌情決定執行的刑期，但是管制最高不能超過三年，拘役最高不能超過一年，有期徒刑最高不能超過二十年。</w:t>
      </w:r>
    </w:p>
    <w:p w14:paraId="21F74861" w14:textId="6BEDECCA"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如果數罪中有判處附加刑的，附加刑仍須執行。</w:t>
      </w:r>
      <w:r w:rsidRPr="0065413C">
        <w:rPr>
          <w:rFonts w:ascii="微軟正黑體" w:eastAsia="微軟正黑體" w:hAnsi="微軟正黑體" w:hint="eastAsia"/>
          <w:color w:val="FFFFFF"/>
          <w:szCs w:val="20"/>
        </w:rPr>
        <w:t>∴</w:t>
      </w:r>
    </w:p>
    <w:p w14:paraId="26A065D7" w14:textId="757D330B" w:rsidR="0065413C" w:rsidRPr="0065413C" w:rsidRDefault="0065413C" w:rsidP="0065413C">
      <w:pPr>
        <w:pStyle w:val="2"/>
        <w:rPr>
          <w:rFonts w:ascii="微軟正黑體" w:eastAsia="微軟正黑體" w:hAnsi="微軟正黑體"/>
          <w:lang w:eastAsia="zh-CN"/>
        </w:rPr>
      </w:pPr>
      <w:bookmarkStart w:id="66" w:name="a70"/>
      <w:bookmarkEnd w:id="66"/>
      <w:r w:rsidRPr="0065413C">
        <w:rPr>
          <w:rFonts w:ascii="微軟正黑體" w:eastAsia="微軟正黑體" w:hAnsi="微軟正黑體" w:hint="eastAsia"/>
        </w:rPr>
        <w:t>第</w:t>
      </w:r>
      <w:r w:rsidRPr="0065413C">
        <w:rPr>
          <w:rFonts w:ascii="微軟正黑體" w:eastAsia="微軟正黑體" w:hAnsi="微軟正黑體"/>
        </w:rPr>
        <w:t>70</w:t>
      </w:r>
      <w:r w:rsidRPr="0065413C">
        <w:rPr>
          <w:rFonts w:ascii="微軟正黑體" w:eastAsia="微軟正黑體" w:hAnsi="微軟正黑體" w:hint="eastAsia"/>
        </w:rPr>
        <w:t>條</w:t>
      </w:r>
    </w:p>
    <w:p w14:paraId="726FB036" w14:textId="5710FDA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判決宣告以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，刑罰執行完畢以前，發現被判刑的犯罪分子在判決宣告以前還有其他罪沒有判決的，應當對新發現的罪作出判決，把前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兩個判決所判處的刑罰，依照本法第</w:t>
      </w:r>
      <w:hyperlink w:anchor="a69" w:history="1">
        <w:r w:rsidRPr="0065413C">
          <w:rPr>
            <w:rStyle w:val="a3"/>
            <w:rFonts w:ascii="微軟正黑體" w:eastAsia="微軟正黑體" w:hAnsi="微軟正黑體" w:hint="eastAsia"/>
            <w:szCs w:val="20"/>
          </w:rPr>
          <w:t>六十九</w:t>
        </w:r>
      </w:hyperlink>
      <w:r w:rsidRPr="0065413C">
        <w:rPr>
          <w:rFonts w:ascii="微軟正黑體" w:eastAsia="微軟正黑體" w:hAnsi="微軟正黑體" w:hint="eastAsia"/>
          <w:szCs w:val="20"/>
        </w:rPr>
        <w:t>條的規定，決定執行的刑罰。已經執行的刑期，應當計算在新判決決定的刑期以內。</w:t>
      </w:r>
    </w:p>
    <w:p w14:paraId="41C7EFEB" w14:textId="3330D719" w:rsidR="0065413C" w:rsidRPr="0065413C" w:rsidRDefault="0065413C" w:rsidP="0065413C">
      <w:pPr>
        <w:pStyle w:val="2"/>
        <w:rPr>
          <w:rFonts w:ascii="微軟正黑體" w:eastAsia="微軟正黑體" w:hAnsi="微軟正黑體"/>
          <w:lang w:eastAsia="zh-CN"/>
        </w:rPr>
      </w:pPr>
      <w:bookmarkStart w:id="67" w:name="a71"/>
      <w:bookmarkEnd w:id="67"/>
      <w:r w:rsidRPr="0065413C">
        <w:rPr>
          <w:rFonts w:ascii="微軟正黑體" w:eastAsia="微軟正黑體" w:hAnsi="微軟正黑體" w:hint="eastAsia"/>
        </w:rPr>
        <w:t>第</w:t>
      </w:r>
      <w:r w:rsidRPr="0065413C">
        <w:rPr>
          <w:rFonts w:ascii="微軟正黑體" w:eastAsia="微軟正黑體" w:hAnsi="微軟正黑體"/>
        </w:rPr>
        <w:t>71</w:t>
      </w:r>
      <w:r w:rsidRPr="0065413C">
        <w:rPr>
          <w:rFonts w:ascii="微軟正黑體" w:eastAsia="微軟正黑體" w:hAnsi="微軟正黑體" w:hint="eastAsia"/>
        </w:rPr>
        <w:t>條</w:t>
      </w:r>
    </w:p>
    <w:p w14:paraId="2E4BDE38" w14:textId="4BFB65C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判決宣告以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，刑罰執行完畢以前，被判刑的犯罪分子又犯罪的，應當對新犯的罪作出判決，把前罪沒有執行的刑罰和</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罪所判處的刑罰，依照本法第</w:t>
      </w:r>
      <w:hyperlink w:anchor="a69" w:history="1">
        <w:r w:rsidRPr="0065413C">
          <w:rPr>
            <w:rStyle w:val="a3"/>
            <w:rFonts w:ascii="微軟正黑體" w:eastAsia="微軟正黑體" w:hAnsi="微軟正黑體" w:hint="eastAsia"/>
            <w:szCs w:val="20"/>
          </w:rPr>
          <w:t>六十九</w:t>
        </w:r>
      </w:hyperlink>
      <w:r w:rsidRPr="0065413C">
        <w:rPr>
          <w:rFonts w:ascii="微軟正黑體" w:eastAsia="微軟正黑體" w:hAnsi="微軟正黑體" w:hint="eastAsia"/>
          <w:szCs w:val="20"/>
        </w:rPr>
        <w:t>條的規定，決定執行的刑罰。</w:t>
      </w:r>
    </w:p>
    <w:p w14:paraId="2F98C7A3" w14:textId="15FA809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32F8206" w14:textId="44EC01C8" w:rsidR="0065413C" w:rsidRPr="0065413C" w:rsidRDefault="0065413C" w:rsidP="0065413C">
      <w:pPr>
        <w:pStyle w:val="1"/>
        <w:rPr>
          <w:rFonts w:ascii="微軟正黑體" w:eastAsia="微軟正黑體" w:hAnsi="微軟正黑體"/>
          <w:lang w:eastAsia="zh-CN"/>
        </w:rPr>
      </w:pPr>
      <w:bookmarkStart w:id="68" w:name="_第一編__總_17"/>
      <w:bookmarkEnd w:id="68"/>
      <w:r w:rsidRPr="0065413C">
        <w:rPr>
          <w:rFonts w:ascii="微軟正黑體" w:eastAsia="微軟正黑體" w:hAnsi="微軟正黑體" w:hint="eastAsia"/>
        </w:rPr>
        <w:lastRenderedPageBreak/>
        <w:t>第一編　　總　則　　第四章　　刑罰的具體運用　　第五節　　緩　刑</w:t>
      </w:r>
    </w:p>
    <w:p w14:paraId="209BD070" w14:textId="752F7E3D" w:rsidR="0065413C" w:rsidRPr="0065413C" w:rsidRDefault="0065413C" w:rsidP="0065413C">
      <w:pPr>
        <w:pStyle w:val="2"/>
        <w:rPr>
          <w:rFonts w:ascii="微軟正黑體" w:eastAsia="微軟正黑體" w:hAnsi="微軟正黑體"/>
          <w:b w:val="0"/>
          <w:bCs w:val="0"/>
          <w:color w:val="FFFFFF"/>
          <w:lang w:eastAsia="zh-CN"/>
        </w:rPr>
      </w:pPr>
      <w:bookmarkStart w:id="69" w:name="a72"/>
      <w:bookmarkEnd w:id="69"/>
      <w:r w:rsidRPr="0065413C">
        <w:rPr>
          <w:rFonts w:ascii="微軟正黑體" w:eastAsia="微軟正黑體" w:hAnsi="微軟正黑體" w:hint="eastAsia"/>
        </w:rPr>
        <w:t>第</w:t>
      </w:r>
      <w:r w:rsidRPr="0065413C">
        <w:rPr>
          <w:rFonts w:ascii="微軟正黑體" w:eastAsia="微軟正黑體" w:hAnsi="微軟正黑體"/>
        </w:rPr>
        <w:t>72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4980B44" w14:textId="6F0A8A2D"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對於被判處拘役、三年以下有期徒刑的犯罪分子，同時符合下列條件的，可以宣告緩刑，對其中不滿十八周歲的人、懷孕的婦女和已滿七十五周歲的人，應當宣告緩刑：</w:t>
      </w:r>
    </w:p>
    <w:p w14:paraId="27F4FA7C" w14:textId="4D81E95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（一）犯罪情節較輕；</w:t>
      </w:r>
    </w:p>
    <w:p w14:paraId="7C3A2529" w14:textId="6DAE305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（二）有悔罪表現；</w:t>
      </w:r>
    </w:p>
    <w:p w14:paraId="5DB085FC" w14:textId="5B38A8C5"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（三）沒有再犯罪的危險；</w:t>
      </w:r>
    </w:p>
    <w:p w14:paraId="58110A8F" w14:textId="6DA7AB8F"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（四）宣告緩刑對所居住社區沒有重大不良影響。</w:t>
      </w:r>
    </w:p>
    <w:p w14:paraId="20CEED03" w14:textId="124DA6BA"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宣告緩刑，可以根據犯罪情況，同時禁止犯罪分子在緩刑考驗期限內從事特定活動，進入特定區域、場所，接觸特定的人</w:t>
      </w:r>
      <w:r w:rsidRPr="0065413C">
        <w:rPr>
          <w:rFonts w:ascii="微軟正黑體" w:eastAsia="微軟正黑體" w:hAnsi="微軟正黑體" w:hint="eastAsia"/>
        </w:rPr>
        <w:t>。</w:t>
      </w:r>
    </w:p>
    <w:p w14:paraId="3D67567E" w14:textId="56C3FE67"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被宣告緩刑的犯罪分子，如果被判處附加刑，附加刑仍須執行。</w:t>
      </w:r>
    </w:p>
    <w:p w14:paraId="406E07C6" w14:textId="1DBB7E7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59" w:anchor="a11"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60" w:history="1">
        <w:r w:rsidRPr="0065413C">
          <w:rPr>
            <w:rStyle w:val="a3"/>
            <w:rFonts w:ascii="微軟正黑體" w:eastAsia="微軟正黑體" w:hAnsi="微軟正黑體" w:hint="eastAsia"/>
            <w:bCs w:val="0"/>
          </w:rPr>
          <w:t>比對程式</w:t>
        </w:r>
      </w:hyperlink>
    </w:p>
    <w:p w14:paraId="582D1543" w14:textId="4E03028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對於被判處拘役、三年以下有期徒刑的犯罪分子，根據犯罪分子的犯罪情節和悔罪表現，適用緩刑確實不致再危害社會的，可以宣告緩刑。</w:t>
      </w:r>
    </w:p>
    <w:p w14:paraId="54959F7A" w14:textId="6EA395CA"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被宣告緩刑的犯罪分子，如果被判處附加刑，附加刑仍須執行。</w:t>
      </w:r>
      <w:r w:rsidRPr="0065413C">
        <w:rPr>
          <w:rFonts w:ascii="微軟正黑體" w:eastAsia="微軟正黑體" w:hAnsi="微軟正黑體" w:hint="eastAsia"/>
          <w:color w:val="FFFFFF"/>
          <w:szCs w:val="20"/>
        </w:rPr>
        <w:t>∴</w:t>
      </w:r>
    </w:p>
    <w:p w14:paraId="0B13F9FE" w14:textId="19B8EA2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73</w:t>
      </w:r>
      <w:r w:rsidRPr="0065413C">
        <w:rPr>
          <w:rFonts w:ascii="微軟正黑體" w:eastAsia="微軟正黑體" w:hAnsi="微軟正黑體" w:hint="eastAsia"/>
        </w:rPr>
        <w:t>條</w:t>
      </w:r>
    </w:p>
    <w:p w14:paraId="186A439E" w14:textId="28A1B37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拘役的緩刑考驗期限為原判刑期以上一年以下，但是不能少於二個月。</w:t>
      </w:r>
    </w:p>
    <w:p w14:paraId="3FB0BCAC" w14:textId="051F783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有期徒刑的緩刑考驗期限為原判刑期以上五年以下，但是不能少於一年</w:t>
      </w:r>
      <w:r w:rsidRPr="0065413C">
        <w:rPr>
          <w:rFonts w:ascii="微軟正黑體" w:eastAsia="微軟正黑體" w:hAnsi="微軟正黑體" w:hint="eastAsia"/>
          <w:szCs w:val="20"/>
        </w:rPr>
        <w:t>。</w:t>
      </w:r>
    </w:p>
    <w:p w14:paraId="7A42D5C4" w14:textId="680633F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緩刑考驗期限，從判決確定之日起計算。</w:t>
      </w:r>
    </w:p>
    <w:p w14:paraId="710FC4C0" w14:textId="7DFA740A" w:rsidR="0065413C" w:rsidRPr="0065413C" w:rsidRDefault="0065413C" w:rsidP="0065413C">
      <w:pPr>
        <w:pStyle w:val="2"/>
        <w:rPr>
          <w:rFonts w:ascii="微軟正黑體" w:eastAsia="微軟正黑體" w:hAnsi="微軟正黑體"/>
          <w:b w:val="0"/>
          <w:bCs w:val="0"/>
          <w:color w:val="FFFFFF"/>
          <w:lang w:eastAsia="zh-CN"/>
        </w:rPr>
      </w:pPr>
      <w:bookmarkStart w:id="70" w:name="a74"/>
      <w:bookmarkEnd w:id="70"/>
      <w:r w:rsidRPr="0065413C">
        <w:rPr>
          <w:rFonts w:ascii="微軟正黑體" w:eastAsia="微軟正黑體" w:hAnsi="微軟正黑體" w:hint="eastAsia"/>
        </w:rPr>
        <w:t>第</w:t>
      </w:r>
      <w:r w:rsidRPr="0065413C">
        <w:rPr>
          <w:rFonts w:ascii="微軟正黑體" w:eastAsia="微軟正黑體" w:hAnsi="微軟正黑體"/>
        </w:rPr>
        <w:t>74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4FBE008" w14:textId="42AB74DB"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對於累犯和犯罪集團的首要分子，不適用緩刑。</w:t>
      </w:r>
    </w:p>
    <w:p w14:paraId="4DCE4422" w14:textId="3024885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61" w:anchor="a12"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62" w:history="1">
        <w:r w:rsidRPr="0065413C">
          <w:rPr>
            <w:rStyle w:val="a3"/>
            <w:rFonts w:ascii="微軟正黑體" w:eastAsia="微軟正黑體" w:hAnsi="微軟正黑體" w:hint="eastAsia"/>
            <w:bCs w:val="0"/>
          </w:rPr>
          <w:t>比對程式</w:t>
        </w:r>
      </w:hyperlink>
    </w:p>
    <w:p w14:paraId="7D18B326" w14:textId="1888DB5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對於累犯，不適用緩刑。</w:t>
      </w:r>
      <w:r w:rsidRPr="0065413C">
        <w:rPr>
          <w:rFonts w:ascii="微軟正黑體" w:eastAsia="微軟正黑體" w:hAnsi="微軟正黑體" w:hint="eastAsia"/>
          <w:color w:val="FFFFFF"/>
          <w:szCs w:val="20"/>
        </w:rPr>
        <w:t>∴</w:t>
      </w:r>
    </w:p>
    <w:p w14:paraId="379DC11A" w14:textId="57DEC03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75</w:t>
      </w:r>
      <w:r w:rsidRPr="0065413C">
        <w:rPr>
          <w:rFonts w:ascii="微軟正黑體" w:eastAsia="微軟正黑體" w:hAnsi="微軟正黑體" w:hint="eastAsia"/>
        </w:rPr>
        <w:t>條</w:t>
      </w:r>
    </w:p>
    <w:p w14:paraId="3A05C582" w14:textId="3A27ADE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被宣告緩刑的犯罪分子，應當遵守下列規定：</w:t>
      </w:r>
    </w:p>
    <w:p w14:paraId="0A76D583" w14:textId="65DC01D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（一）遵守法律、行政法規，服從監督；</w:t>
      </w:r>
    </w:p>
    <w:p w14:paraId="0BE9A86F" w14:textId="5358EB8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（二）按照考察機關的規定報告自己的活動情況；</w:t>
      </w:r>
    </w:p>
    <w:p w14:paraId="1DEF5363" w14:textId="357B289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（三）遵守考察機關關於會客的規定；</w:t>
      </w:r>
    </w:p>
    <w:p w14:paraId="015EC520" w14:textId="43CB46D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（四）離開所居住的市、縣或者遷居，應當報經考察機關批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w:t>
      </w:r>
    </w:p>
    <w:p w14:paraId="2BBD0D08" w14:textId="39AD1FEB" w:rsidR="0065413C" w:rsidRPr="0065413C" w:rsidRDefault="0065413C" w:rsidP="0065413C">
      <w:pPr>
        <w:pStyle w:val="2"/>
        <w:rPr>
          <w:rFonts w:ascii="微軟正黑體" w:eastAsia="微軟正黑體" w:hAnsi="微軟正黑體"/>
          <w:b w:val="0"/>
          <w:bCs w:val="0"/>
          <w:color w:val="FFFFFF"/>
          <w:lang w:eastAsia="zh-CN"/>
        </w:rPr>
      </w:pPr>
      <w:bookmarkStart w:id="71" w:name="a76"/>
      <w:bookmarkEnd w:id="71"/>
      <w:r w:rsidRPr="0065413C">
        <w:rPr>
          <w:rFonts w:ascii="微軟正黑體" w:eastAsia="微軟正黑體" w:hAnsi="微軟正黑體" w:hint="eastAsia"/>
        </w:rPr>
        <w:t>第</w:t>
      </w:r>
      <w:r w:rsidRPr="0065413C">
        <w:rPr>
          <w:rFonts w:ascii="微軟正黑體" w:eastAsia="微軟正黑體" w:hAnsi="微軟正黑體"/>
        </w:rPr>
        <w:t>76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EA9AC6D" w14:textId="2B89B94B"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對宣告緩刑的犯罪分子，在緩刑考驗期限內，依法實行社區矯正，如果沒有本法第</w:t>
      </w:r>
      <w:hyperlink w:anchor="a77" w:history="1">
        <w:r w:rsidRPr="0065413C">
          <w:rPr>
            <w:rStyle w:val="a3"/>
            <w:rFonts w:ascii="微軟正黑體" w:eastAsia="微軟正黑體" w:hAnsi="微軟正黑體" w:hint="eastAsia"/>
          </w:rPr>
          <w:t>七十七</w:t>
        </w:r>
      </w:hyperlink>
      <w:r w:rsidRPr="0065413C">
        <w:rPr>
          <w:rFonts w:ascii="微軟正黑體" w:eastAsia="微軟正黑體" w:hAnsi="微軟正黑體" w:hint="eastAsia"/>
        </w:rPr>
        <w:t>條規定的情形，緩刑考驗期滿，原判的刑罰就不再執行，並公開予以宣告。</w:t>
      </w:r>
    </w:p>
    <w:p w14:paraId="1E487946" w14:textId="70215C8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63" w:anchor="a13"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64" w:history="1">
        <w:r w:rsidRPr="0065413C">
          <w:rPr>
            <w:rStyle w:val="a3"/>
            <w:rFonts w:ascii="微軟正黑體" w:eastAsia="微軟正黑體" w:hAnsi="微軟正黑體" w:hint="eastAsia"/>
            <w:bCs w:val="0"/>
          </w:rPr>
          <w:t>比對程式</w:t>
        </w:r>
      </w:hyperlink>
    </w:p>
    <w:p w14:paraId="5D613FF1" w14:textId="1E9D8442"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被宣告緩刑的犯罪分子，在緩刑考驗期限內，由公安機關考察，所在單位或者基層組織予以配合，如果沒有本法第</w:t>
      </w:r>
      <w:hyperlink w:anchor="a77" w:history="1">
        <w:r w:rsidRPr="0065413C">
          <w:rPr>
            <w:rStyle w:val="a3"/>
            <w:rFonts w:ascii="微軟正黑體" w:eastAsia="微軟正黑體" w:hAnsi="微軟正黑體" w:hint="eastAsia"/>
            <w:color w:val="5F5F5F"/>
            <w:szCs w:val="20"/>
          </w:rPr>
          <w:t>七十七</w:t>
        </w:r>
      </w:hyperlink>
      <w:r w:rsidRPr="0065413C">
        <w:rPr>
          <w:rFonts w:ascii="微軟正黑體" w:eastAsia="微軟正黑體" w:hAnsi="微軟正黑體" w:hint="eastAsia"/>
          <w:color w:val="5F5F5F"/>
          <w:szCs w:val="20"/>
        </w:rPr>
        <w:t>條規定的情形，緩刑考驗期滿，原判的刑罰就不再執行，並公開予以宣告。</w:t>
      </w:r>
      <w:r w:rsidRPr="0065413C">
        <w:rPr>
          <w:rFonts w:ascii="微軟正黑體" w:eastAsia="微軟正黑體" w:hAnsi="微軟正黑體" w:hint="eastAsia"/>
          <w:color w:val="FFFFFF"/>
          <w:szCs w:val="20"/>
        </w:rPr>
        <w:t>∴</w:t>
      </w:r>
    </w:p>
    <w:p w14:paraId="76DEEA02" w14:textId="651C40B1" w:rsidR="0065413C" w:rsidRPr="0065413C" w:rsidRDefault="0065413C" w:rsidP="0065413C">
      <w:pPr>
        <w:pStyle w:val="2"/>
        <w:rPr>
          <w:rFonts w:ascii="微軟正黑體" w:eastAsia="微軟正黑體" w:hAnsi="微軟正黑體"/>
          <w:b w:val="0"/>
          <w:bCs w:val="0"/>
          <w:color w:val="FFFFFF"/>
          <w:lang w:eastAsia="zh-CN"/>
        </w:rPr>
      </w:pPr>
      <w:bookmarkStart w:id="72" w:name="a77"/>
      <w:bookmarkEnd w:id="72"/>
      <w:r w:rsidRPr="0065413C">
        <w:rPr>
          <w:rFonts w:ascii="微軟正黑體" w:eastAsia="微軟正黑體" w:hAnsi="微軟正黑體" w:hint="eastAsia"/>
        </w:rPr>
        <w:t>第</w:t>
      </w:r>
      <w:r w:rsidRPr="0065413C">
        <w:rPr>
          <w:rFonts w:ascii="微軟正黑體" w:eastAsia="微軟正黑體" w:hAnsi="微軟正黑體"/>
        </w:rPr>
        <w:t>77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0C454FF" w14:textId="3DE244E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被宣告緩刑的犯罪分子，在緩刑考驗期限內犯新罪或者發現判決宣告以前還有其他罪沒有判決的，應當撤</w:t>
      </w:r>
      <w:r w:rsidRPr="0065413C">
        <w:rPr>
          <w:rFonts w:ascii="微軟正黑體" w:eastAsia="微軟正黑體" w:hAnsi="微軟正黑體" w:hint="eastAsia"/>
          <w:szCs w:val="20"/>
        </w:rPr>
        <w:lastRenderedPageBreak/>
        <w:t>銷緩刑，對新犯的罪或者新發現的罪作出判決，把前罪和</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罪所判處的刑罰，依照本法第</w:t>
      </w:r>
      <w:hyperlink w:anchor="a69" w:history="1">
        <w:r w:rsidRPr="0065413C">
          <w:rPr>
            <w:rStyle w:val="a3"/>
            <w:rFonts w:ascii="微軟正黑體" w:eastAsia="微軟正黑體" w:hAnsi="微軟正黑體" w:hint="eastAsia"/>
            <w:szCs w:val="20"/>
          </w:rPr>
          <w:t>六十九</w:t>
        </w:r>
      </w:hyperlink>
      <w:r w:rsidRPr="0065413C">
        <w:rPr>
          <w:rFonts w:ascii="微軟正黑體" w:eastAsia="微軟正黑體" w:hAnsi="微軟正黑體" w:hint="eastAsia"/>
          <w:szCs w:val="20"/>
        </w:rPr>
        <w:t>條的規定，決定執行的刑罰。</w:t>
      </w:r>
    </w:p>
    <w:p w14:paraId="66FDA7A8" w14:textId="2C52BFCD" w:rsidR="0065413C" w:rsidRPr="0065413C" w:rsidRDefault="0065413C" w:rsidP="0065413C">
      <w:pPr>
        <w:ind w:leftChars="75" w:left="150"/>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被宣告緩刑的犯罪分子，在緩刑考驗期限內，違反法律、行政法規或者國務院有關部門關於緩刑的監督管理規定，或者違反人民法院判決中的禁止令，情節嚴重的，應當撤銷緩刑，執行原判刑罰。</w:t>
      </w:r>
    </w:p>
    <w:p w14:paraId="2C15BCE3" w14:textId="2A124046"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65" w:anchor="a14"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66" w:history="1">
        <w:r w:rsidRPr="0065413C">
          <w:rPr>
            <w:rStyle w:val="a3"/>
            <w:rFonts w:ascii="微軟正黑體" w:eastAsia="微軟正黑體" w:hAnsi="微軟正黑體" w:hint="eastAsia"/>
            <w:bCs w:val="0"/>
          </w:rPr>
          <w:t>比對程式</w:t>
        </w:r>
      </w:hyperlink>
    </w:p>
    <w:p w14:paraId="58FC16AC" w14:textId="5CD0656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被宣告緩刑的犯罪分子，在緩刑考驗期限內犯新罪或者發現判決宣告以前還有其他罪沒有判決的，應當撤銷緩刑，對新犯的罪或者新發現的罪作出判決，把前罪和後罪所判處的刑罰，依照本法第</w:t>
      </w:r>
      <w:hyperlink w:anchor="a69" w:history="1">
        <w:r w:rsidRPr="0065413C">
          <w:rPr>
            <w:rStyle w:val="a3"/>
            <w:rFonts w:ascii="微軟正黑體" w:eastAsia="微軟正黑體" w:hAnsi="微軟正黑體" w:hint="eastAsia"/>
            <w:color w:val="5F5F5F"/>
            <w:szCs w:val="20"/>
          </w:rPr>
          <w:t>六十九</w:t>
        </w:r>
      </w:hyperlink>
      <w:r w:rsidRPr="0065413C">
        <w:rPr>
          <w:rFonts w:ascii="微軟正黑體" w:eastAsia="微軟正黑體" w:hAnsi="微軟正黑體" w:hint="eastAsia"/>
          <w:color w:val="5F5F5F"/>
          <w:szCs w:val="20"/>
        </w:rPr>
        <w:t>條的規定，決定執行的刑罰。</w:t>
      </w:r>
    </w:p>
    <w:p w14:paraId="59FEA5E4" w14:textId="43B3FA89"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被宣告緩刑的犯罪分子，在緩刑考驗期限內，違反法律、行政法規或者國務院公安部門有關緩刑的監督管理規定，情節嚴重的，應當撤銷緩刑，執行原判刑罰。</w:t>
      </w:r>
      <w:r w:rsidRPr="0065413C">
        <w:rPr>
          <w:rFonts w:ascii="微軟正黑體" w:eastAsia="微軟正黑體" w:hAnsi="微軟正黑體" w:hint="eastAsia"/>
          <w:color w:val="FFFFFF"/>
          <w:szCs w:val="20"/>
        </w:rPr>
        <w:t>∴</w:t>
      </w:r>
    </w:p>
    <w:p w14:paraId="192EFAC4" w14:textId="42B0DDC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3A56EA00" w14:textId="0FF03C89" w:rsidR="0065413C" w:rsidRPr="0065413C" w:rsidRDefault="0065413C" w:rsidP="0065413C">
      <w:pPr>
        <w:pStyle w:val="1"/>
        <w:rPr>
          <w:rFonts w:ascii="微軟正黑體" w:eastAsia="微軟正黑體" w:hAnsi="微軟正黑體"/>
          <w:lang w:eastAsia="zh-CN"/>
        </w:rPr>
      </w:pPr>
      <w:bookmarkStart w:id="73" w:name="_第一編__總_18"/>
      <w:bookmarkEnd w:id="73"/>
      <w:r w:rsidRPr="0065413C">
        <w:rPr>
          <w:rFonts w:ascii="微軟正黑體" w:eastAsia="微軟正黑體" w:hAnsi="微軟正黑體" w:hint="eastAsia"/>
        </w:rPr>
        <w:t>第一編　　總　則　　第四章　　刑罰的具體運用　　第六節　　減　刑</w:t>
      </w:r>
    </w:p>
    <w:p w14:paraId="335BCFB4" w14:textId="6286441C" w:rsidR="0065413C" w:rsidRPr="0065413C" w:rsidRDefault="0065413C" w:rsidP="0065413C">
      <w:pPr>
        <w:pStyle w:val="2"/>
        <w:rPr>
          <w:rFonts w:ascii="微軟正黑體" w:eastAsia="微軟正黑體" w:hAnsi="微軟正黑體"/>
          <w:b w:val="0"/>
          <w:bCs w:val="0"/>
          <w:color w:val="FFFFFF"/>
          <w:lang w:eastAsia="zh-CN"/>
        </w:rPr>
      </w:pPr>
      <w:bookmarkStart w:id="74" w:name="a78"/>
      <w:bookmarkEnd w:id="74"/>
      <w:r w:rsidRPr="0065413C">
        <w:rPr>
          <w:rFonts w:ascii="微軟正黑體" w:eastAsia="微軟正黑體" w:hAnsi="微軟正黑體" w:hint="eastAsia"/>
        </w:rPr>
        <w:t>第</w:t>
      </w:r>
      <w:r w:rsidRPr="0065413C">
        <w:rPr>
          <w:rFonts w:ascii="微軟正黑體" w:eastAsia="微軟正黑體" w:hAnsi="微軟正黑體"/>
        </w:rPr>
        <w:t>78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43BEDBA" w14:textId="276A7AD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被判處管制、拘役、有期徒刑、無期徒刑的犯罪分子，在執行期間，如果認真遵守監規，接受教育改造，確有悔改表現的，或者有立功表現的，可以減刑；有下列重大立功表現之一的，應當減刑：</w:t>
      </w:r>
    </w:p>
    <w:p w14:paraId="6A1BE165" w14:textId="1459409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（一）阻止他人重大犯罪活動的；</w:t>
      </w:r>
    </w:p>
    <w:p w14:paraId="4AA2BDF3" w14:textId="2D1A0F6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（二）檢舉監獄內外重大犯罪活動，經查證屬實的；</w:t>
      </w:r>
    </w:p>
    <w:p w14:paraId="605E0072" w14:textId="29F6CFB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（三）有發明創造或者重大技術革新的；</w:t>
      </w:r>
    </w:p>
    <w:p w14:paraId="11440835" w14:textId="3859A58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（四）在日常生產、生活中捨己救人的；</w:t>
      </w:r>
    </w:p>
    <w:p w14:paraId="79FB9737" w14:textId="79DFABA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（五）在抗禦自然災害或者排除重大事故中，有突出表現的；</w:t>
      </w:r>
    </w:p>
    <w:p w14:paraId="43E52180" w14:textId="6A547EE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（六）對國家和社會有其他重大貢獻的。</w:t>
      </w:r>
    </w:p>
    <w:p w14:paraId="4843038A" w14:textId="625AB210"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減刑以後實際執行的刑期不能少於下列期限：</w:t>
      </w:r>
    </w:p>
    <w:p w14:paraId="4DEBAF61" w14:textId="3297BB96"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17365D"/>
        </w:rPr>
        <w:t xml:space="preserve">　　（一）判處管制、拘役、有期徒刑的，不能少於原判刑期的二分之一；</w:t>
      </w:r>
    </w:p>
    <w:p w14:paraId="65B40BCE" w14:textId="785008C8"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17365D"/>
        </w:rPr>
        <w:t xml:space="preserve">　　（二）判處無期徒刑的，不能少於十三年；</w:t>
      </w:r>
    </w:p>
    <w:p w14:paraId="4735C96F" w14:textId="418C28F4" w:rsidR="0065413C" w:rsidRPr="0065413C" w:rsidRDefault="0065413C" w:rsidP="0065413C">
      <w:pPr>
        <w:ind w:leftChars="75" w:left="150"/>
        <w:rPr>
          <w:rFonts w:ascii="微軟正黑體" w:eastAsia="微軟正黑體" w:hAnsi="微軟正黑體"/>
          <w:color w:val="17365D"/>
          <w:lang w:eastAsia="zh-CN"/>
        </w:rPr>
      </w:pPr>
      <w:r w:rsidRPr="0065413C">
        <w:rPr>
          <w:rFonts w:ascii="微軟正黑體" w:eastAsia="微軟正黑體" w:hAnsi="微軟正黑體" w:hint="eastAsia"/>
          <w:color w:val="17365D"/>
        </w:rPr>
        <w:t xml:space="preserve">　　（三）人民法院依照本法第</w:t>
      </w:r>
      <w:hyperlink w:anchor="a50" w:history="1">
        <w:r w:rsidRPr="0065413C">
          <w:rPr>
            <w:rStyle w:val="a3"/>
            <w:rFonts w:ascii="微軟正黑體" w:eastAsia="微軟正黑體" w:hAnsi="微軟正黑體" w:hint="eastAsia"/>
          </w:rPr>
          <w:t>五十</w:t>
        </w:r>
      </w:hyperlink>
      <w:r w:rsidRPr="0065413C">
        <w:rPr>
          <w:rFonts w:ascii="微軟正黑體" w:eastAsia="微軟正黑體" w:hAnsi="微軟正黑體" w:hint="eastAsia"/>
          <w:color w:val="17365D"/>
        </w:rPr>
        <w:t>條第二款規定限制減刑的死刑緩期執行的犯罪分子，緩期執行期滿後依法減為無期徒刑的，不能少於二十五年，緩期執行期滿後依法減為二十五年有期徒刑的，不能少於二十年。</w:t>
      </w:r>
    </w:p>
    <w:p w14:paraId="757D7ADE" w14:textId="26DFD3FB"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67" w:anchor="a15"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68" w:history="1">
        <w:r w:rsidRPr="0065413C">
          <w:rPr>
            <w:rStyle w:val="a3"/>
            <w:rFonts w:ascii="微軟正黑體" w:eastAsia="微軟正黑體" w:hAnsi="微軟正黑體" w:hint="eastAsia"/>
            <w:bCs w:val="0"/>
          </w:rPr>
          <w:t>比對程式</w:t>
        </w:r>
      </w:hyperlink>
    </w:p>
    <w:p w14:paraId="69DF84CA" w14:textId="23CC584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被判處管制、拘役、有期徒刑、無期徒刑的犯罪分子，在執行期間，如果認真遵守監規，接受教育改造，確有悔改表現的，或者有立功表現的，可以減刑；有下列重大立功表現之一的，應當減刑：</w:t>
      </w:r>
    </w:p>
    <w:p w14:paraId="3EF63A2F" w14:textId="691E353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（一）阻止他人重大犯罪活動的；</w:t>
      </w:r>
    </w:p>
    <w:p w14:paraId="07230022" w14:textId="19C70FF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（二）檢舉監獄內外重大犯罪活動，經查證屬實的；</w:t>
      </w:r>
    </w:p>
    <w:p w14:paraId="64C8D0C5" w14:textId="27B0703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（三）有發明創造或者重大技術革新的；</w:t>
      </w:r>
    </w:p>
    <w:p w14:paraId="06FE0D28" w14:textId="64B5816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（四）在日常生產、生活中捨己救人的；</w:t>
      </w:r>
    </w:p>
    <w:p w14:paraId="5B4B671C" w14:textId="273B2E9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（五）在抗禦自然災害或者排除重大事故中，有突出表現的；</w:t>
      </w:r>
    </w:p>
    <w:p w14:paraId="76BF841F" w14:textId="5B4F247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（六）對國家和社會有其他重大貢獻的。</w:t>
      </w:r>
    </w:p>
    <w:p w14:paraId="2C3C8922" w14:textId="67F2EB08"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減刑以後實際執行的刑期，判處管制、拘役、有期徒刑的，不能少於原判刑期的二分之一；判處無期徒刑的，不能少於十年。</w:t>
      </w:r>
      <w:r w:rsidRPr="0065413C">
        <w:rPr>
          <w:rFonts w:ascii="微軟正黑體" w:eastAsia="微軟正黑體" w:hAnsi="微軟正黑體" w:hint="eastAsia"/>
          <w:color w:val="FFFFFF"/>
          <w:szCs w:val="20"/>
        </w:rPr>
        <w:t>∴</w:t>
      </w:r>
    </w:p>
    <w:p w14:paraId="2965982C" w14:textId="78A4D175" w:rsidR="0065413C" w:rsidRPr="0065413C" w:rsidRDefault="0065413C" w:rsidP="0065413C">
      <w:pPr>
        <w:pStyle w:val="2"/>
        <w:rPr>
          <w:rFonts w:ascii="微軟正黑體" w:eastAsia="微軟正黑體" w:hAnsi="微軟正黑體"/>
          <w:lang w:eastAsia="zh-CN"/>
        </w:rPr>
      </w:pPr>
      <w:bookmarkStart w:id="75" w:name="a79"/>
      <w:bookmarkEnd w:id="75"/>
      <w:r w:rsidRPr="0065413C">
        <w:rPr>
          <w:rFonts w:ascii="微軟正黑體" w:eastAsia="微軟正黑體" w:hAnsi="微軟正黑體" w:hint="eastAsia"/>
        </w:rPr>
        <w:t>第</w:t>
      </w:r>
      <w:r w:rsidRPr="0065413C">
        <w:rPr>
          <w:rFonts w:ascii="微軟正黑體" w:eastAsia="微軟正黑體" w:hAnsi="微軟正黑體"/>
        </w:rPr>
        <w:t>79</w:t>
      </w:r>
      <w:r w:rsidRPr="0065413C">
        <w:rPr>
          <w:rFonts w:ascii="微軟正黑體" w:eastAsia="微軟正黑體" w:hAnsi="微軟正黑體" w:hint="eastAsia"/>
        </w:rPr>
        <w:t>條</w:t>
      </w:r>
    </w:p>
    <w:p w14:paraId="398B9A04" w14:textId="1B0B821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對於犯罪分子的減刑，由執行機關向中級以上人民法院提出減刑建議書。人民法院應當組成合議庭進行審</w:t>
      </w:r>
      <w:r w:rsidRPr="0065413C">
        <w:rPr>
          <w:rFonts w:ascii="微軟正黑體" w:eastAsia="微軟正黑體" w:hAnsi="微軟正黑體" w:hint="eastAsia"/>
          <w:szCs w:val="20"/>
        </w:rPr>
        <w:lastRenderedPageBreak/>
        <w:t>理，對確有悔改或者立功事實的，裁定予以減刑。非經法定程序不得減刑。</w:t>
      </w:r>
    </w:p>
    <w:p w14:paraId="3BA0509D" w14:textId="092994D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80</w:t>
      </w:r>
      <w:r w:rsidRPr="0065413C">
        <w:rPr>
          <w:rFonts w:ascii="微軟正黑體" w:eastAsia="微軟正黑體" w:hAnsi="微軟正黑體" w:hint="eastAsia"/>
        </w:rPr>
        <w:t>條</w:t>
      </w:r>
    </w:p>
    <w:p w14:paraId="1041639D" w14:textId="1513E8B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無期徒刑減為有期徒刑的刑期，從裁定減刑之日起計算。</w:t>
      </w:r>
    </w:p>
    <w:p w14:paraId="379749F0" w14:textId="74EB43E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1FC561A" w14:textId="64C42265" w:rsidR="0065413C" w:rsidRPr="0065413C" w:rsidRDefault="0065413C" w:rsidP="0065413C">
      <w:pPr>
        <w:pStyle w:val="1"/>
        <w:rPr>
          <w:rFonts w:ascii="微軟正黑體" w:eastAsia="微軟正黑體" w:hAnsi="微軟正黑體"/>
          <w:lang w:eastAsia="zh-CN"/>
        </w:rPr>
      </w:pPr>
      <w:bookmarkStart w:id="76" w:name="_第一編__總_19"/>
      <w:bookmarkEnd w:id="76"/>
      <w:r w:rsidRPr="0065413C">
        <w:rPr>
          <w:rFonts w:ascii="微軟正黑體" w:eastAsia="微軟正黑體" w:hAnsi="微軟正黑體" w:hint="eastAsia"/>
        </w:rPr>
        <w:t>第一編　　總　則　　第四章　　刑罰的具體運用　　第七節　　假　釋</w:t>
      </w:r>
    </w:p>
    <w:p w14:paraId="087FFC17" w14:textId="3C37BA84" w:rsidR="0065413C" w:rsidRPr="0065413C" w:rsidRDefault="0065413C" w:rsidP="0065413C">
      <w:pPr>
        <w:pStyle w:val="2"/>
        <w:rPr>
          <w:rFonts w:ascii="微軟正黑體" w:eastAsia="微軟正黑體" w:hAnsi="微軟正黑體"/>
          <w:b w:val="0"/>
          <w:bCs w:val="0"/>
          <w:color w:val="FFFFFF"/>
          <w:lang w:eastAsia="zh-CN"/>
        </w:rPr>
      </w:pPr>
      <w:bookmarkStart w:id="77" w:name="a81"/>
      <w:bookmarkEnd w:id="77"/>
      <w:r w:rsidRPr="0065413C">
        <w:rPr>
          <w:rFonts w:ascii="微軟正黑體" w:eastAsia="微軟正黑體" w:hAnsi="微軟正黑體" w:hint="eastAsia"/>
        </w:rPr>
        <w:t>第</w:t>
      </w:r>
      <w:r w:rsidRPr="0065413C">
        <w:rPr>
          <w:rFonts w:ascii="微軟正黑體" w:eastAsia="微軟正黑體" w:hAnsi="微軟正黑體"/>
        </w:rPr>
        <w:t>81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0F6AD43" w14:textId="0E6C9A9B"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被判處有期徒刑的犯罪分子，執行原判刑期二分之一以上，被判處無期徒刑的犯罪分子，實際執行十三年以上，如果認真遵守監規，接受教育改造，確有悔改表現，沒有再犯罪的危險的，可以假釋。如果有特殊情況，經最高人民法院核准，可以不受上述執行刑期的限制。</w:t>
      </w:r>
    </w:p>
    <w:p w14:paraId="0261B1F2" w14:textId="05B1934D"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對累犯以及因故意殺人、強姦、搶劫、綁架、放火、爆炸、投放危險物質或者有組織的暴力性犯罪被判處十年以上有期徒刑、無期徒刑的犯罪分子，不得假釋</w:t>
      </w:r>
      <w:r w:rsidRPr="0065413C">
        <w:rPr>
          <w:rFonts w:ascii="微軟正黑體" w:eastAsia="微軟正黑體" w:hAnsi="微軟正黑體" w:hint="eastAsia"/>
        </w:rPr>
        <w:t>。</w:t>
      </w:r>
    </w:p>
    <w:p w14:paraId="78F432C7" w14:textId="200E607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對犯罪分子決定假釋時，應當考慮其假釋後對所居住社區的影響。</w:t>
      </w:r>
    </w:p>
    <w:p w14:paraId="4B4D0065" w14:textId="26243C5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69" w:anchor="a16"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70" w:history="1">
        <w:r w:rsidRPr="0065413C">
          <w:rPr>
            <w:rStyle w:val="a3"/>
            <w:rFonts w:ascii="微軟正黑體" w:eastAsia="微軟正黑體" w:hAnsi="微軟正黑體" w:hint="eastAsia"/>
            <w:bCs w:val="0"/>
          </w:rPr>
          <w:t>比對程式</w:t>
        </w:r>
      </w:hyperlink>
    </w:p>
    <w:p w14:paraId="6414F616" w14:textId="65EE492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被判處有期徒刑的犯罪分子，執行原判刑期二分之一以上，被判處無期徒刑的犯罪分子，實際執行十年以上，如果認真遵守監規，接受教育改造，確有悔改表現，假釋後不致再危害社會的，可以假釋。</w:t>
      </w:r>
    </w:p>
    <w:p w14:paraId="13318A34" w14:textId="6B09CCA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如果有特殊情況，經最高人民法院核准，可以不受上述執行刑期的限制</w:t>
      </w:r>
      <w:r w:rsidRPr="0065413C">
        <w:rPr>
          <w:rFonts w:ascii="微軟正黑體" w:eastAsia="微軟正黑體" w:hAnsi="微軟正黑體" w:hint="eastAsia"/>
          <w:color w:val="5F5F5F"/>
          <w:szCs w:val="20"/>
        </w:rPr>
        <w:t>。</w:t>
      </w:r>
    </w:p>
    <w:p w14:paraId="6E8FA90E" w14:textId="057401F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對累犯以及因殺人、爆炸、搶劫、強姦、綁架等暴力性犯罪被判處十年以上有期徒刑、無期徒刑的犯罪分子，不得假釋。</w:t>
      </w:r>
      <w:r w:rsidRPr="0065413C">
        <w:rPr>
          <w:rFonts w:ascii="微軟正黑體" w:eastAsia="微軟正黑體" w:hAnsi="微軟正黑體" w:hint="eastAsia"/>
          <w:color w:val="FFFFFF"/>
          <w:szCs w:val="20"/>
        </w:rPr>
        <w:t>∴</w:t>
      </w:r>
    </w:p>
    <w:p w14:paraId="185578D2" w14:textId="24DE2B7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82</w:t>
      </w:r>
      <w:r w:rsidRPr="0065413C">
        <w:rPr>
          <w:rFonts w:ascii="微軟正黑體" w:eastAsia="微軟正黑體" w:hAnsi="微軟正黑體" w:hint="eastAsia"/>
        </w:rPr>
        <w:t>條</w:t>
      </w:r>
    </w:p>
    <w:p w14:paraId="2208D826" w14:textId="719E310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對於犯罪分子的假釋，依照本法第</w:t>
      </w:r>
      <w:hyperlink w:anchor="a79" w:history="1">
        <w:r w:rsidRPr="0065413C">
          <w:rPr>
            <w:rStyle w:val="a3"/>
            <w:rFonts w:ascii="微軟正黑體" w:eastAsia="微軟正黑體" w:hAnsi="微軟正黑體" w:hint="eastAsia"/>
            <w:szCs w:val="20"/>
          </w:rPr>
          <w:t>七十九</w:t>
        </w:r>
      </w:hyperlink>
      <w:r w:rsidRPr="0065413C">
        <w:rPr>
          <w:rFonts w:ascii="微軟正黑體" w:eastAsia="微軟正黑體" w:hAnsi="微軟正黑體" w:hint="eastAsia"/>
          <w:szCs w:val="20"/>
        </w:rPr>
        <w:t>條規定的程序進行。非經法定程序不得假釋。</w:t>
      </w:r>
    </w:p>
    <w:p w14:paraId="4858E4B3" w14:textId="578054C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83</w:t>
      </w:r>
      <w:r w:rsidRPr="0065413C">
        <w:rPr>
          <w:rFonts w:ascii="微軟正黑體" w:eastAsia="微軟正黑體" w:hAnsi="微軟正黑體" w:hint="eastAsia"/>
        </w:rPr>
        <w:t>條</w:t>
      </w:r>
    </w:p>
    <w:p w14:paraId="154A7807" w14:textId="177876B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有期徒刑的假釋考驗期限，為沒有執行完畢的刑期；無期徒刑的假釋考驗期限為十年。</w:t>
      </w:r>
    </w:p>
    <w:p w14:paraId="64EB6594" w14:textId="126F72D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假釋考驗期限，從假釋之日起計算。</w:t>
      </w:r>
    </w:p>
    <w:p w14:paraId="35A4D215" w14:textId="603C690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84</w:t>
      </w:r>
      <w:r w:rsidRPr="0065413C">
        <w:rPr>
          <w:rFonts w:ascii="微軟正黑體" w:eastAsia="微軟正黑體" w:hAnsi="微軟正黑體" w:hint="eastAsia"/>
        </w:rPr>
        <w:t>條</w:t>
      </w:r>
    </w:p>
    <w:p w14:paraId="0F1C3803" w14:textId="34B3D43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被宣告假釋的犯罪分子，應當遵守下列規定：</w:t>
      </w:r>
    </w:p>
    <w:p w14:paraId="489D9066" w14:textId="0559D85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（一）遵守法律、行政法規，服從監督；</w:t>
      </w:r>
    </w:p>
    <w:p w14:paraId="5FB97391" w14:textId="03F091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（二）按照監督機關的規定報告自己的活動情況；</w:t>
      </w:r>
    </w:p>
    <w:p w14:paraId="68936BB2" w14:textId="69EA322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（三）遵守監督機關關於會客的規定；</w:t>
      </w:r>
    </w:p>
    <w:p w14:paraId="7A978CB0" w14:textId="72597C4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（四）離開所居住的市、縣或者遷居，應當報經監督機關批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w:t>
      </w:r>
    </w:p>
    <w:p w14:paraId="22FD33E6" w14:textId="75CB39FE" w:rsidR="0065413C" w:rsidRPr="0065413C" w:rsidRDefault="0065413C" w:rsidP="0065413C">
      <w:pPr>
        <w:pStyle w:val="2"/>
        <w:rPr>
          <w:rFonts w:ascii="微軟正黑體" w:eastAsia="微軟正黑體" w:hAnsi="微軟正黑體"/>
          <w:b w:val="0"/>
          <w:bCs w:val="0"/>
          <w:color w:val="FFFFFF"/>
          <w:lang w:eastAsia="zh-CN"/>
        </w:rPr>
      </w:pPr>
      <w:bookmarkStart w:id="78" w:name="a85"/>
      <w:bookmarkEnd w:id="78"/>
      <w:r w:rsidRPr="0065413C">
        <w:rPr>
          <w:rFonts w:ascii="微軟正黑體" w:eastAsia="微軟正黑體" w:hAnsi="微軟正黑體" w:hint="eastAsia"/>
        </w:rPr>
        <w:t>第</w:t>
      </w:r>
      <w:r w:rsidRPr="0065413C">
        <w:rPr>
          <w:rFonts w:ascii="微軟正黑體" w:eastAsia="微軟正黑體" w:hAnsi="微軟正黑體"/>
        </w:rPr>
        <w:t>85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6BCD10C" w14:textId="2BCA9E35"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對假釋的犯罪分子，在假釋考驗期限內，依法實行社區矯正，如果沒有本法</w:t>
      </w:r>
      <w:r w:rsidRPr="0065413C">
        <w:rPr>
          <w:rFonts w:ascii="微軟正黑體" w:eastAsia="微軟正黑體" w:hAnsi="微軟正黑體" w:hint="eastAsia"/>
          <w:szCs w:val="20"/>
        </w:rPr>
        <w:t>第</w:t>
      </w:r>
      <w:hyperlink w:anchor="a86" w:history="1">
        <w:r w:rsidRPr="0065413C">
          <w:rPr>
            <w:rStyle w:val="a3"/>
            <w:rFonts w:ascii="微軟正黑體" w:eastAsia="微軟正黑體" w:hAnsi="微軟正黑體" w:hint="eastAsia"/>
          </w:rPr>
          <w:t>八十六</w:t>
        </w:r>
      </w:hyperlink>
      <w:r w:rsidRPr="0065413C">
        <w:rPr>
          <w:rFonts w:ascii="微軟正黑體" w:eastAsia="微軟正黑體" w:hAnsi="微軟正黑體" w:hint="eastAsia"/>
        </w:rPr>
        <w:t>條規定的情形，假釋考驗期滿，就認為原判刑罰已經執行完畢，並公開予以宣告。</w:t>
      </w:r>
    </w:p>
    <w:p w14:paraId="74ACB909" w14:textId="1EC00FA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71" w:anchor="a17"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72" w:history="1">
        <w:r w:rsidRPr="0065413C">
          <w:rPr>
            <w:rStyle w:val="a3"/>
            <w:rFonts w:ascii="微軟正黑體" w:eastAsia="微軟正黑體" w:hAnsi="微軟正黑體" w:hint="eastAsia"/>
            <w:bCs w:val="0"/>
          </w:rPr>
          <w:t>比對程式</w:t>
        </w:r>
      </w:hyperlink>
    </w:p>
    <w:p w14:paraId="21437BE4" w14:textId="4FC3AEDC"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被假釋的犯罪分子，在假釋考驗期限內，由公安機關予以監督，如果沒有本法第</w:t>
      </w:r>
      <w:hyperlink w:anchor="a86" w:history="1">
        <w:r w:rsidRPr="0065413C">
          <w:rPr>
            <w:rStyle w:val="a3"/>
            <w:rFonts w:ascii="微軟正黑體" w:eastAsia="微軟正黑體" w:hAnsi="微軟正黑體" w:hint="eastAsia"/>
            <w:color w:val="5F5F5F"/>
            <w:szCs w:val="20"/>
          </w:rPr>
          <w:t>八十六</w:t>
        </w:r>
      </w:hyperlink>
      <w:r w:rsidRPr="0065413C">
        <w:rPr>
          <w:rFonts w:ascii="微軟正黑體" w:eastAsia="微軟正黑體" w:hAnsi="微軟正黑體" w:hint="eastAsia"/>
          <w:color w:val="5F5F5F"/>
          <w:szCs w:val="20"/>
        </w:rPr>
        <w:t>條規定的情形，假釋考驗期滿，就認為原判刑罰已經執行完畢，並公開予以宣告。</w:t>
      </w:r>
      <w:r w:rsidRPr="0065413C">
        <w:rPr>
          <w:rFonts w:ascii="微軟正黑體" w:eastAsia="微軟正黑體" w:hAnsi="微軟正黑體" w:hint="eastAsia"/>
          <w:color w:val="FFFFFF"/>
          <w:szCs w:val="20"/>
        </w:rPr>
        <w:t>∴</w:t>
      </w:r>
    </w:p>
    <w:p w14:paraId="34F4A9C7" w14:textId="2616E118" w:rsidR="0065413C" w:rsidRPr="0065413C" w:rsidRDefault="0065413C" w:rsidP="0065413C">
      <w:pPr>
        <w:pStyle w:val="2"/>
        <w:rPr>
          <w:rFonts w:ascii="微軟正黑體" w:eastAsia="微軟正黑體" w:hAnsi="微軟正黑體"/>
          <w:b w:val="0"/>
          <w:bCs w:val="0"/>
          <w:color w:val="FFFFFF"/>
          <w:lang w:eastAsia="zh-CN"/>
        </w:rPr>
      </w:pPr>
      <w:bookmarkStart w:id="79" w:name="a86"/>
      <w:bookmarkEnd w:id="79"/>
      <w:r w:rsidRPr="0065413C">
        <w:rPr>
          <w:rFonts w:ascii="微軟正黑體" w:eastAsia="微軟正黑體" w:hAnsi="微軟正黑體" w:hint="eastAsia"/>
        </w:rPr>
        <w:lastRenderedPageBreak/>
        <w:t>第</w:t>
      </w:r>
      <w:r w:rsidRPr="0065413C">
        <w:rPr>
          <w:rFonts w:ascii="微軟正黑體" w:eastAsia="微軟正黑體" w:hAnsi="微軟正黑體"/>
        </w:rPr>
        <w:t>86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92209DE" w14:textId="5C6BCD4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被假釋的犯罪分子，在假釋考驗期限內犯新罪，應當撤銷假釋，依照本法第</w:t>
      </w:r>
      <w:hyperlink w:anchor="a71" w:history="1">
        <w:r w:rsidRPr="0065413C">
          <w:rPr>
            <w:rStyle w:val="a3"/>
            <w:rFonts w:ascii="微軟正黑體" w:eastAsia="微軟正黑體" w:hAnsi="微軟正黑體" w:hint="eastAsia"/>
            <w:szCs w:val="20"/>
          </w:rPr>
          <w:t>七十一</w:t>
        </w:r>
      </w:hyperlink>
      <w:r w:rsidRPr="0065413C">
        <w:rPr>
          <w:rFonts w:ascii="微軟正黑體" w:eastAsia="微軟正黑體" w:hAnsi="微軟正黑體" w:hint="eastAsia"/>
          <w:szCs w:val="20"/>
        </w:rPr>
        <w:t>條的規定實行數罪</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罰。</w:t>
      </w:r>
    </w:p>
    <w:p w14:paraId="19E14392" w14:textId="622CA52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在假釋考驗期限內，發現被假釋的犯罪分子在判決宣告以前還有其他罪沒有判決的，應當撤銷假釋，依照本法第</w:t>
      </w:r>
      <w:hyperlink w:anchor="a70" w:history="1">
        <w:r w:rsidRPr="0065413C">
          <w:rPr>
            <w:rStyle w:val="a3"/>
            <w:rFonts w:ascii="微軟正黑體" w:eastAsia="微軟正黑體" w:hAnsi="微軟正黑體" w:hint="eastAsia"/>
          </w:rPr>
          <w:t>七十</w:t>
        </w:r>
      </w:hyperlink>
      <w:r w:rsidRPr="0065413C">
        <w:rPr>
          <w:rFonts w:ascii="微軟正黑體" w:eastAsia="微軟正黑體" w:hAnsi="微軟正黑體" w:hint="eastAsia"/>
          <w:color w:val="17365D"/>
          <w:szCs w:val="20"/>
        </w:rPr>
        <w:t>條的規定實行數罪並罰</w:t>
      </w:r>
      <w:r w:rsidRPr="0065413C">
        <w:rPr>
          <w:rFonts w:ascii="微軟正黑體" w:eastAsia="微軟正黑體" w:hAnsi="微軟正黑體" w:hint="eastAsia"/>
          <w:szCs w:val="20"/>
        </w:rPr>
        <w:t>。</w:t>
      </w:r>
    </w:p>
    <w:p w14:paraId="71E9FB2C" w14:textId="5B505EE1" w:rsidR="0065413C" w:rsidRPr="0065413C" w:rsidRDefault="0065413C" w:rsidP="0065413C">
      <w:pPr>
        <w:ind w:leftChars="75" w:left="150"/>
        <w:rPr>
          <w:rFonts w:ascii="微軟正黑體" w:eastAsia="微軟正黑體" w:hAnsi="微軟正黑體"/>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被假釋的犯罪分子，在假釋考驗期限內，有違反法律、行政法規或者國務院有關部門關於假釋的監督管理規定的行為，尚未構成新的犯罪的，應當依照法定程序撤銷假釋，收監執行未執行完畢的刑罰。</w:t>
      </w:r>
    </w:p>
    <w:p w14:paraId="3855BD99" w14:textId="37383CF4"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73" w:anchor="a18"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74" w:history="1">
        <w:r w:rsidRPr="0065413C">
          <w:rPr>
            <w:rStyle w:val="a3"/>
            <w:rFonts w:ascii="微軟正黑體" w:eastAsia="微軟正黑體" w:hAnsi="微軟正黑體" w:hint="eastAsia"/>
            <w:bCs w:val="0"/>
          </w:rPr>
          <w:t>比對程式</w:t>
        </w:r>
      </w:hyperlink>
    </w:p>
    <w:p w14:paraId="4C575EBD" w14:textId="3215820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被假釋的犯罪分子，在假釋考驗期限內犯新罪，應當撤銷假釋，依照本法第</w:t>
      </w:r>
      <w:hyperlink w:anchor="a71" w:history="1">
        <w:r w:rsidRPr="0065413C">
          <w:rPr>
            <w:rStyle w:val="a3"/>
            <w:rFonts w:ascii="微軟正黑體" w:eastAsia="微軟正黑體" w:hAnsi="微軟正黑體" w:hint="eastAsia"/>
            <w:color w:val="5F5F5F"/>
            <w:szCs w:val="20"/>
          </w:rPr>
          <w:t>七十一</w:t>
        </w:r>
      </w:hyperlink>
      <w:r w:rsidRPr="0065413C">
        <w:rPr>
          <w:rFonts w:ascii="微軟正黑體" w:eastAsia="微軟正黑體" w:hAnsi="微軟正黑體" w:hint="eastAsia"/>
          <w:color w:val="5F5F5F"/>
          <w:szCs w:val="20"/>
        </w:rPr>
        <w:t>條的規定實行數罪並罰。</w:t>
      </w:r>
    </w:p>
    <w:p w14:paraId="4EDA4F6D" w14:textId="086C895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在假釋考驗期限內，發現被假釋的犯罪分子在判決宣告以前還有其他罪沒有判決的，應當撤銷假釋，依照本法第</w:t>
      </w:r>
      <w:hyperlink w:anchor="a70" w:history="1">
        <w:r w:rsidRPr="0065413C">
          <w:rPr>
            <w:rStyle w:val="a3"/>
            <w:rFonts w:ascii="微軟正黑體" w:eastAsia="微軟正黑體" w:hAnsi="微軟正黑體" w:hint="eastAsia"/>
            <w:color w:val="666699"/>
          </w:rPr>
          <w:t>七十</w:t>
        </w:r>
      </w:hyperlink>
      <w:r w:rsidRPr="0065413C">
        <w:rPr>
          <w:rFonts w:ascii="微軟正黑體" w:eastAsia="微軟正黑體" w:hAnsi="微軟正黑體" w:hint="eastAsia"/>
          <w:color w:val="666699"/>
          <w:szCs w:val="20"/>
        </w:rPr>
        <w:t>條的規定實行數罪並罰</w:t>
      </w:r>
      <w:r w:rsidRPr="0065413C">
        <w:rPr>
          <w:rFonts w:ascii="微軟正黑體" w:eastAsia="微軟正黑體" w:hAnsi="微軟正黑體" w:hint="eastAsia"/>
          <w:color w:val="5F5F5F"/>
          <w:szCs w:val="20"/>
        </w:rPr>
        <w:t>。</w:t>
      </w:r>
    </w:p>
    <w:p w14:paraId="2825EF7A" w14:textId="5DAD6FB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被假釋的犯罪分子，在假釋考驗期限內，有違反法律、行政法規或者國務院公安部門有關假釋的監督管理規定的行為，尚未構成新的犯罪的，應當依照法定程序撤銷假釋，收監執行未執行完畢的刑罰。</w:t>
      </w:r>
      <w:r w:rsidRPr="0065413C">
        <w:rPr>
          <w:rFonts w:ascii="微軟正黑體" w:eastAsia="微軟正黑體" w:hAnsi="微軟正黑體" w:hint="eastAsia"/>
          <w:color w:val="FFFFFF"/>
          <w:szCs w:val="20"/>
        </w:rPr>
        <w:t>∴</w:t>
      </w:r>
    </w:p>
    <w:p w14:paraId="5260DDDB" w14:textId="36B033C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a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92BFFC9" w14:textId="0A96DEAE" w:rsidR="0065413C" w:rsidRPr="0065413C" w:rsidRDefault="0065413C" w:rsidP="0065413C">
      <w:pPr>
        <w:pStyle w:val="1"/>
        <w:rPr>
          <w:rFonts w:ascii="微軟正黑體" w:eastAsia="微軟正黑體" w:hAnsi="微軟正黑體"/>
          <w:lang w:eastAsia="zh-CN"/>
        </w:rPr>
      </w:pPr>
      <w:bookmarkStart w:id="80" w:name="_第八節_時_效"/>
      <w:bookmarkEnd w:id="80"/>
      <w:r w:rsidRPr="0065413C">
        <w:rPr>
          <w:rFonts w:ascii="微軟正黑體" w:eastAsia="微軟正黑體" w:hAnsi="微軟正黑體" w:hint="eastAsia"/>
        </w:rPr>
        <w:t>第一編　　總　則　　第四章　　刑罰的具體運用　　第八節　　時　效</w:t>
      </w:r>
    </w:p>
    <w:p w14:paraId="5800AB11" w14:textId="5C34A5E7" w:rsidR="0065413C" w:rsidRPr="0065413C" w:rsidRDefault="0065413C" w:rsidP="0065413C">
      <w:pPr>
        <w:pStyle w:val="2"/>
        <w:rPr>
          <w:rFonts w:ascii="微軟正黑體" w:eastAsia="微軟正黑體" w:hAnsi="微軟正黑體"/>
          <w:lang w:eastAsia="zh-CN"/>
        </w:rPr>
      </w:pPr>
      <w:bookmarkStart w:id="81" w:name="a87"/>
      <w:bookmarkEnd w:id="81"/>
      <w:r w:rsidRPr="0065413C">
        <w:rPr>
          <w:rFonts w:ascii="微軟正黑體" w:eastAsia="微軟正黑體" w:hAnsi="微軟正黑體" w:hint="eastAsia"/>
        </w:rPr>
        <w:t>第</w:t>
      </w:r>
      <w:r w:rsidRPr="0065413C">
        <w:rPr>
          <w:rFonts w:ascii="微軟正黑體" w:eastAsia="微軟正黑體" w:hAnsi="微軟正黑體"/>
        </w:rPr>
        <w:t>87</w:t>
      </w:r>
      <w:r w:rsidRPr="0065413C">
        <w:rPr>
          <w:rFonts w:ascii="微軟正黑體" w:eastAsia="微軟正黑體" w:hAnsi="微軟正黑體" w:hint="eastAsia"/>
        </w:rPr>
        <w:t>條</w:t>
      </w:r>
    </w:p>
    <w:p w14:paraId="2CAF9E58" w14:textId="567749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犯罪經過下列期限不再追訴：</w:t>
      </w:r>
    </w:p>
    <w:p w14:paraId="685A5069" w14:textId="0BE8583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（一）法定最高刑為不滿五年有期徒刑的，經過五年；</w:t>
      </w:r>
    </w:p>
    <w:p w14:paraId="6BCBC00E" w14:textId="289A3E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（二）法定最高刑為五年以上不滿十年有期徒刑的，經過十年；</w:t>
      </w:r>
    </w:p>
    <w:p w14:paraId="0293D938" w14:textId="1958205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（三）法定最高刑為十年以上有期徒刑的，經過十五年；</w:t>
      </w:r>
    </w:p>
    <w:p w14:paraId="7D00DDD5" w14:textId="0DA254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（四）法定最高刑為無期徒刑、死刑的，經過二十年。如果二十年以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認為必須追訴的，須報請最高人民檢察院核</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w:t>
      </w:r>
    </w:p>
    <w:p w14:paraId="254B1FD5" w14:textId="21905B1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88</w:t>
      </w:r>
      <w:r w:rsidRPr="0065413C">
        <w:rPr>
          <w:rFonts w:ascii="微軟正黑體" w:eastAsia="微軟正黑體" w:hAnsi="微軟正黑體" w:hint="eastAsia"/>
        </w:rPr>
        <w:t>條</w:t>
      </w:r>
    </w:p>
    <w:p w14:paraId="4E10E4B4" w14:textId="2B50608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在人民檢察院、公安機關、國家安全機關立案偵查或者在人民法院受理案件以</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，逃避偵查或者審判的，不受追訴期限的限制。</w:t>
      </w:r>
    </w:p>
    <w:p w14:paraId="79229B50" w14:textId="789AD1F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被害人在追訴期限內提出控告，人民法院、人民檢察院、公安機關應當立案而不予立案的，不受追訴期限的限制。</w:t>
      </w:r>
    </w:p>
    <w:p w14:paraId="3FAD48AB" w14:textId="686FFD0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89</w:t>
      </w:r>
      <w:r w:rsidRPr="0065413C">
        <w:rPr>
          <w:rFonts w:ascii="微軟正黑體" w:eastAsia="微軟正黑體" w:hAnsi="微軟正黑體" w:hint="eastAsia"/>
        </w:rPr>
        <w:t>條</w:t>
      </w:r>
    </w:p>
    <w:p w14:paraId="75C9A4A8" w14:textId="686730F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追訴期限從犯罪之日起計算；犯罪行為有連續或者繼續狀態的，從犯罪行為終了之日起計算。</w:t>
      </w:r>
    </w:p>
    <w:p w14:paraId="53BEA762" w14:textId="05EFF89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在追訴期限以內又犯罪的，前罪追訴的期限從犯後罪之日起計算。</w:t>
      </w:r>
    </w:p>
    <w:p w14:paraId="5428393C" w14:textId="271FCA18" w:rsidR="0065413C" w:rsidRPr="0065413C" w:rsidRDefault="0065413C" w:rsidP="0065413C">
      <w:pPr>
        <w:ind w:left="119"/>
        <w:jc w:val="right"/>
        <w:rPr>
          <w:rFonts w:ascii="微軟正黑體" w:eastAsia="微軟正黑體" w:hAnsi="微軟正黑體"/>
          <w:color w:val="7E84B8"/>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a5"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6289C73" w14:textId="433CB05E" w:rsidR="0065413C" w:rsidRPr="0065413C" w:rsidRDefault="0065413C" w:rsidP="0065413C">
      <w:pPr>
        <w:pStyle w:val="1"/>
        <w:rPr>
          <w:rFonts w:ascii="微軟正黑體" w:eastAsia="微軟正黑體" w:hAnsi="微軟正黑體"/>
          <w:lang w:eastAsia="zh-CN"/>
        </w:rPr>
      </w:pPr>
      <w:bookmarkStart w:id="82" w:name="_第一編__總_20"/>
      <w:bookmarkEnd w:id="82"/>
      <w:r w:rsidRPr="0065413C">
        <w:rPr>
          <w:rFonts w:ascii="微軟正黑體" w:eastAsia="微軟正黑體" w:hAnsi="微軟正黑體" w:hint="eastAsia"/>
        </w:rPr>
        <w:t>第一編　　總　則　　第五章　　其他規定</w:t>
      </w:r>
    </w:p>
    <w:p w14:paraId="7F069F98" w14:textId="086206BF" w:rsidR="0065413C" w:rsidRPr="0065413C" w:rsidRDefault="0065413C" w:rsidP="0065413C">
      <w:pPr>
        <w:pStyle w:val="2"/>
        <w:rPr>
          <w:rFonts w:ascii="微軟正黑體" w:eastAsia="微軟正黑體" w:hAnsi="微軟正黑體"/>
          <w:lang w:eastAsia="zh-CN"/>
        </w:rPr>
      </w:pPr>
      <w:bookmarkStart w:id="83" w:name="a90"/>
      <w:bookmarkEnd w:id="83"/>
      <w:r w:rsidRPr="0065413C">
        <w:rPr>
          <w:rFonts w:ascii="微軟正黑體" w:eastAsia="微軟正黑體" w:hAnsi="微軟正黑體" w:hint="eastAsia"/>
        </w:rPr>
        <w:t>第</w:t>
      </w:r>
      <w:r w:rsidRPr="0065413C">
        <w:rPr>
          <w:rFonts w:ascii="微軟正黑體" w:eastAsia="微軟正黑體" w:hAnsi="微軟正黑體"/>
        </w:rPr>
        <w:t>90</w:t>
      </w:r>
      <w:r w:rsidRPr="0065413C">
        <w:rPr>
          <w:rFonts w:ascii="微軟正黑體" w:eastAsia="微軟正黑體" w:hAnsi="微軟正黑體" w:hint="eastAsia"/>
        </w:rPr>
        <w:t>條</w:t>
      </w:r>
    </w:p>
    <w:p w14:paraId="3C2596C9" w14:textId="3DD5BE5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民族自治地方不能全部</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用本法規定的，可以由自治區或者省的人民代表大會根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當地民族的政治、經濟、文化的特點和本法規定的基本原則，制定變通或者補充的規定，報請全國人民代表大會常務委員會批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施行。</w:t>
      </w:r>
    </w:p>
    <w:p w14:paraId="09166D92" w14:textId="1F7ED70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91</w:t>
      </w:r>
      <w:r w:rsidRPr="0065413C">
        <w:rPr>
          <w:rFonts w:ascii="微軟正黑體" w:eastAsia="微軟正黑體" w:hAnsi="微軟正黑體" w:hint="eastAsia"/>
        </w:rPr>
        <w:t>條</w:t>
      </w:r>
    </w:p>
    <w:p w14:paraId="3C7637A1" w14:textId="33915F6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本法所稱公共財產，是指下列財產：</w:t>
      </w:r>
    </w:p>
    <w:p w14:paraId="1E41012B" w14:textId="7612FC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（一）國有財產；</w:t>
      </w:r>
    </w:p>
    <w:p w14:paraId="3ED694C1" w14:textId="1B483B4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（二）勞動群眾集</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所有的財產；</w:t>
      </w:r>
    </w:p>
    <w:p w14:paraId="49158A8D" w14:textId="776F3E2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（三）用於扶貧和其他公益事業的社會捐助或者專項基金的財產。</w:t>
      </w:r>
    </w:p>
    <w:p w14:paraId="5A712647" w14:textId="5066C65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在國家機關、國有公司、企業、集體企業和人民團體管理、使用或者運輸中的私人財產，以公共財產論。</w:t>
      </w:r>
    </w:p>
    <w:p w14:paraId="41D65094" w14:textId="693DF4A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92</w:t>
      </w:r>
      <w:r w:rsidRPr="0065413C">
        <w:rPr>
          <w:rFonts w:ascii="微軟正黑體" w:eastAsia="微軟正黑體" w:hAnsi="微軟正黑體" w:hint="eastAsia"/>
        </w:rPr>
        <w:t>條</w:t>
      </w:r>
    </w:p>
    <w:p w14:paraId="55DE0EFD" w14:textId="14A341F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本法所稱公民私人所有的財產，是指下列財產：</w:t>
      </w:r>
    </w:p>
    <w:p w14:paraId="42F1D5DA" w14:textId="2D5E8A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（一）公民的合法收入、儲蓄、房屋和其他生活資料；</w:t>
      </w:r>
    </w:p>
    <w:p w14:paraId="52A5F325" w14:textId="79B0340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（二）依法歸個人、家庭所有的生產資料；</w:t>
      </w:r>
    </w:p>
    <w:p w14:paraId="436DC24F" w14:textId="304F031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（三）個</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戶和私營企業的合法財產；</w:t>
      </w:r>
    </w:p>
    <w:p w14:paraId="64C431CE" w14:textId="3AB0611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（四）依法歸個人所有的股份、股票、債券和其他財產。</w:t>
      </w:r>
    </w:p>
    <w:p w14:paraId="55B79542" w14:textId="29E7F66F" w:rsidR="0065413C" w:rsidRPr="0065413C" w:rsidRDefault="0065413C" w:rsidP="0065413C">
      <w:pPr>
        <w:pStyle w:val="2"/>
        <w:rPr>
          <w:rFonts w:ascii="微軟正黑體" w:eastAsia="微軟正黑體" w:hAnsi="微軟正黑體"/>
          <w:lang w:eastAsia="zh-CN"/>
        </w:rPr>
      </w:pPr>
      <w:bookmarkStart w:id="84" w:name="a93"/>
      <w:bookmarkEnd w:id="84"/>
      <w:r w:rsidRPr="0065413C">
        <w:rPr>
          <w:rFonts w:ascii="微軟正黑體" w:eastAsia="微軟正黑體" w:hAnsi="微軟正黑體" w:hint="eastAsia"/>
        </w:rPr>
        <w:t>第</w:t>
      </w:r>
      <w:r w:rsidRPr="0065413C">
        <w:rPr>
          <w:rFonts w:ascii="微軟正黑體" w:eastAsia="微軟正黑體" w:hAnsi="微軟正黑體"/>
        </w:rPr>
        <w:t>93</w:t>
      </w:r>
      <w:r w:rsidRPr="0065413C">
        <w:rPr>
          <w:rFonts w:ascii="微軟正黑體" w:eastAsia="微軟正黑體" w:hAnsi="微軟正黑體" w:hint="eastAsia"/>
        </w:rPr>
        <w:t>條</w:t>
      </w:r>
    </w:p>
    <w:p w14:paraId="7EE5F49E" w14:textId="1264116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本法所稱國家工作人員，是指國家機關中從事公務的人員。</w:t>
      </w:r>
    </w:p>
    <w:p w14:paraId="56E643F6" w14:textId="5AFB921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有公司、企業、事業單位、人民團體中從事公務的人員和國家機關、國有公司、企業、事業單位委派到非國有公司、企業、事業單位、社會團體從事公務的人員，以及其他依照法律從事公務的人員，以國家工作人員論。</w:t>
      </w:r>
    </w:p>
    <w:p w14:paraId="5ACA2A3A" w14:textId="4496A06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【注】</w:t>
      </w:r>
      <w:hyperlink r:id="rId75" w:history="1">
        <w:r w:rsidRPr="0065413C">
          <w:rPr>
            <w:rStyle w:val="a3"/>
            <w:rFonts w:ascii="微軟正黑體" w:eastAsia="微軟正黑體" w:hAnsi="微軟正黑體" w:hint="eastAsia"/>
            <w:color w:val="5F5F5F"/>
            <w:szCs w:val="20"/>
          </w:rPr>
          <w:t>相關解釋</w:t>
        </w:r>
      </w:hyperlink>
    </w:p>
    <w:p w14:paraId="18C2E890" w14:textId="193E705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94</w:t>
      </w:r>
      <w:r w:rsidRPr="0065413C">
        <w:rPr>
          <w:rFonts w:ascii="微軟正黑體" w:eastAsia="微軟正黑體" w:hAnsi="微軟正黑體" w:hint="eastAsia"/>
        </w:rPr>
        <w:t>條</w:t>
      </w:r>
    </w:p>
    <w:p w14:paraId="08608899" w14:textId="2ECD3EB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本法所稱司法工作人員，是指有偵查、檢察、審判、監管職責的工作人員。</w:t>
      </w:r>
    </w:p>
    <w:p w14:paraId="7A651677" w14:textId="4096A80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95</w:t>
      </w:r>
      <w:r w:rsidRPr="0065413C">
        <w:rPr>
          <w:rFonts w:ascii="微軟正黑體" w:eastAsia="微軟正黑體" w:hAnsi="微軟正黑體" w:hint="eastAsia"/>
        </w:rPr>
        <w:t>條</w:t>
      </w:r>
    </w:p>
    <w:p w14:paraId="131BDEFA" w14:textId="1EEC4E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本法所稱重傷，是指有下列情形之一的傷害：</w:t>
      </w:r>
    </w:p>
    <w:p w14:paraId="2F45C728" w14:textId="33C3B9C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（一）使人肢</w:t>
      </w:r>
      <w:r w:rsidRPr="0065413C">
        <w:rPr>
          <w:rFonts w:ascii="微軟正黑體" w:eastAsia="微軟正黑體" w:hAnsi="微軟正黑體" w:hint="eastAsia"/>
          <w:color w:val="333333"/>
          <w:szCs w:val="20"/>
        </w:rPr>
        <w:t>體</w:t>
      </w:r>
      <w:r w:rsidRPr="0065413C">
        <w:rPr>
          <w:rFonts w:ascii="微軟正黑體" w:eastAsia="微軟正黑體" w:hAnsi="微軟正黑體" w:hint="eastAsia"/>
          <w:szCs w:val="20"/>
        </w:rPr>
        <w:t>殘廢或者毀人容貌的；</w:t>
      </w:r>
    </w:p>
    <w:p w14:paraId="22F61510" w14:textId="7523032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（二）使人喪失聽覺、視覺或者其他器官機能的；</w:t>
      </w:r>
    </w:p>
    <w:p w14:paraId="5592BDE2" w14:textId="512162E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（三）其他對於人身健康有重大傷害的。</w:t>
      </w:r>
    </w:p>
    <w:p w14:paraId="798B7458" w14:textId="58E6764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96</w:t>
      </w:r>
      <w:r w:rsidRPr="0065413C">
        <w:rPr>
          <w:rFonts w:ascii="微軟正黑體" w:eastAsia="微軟正黑體" w:hAnsi="微軟正黑體" w:hint="eastAsia"/>
        </w:rPr>
        <w:t>條</w:t>
      </w:r>
    </w:p>
    <w:p w14:paraId="75FB4DB9" w14:textId="0B208CA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本法所稱違反國家規定，是指違反全國人民代表大會及其常務委員會制定的法律和決定，國務院制定的行政法規、規定的行政措施、發佈的決定和命令。</w:t>
      </w:r>
    </w:p>
    <w:p w14:paraId="44E1B8DA" w14:textId="6C3F2B0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97</w:t>
      </w:r>
      <w:r w:rsidRPr="0065413C">
        <w:rPr>
          <w:rFonts w:ascii="微軟正黑體" w:eastAsia="微軟正黑體" w:hAnsi="微軟正黑體" w:hint="eastAsia"/>
        </w:rPr>
        <w:t>條</w:t>
      </w:r>
    </w:p>
    <w:p w14:paraId="227D6CC5" w14:textId="2E68393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本法所稱首要分子，是指在犯罪集團或者聚眾犯罪中起組織、策</w:t>
      </w:r>
      <w:r w:rsidRPr="0065413C">
        <w:rPr>
          <w:rFonts w:ascii="微軟正黑體" w:eastAsia="微軟正黑體" w:hAnsi="微軟正黑體" w:hint="eastAsia"/>
          <w:color w:val="333333"/>
          <w:szCs w:val="20"/>
        </w:rPr>
        <w:t>劃</w:t>
      </w:r>
      <w:r w:rsidRPr="0065413C">
        <w:rPr>
          <w:rFonts w:ascii="微軟正黑體" w:eastAsia="微軟正黑體" w:hAnsi="微軟正黑體" w:hint="eastAsia"/>
          <w:szCs w:val="20"/>
        </w:rPr>
        <w:t>、指揮作用的犯罪分子。</w:t>
      </w:r>
    </w:p>
    <w:p w14:paraId="40C298C9" w14:textId="52FA24D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98</w:t>
      </w:r>
      <w:r w:rsidRPr="0065413C">
        <w:rPr>
          <w:rFonts w:ascii="微軟正黑體" w:eastAsia="微軟正黑體" w:hAnsi="微軟正黑體" w:hint="eastAsia"/>
        </w:rPr>
        <w:t>條</w:t>
      </w:r>
    </w:p>
    <w:p w14:paraId="046C1AFC" w14:textId="7BDF4C8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本法所稱告訴才處理，是指被害人告訴才處理。如果被害人因受強制、威嚇無法告訴的，人民檢察院和被害人的近親屬也可以告訴。</w:t>
      </w:r>
    </w:p>
    <w:p w14:paraId="4253DF5B" w14:textId="1BA40DF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99</w:t>
      </w:r>
      <w:r w:rsidRPr="0065413C">
        <w:rPr>
          <w:rFonts w:ascii="微軟正黑體" w:eastAsia="微軟正黑體" w:hAnsi="微軟正黑體" w:hint="eastAsia"/>
        </w:rPr>
        <w:t>條</w:t>
      </w:r>
    </w:p>
    <w:p w14:paraId="26AC8D89" w14:textId="6266F75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本法所稱以上、以下、以內，包括本數。</w:t>
      </w:r>
    </w:p>
    <w:p w14:paraId="44BE94B0" w14:textId="711D2D50" w:rsidR="0065413C" w:rsidRPr="0065413C" w:rsidRDefault="0065413C" w:rsidP="0065413C">
      <w:pPr>
        <w:pStyle w:val="2"/>
        <w:rPr>
          <w:rFonts w:ascii="微軟正黑體" w:eastAsia="微軟正黑體" w:hAnsi="微軟正黑體"/>
          <w:b w:val="0"/>
          <w:bCs w:val="0"/>
          <w:color w:val="FFFFFF"/>
          <w:lang w:eastAsia="zh-CN"/>
        </w:rPr>
      </w:pPr>
      <w:bookmarkStart w:id="85" w:name="a100"/>
      <w:bookmarkEnd w:id="85"/>
      <w:r w:rsidRPr="0065413C">
        <w:rPr>
          <w:rFonts w:ascii="微軟正黑體" w:eastAsia="微軟正黑體" w:hAnsi="微軟正黑體" w:hint="eastAsia"/>
        </w:rPr>
        <w:lastRenderedPageBreak/>
        <w:t>第</w:t>
      </w:r>
      <w:r w:rsidRPr="0065413C">
        <w:rPr>
          <w:rFonts w:ascii="微軟正黑體" w:eastAsia="微軟正黑體" w:hAnsi="微軟正黑體"/>
        </w:rPr>
        <w:t>100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E5B0E8F" w14:textId="1A35591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依法受過刑事處罰的人，在入伍、就業的時候，應當如實向有關單位報告自己曾受過刑事處罰，不得隱瞞。</w:t>
      </w:r>
    </w:p>
    <w:p w14:paraId="664A6FFE" w14:textId="105743FF"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犯罪的時候不滿十八周歲被判處五年有期徒刑以下刑罰的人，免除前款規定的報告義務。</w:t>
      </w:r>
    </w:p>
    <w:p w14:paraId="50B760A1" w14:textId="726D7EF1"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76" w:anchor="a19"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77" w:history="1">
        <w:r w:rsidRPr="0065413C">
          <w:rPr>
            <w:rStyle w:val="a3"/>
            <w:rFonts w:ascii="微軟正黑體" w:eastAsia="微軟正黑體" w:hAnsi="微軟正黑體" w:hint="eastAsia"/>
            <w:bCs w:val="0"/>
          </w:rPr>
          <w:t>比對程式</w:t>
        </w:r>
      </w:hyperlink>
    </w:p>
    <w:p w14:paraId="2602D5E9" w14:textId="52BB240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依法受過刑事處罰的人，在入伍、就業的時候，應當如實向有關單位報告自己曾受過刑事處罰，不得隱瞞。</w:t>
      </w:r>
      <w:r w:rsidRPr="0065413C">
        <w:rPr>
          <w:rFonts w:ascii="微軟正黑體" w:eastAsia="微軟正黑體" w:hAnsi="微軟正黑體" w:hint="eastAsia"/>
          <w:color w:val="FFFFFF"/>
          <w:szCs w:val="20"/>
        </w:rPr>
        <w:t>∴</w:t>
      </w:r>
    </w:p>
    <w:p w14:paraId="55D501D1" w14:textId="757AC72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101</w:t>
      </w:r>
      <w:r w:rsidRPr="0065413C">
        <w:rPr>
          <w:rFonts w:ascii="微軟正黑體" w:eastAsia="微軟正黑體" w:hAnsi="微軟正黑體" w:hint="eastAsia"/>
        </w:rPr>
        <w:t>條</w:t>
      </w:r>
    </w:p>
    <w:p w14:paraId="67B39547" w14:textId="2E60F05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本法總則</w:t>
      </w:r>
      <w:r w:rsidRPr="0065413C">
        <w:rPr>
          <w:rFonts w:ascii="微軟正黑體" w:eastAsia="微軟正黑體" w:hAnsi="微軟正黑體" w:hint="eastAsia"/>
          <w:color w:val="333333"/>
          <w:szCs w:val="20"/>
        </w:rPr>
        <w:t>適</w:t>
      </w:r>
      <w:r w:rsidRPr="0065413C">
        <w:rPr>
          <w:rFonts w:ascii="微軟正黑體" w:eastAsia="微軟正黑體" w:hAnsi="微軟正黑體" w:hint="eastAsia"/>
          <w:szCs w:val="20"/>
        </w:rPr>
        <w:t>用於其他有刑罰規定的法律，但是其他法律有特別規定的除外。</w:t>
      </w:r>
    </w:p>
    <w:p w14:paraId="6F72A346" w14:textId="166E185A" w:rsidR="0065413C" w:rsidRPr="0065413C" w:rsidRDefault="0065413C" w:rsidP="0065413C">
      <w:pPr>
        <w:ind w:left="119"/>
        <w:jc w:val="right"/>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BEEB682" w14:textId="2671C888" w:rsidR="0065413C" w:rsidRPr="0065413C" w:rsidRDefault="0065413C" w:rsidP="0065413C">
      <w:pPr>
        <w:pStyle w:val="1"/>
        <w:rPr>
          <w:rFonts w:ascii="微軟正黑體" w:eastAsia="微軟正黑體" w:hAnsi="微軟正黑體"/>
          <w:lang w:eastAsia="zh-CN"/>
        </w:rPr>
      </w:pPr>
      <w:bookmarkStart w:id="86" w:name="_第二編__分"/>
      <w:bookmarkEnd w:id="86"/>
      <w:r w:rsidRPr="0065413C">
        <w:rPr>
          <w:rFonts w:ascii="微軟正黑體" w:eastAsia="微軟正黑體" w:hAnsi="微軟正黑體" w:hint="eastAsia"/>
        </w:rPr>
        <w:t>第二編　　分　則　　第一章　　危害國家安全罪</w:t>
      </w:r>
    </w:p>
    <w:p w14:paraId="2FDC594B" w14:textId="65823AF7" w:rsidR="0065413C" w:rsidRPr="0065413C" w:rsidRDefault="0065413C" w:rsidP="0065413C">
      <w:pPr>
        <w:pStyle w:val="2"/>
        <w:rPr>
          <w:rFonts w:ascii="微軟正黑體" w:eastAsia="微軟正黑體" w:hAnsi="微軟正黑體"/>
          <w:lang w:eastAsia="zh-CN"/>
        </w:rPr>
      </w:pPr>
      <w:bookmarkStart w:id="87" w:name="a102"/>
      <w:bookmarkEnd w:id="87"/>
      <w:r w:rsidRPr="0065413C">
        <w:rPr>
          <w:rFonts w:ascii="微軟正黑體" w:eastAsia="微軟正黑體" w:hAnsi="微軟正黑體" w:hint="eastAsia"/>
        </w:rPr>
        <w:t>第</w:t>
      </w:r>
      <w:r w:rsidRPr="0065413C">
        <w:rPr>
          <w:rFonts w:ascii="微軟正黑體" w:eastAsia="微軟正黑體" w:hAnsi="微軟正黑體"/>
        </w:rPr>
        <w:t>102</w:t>
      </w:r>
      <w:r w:rsidRPr="0065413C">
        <w:rPr>
          <w:rFonts w:ascii="微軟正黑體" w:eastAsia="微軟正黑體" w:hAnsi="微軟正黑體" w:hint="eastAsia"/>
        </w:rPr>
        <w:t>條</w:t>
      </w:r>
    </w:p>
    <w:p w14:paraId="335A5156" w14:textId="4589354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勾結外國，危害中華人民共和國的主權、領土完整和安全的，處無期徒刑或者十年以上有期徒刑。</w:t>
      </w:r>
    </w:p>
    <w:p w14:paraId="2AEF27D6" w14:textId="4BCDEE2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與境外機構、組織、個人相勾結，犯前款罪的，依照前款的規定處罰。</w:t>
      </w:r>
    </w:p>
    <w:p w14:paraId="33D7FD2E" w14:textId="16CBA52E" w:rsidR="0065413C" w:rsidRPr="0065413C" w:rsidRDefault="0065413C" w:rsidP="0065413C">
      <w:pPr>
        <w:pStyle w:val="2"/>
        <w:rPr>
          <w:rFonts w:ascii="微軟正黑體" w:eastAsia="微軟正黑體" w:hAnsi="微軟正黑體"/>
          <w:lang w:eastAsia="zh-CN"/>
        </w:rPr>
      </w:pPr>
      <w:bookmarkStart w:id="88" w:name="a103"/>
      <w:bookmarkEnd w:id="88"/>
      <w:r w:rsidRPr="0065413C">
        <w:rPr>
          <w:rFonts w:ascii="微軟正黑體" w:eastAsia="微軟正黑體" w:hAnsi="微軟正黑體" w:hint="eastAsia"/>
        </w:rPr>
        <w:t>第</w:t>
      </w:r>
      <w:r w:rsidRPr="0065413C">
        <w:rPr>
          <w:rFonts w:ascii="微軟正黑體" w:eastAsia="微軟正黑體" w:hAnsi="微軟正黑體"/>
        </w:rPr>
        <w:t>103</w:t>
      </w:r>
      <w:r w:rsidRPr="0065413C">
        <w:rPr>
          <w:rFonts w:ascii="微軟正黑體" w:eastAsia="微軟正黑體" w:hAnsi="微軟正黑體" w:hint="eastAsia"/>
        </w:rPr>
        <w:t>條</w:t>
      </w:r>
    </w:p>
    <w:p w14:paraId="0018AFA5" w14:textId="1595627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w:t>
      </w:r>
      <w:r w:rsidRPr="0065413C">
        <w:rPr>
          <w:rFonts w:ascii="微軟正黑體" w:eastAsia="微軟正黑體" w:hAnsi="微軟正黑體" w:hint="eastAsia"/>
        </w:rPr>
        <w:t>、</w:t>
      </w:r>
      <w:r w:rsidRPr="0065413C">
        <w:rPr>
          <w:rFonts w:ascii="微軟正黑體" w:eastAsia="微軟正黑體" w:hAnsi="微軟正黑體" w:hint="eastAsia"/>
          <w:szCs w:val="20"/>
        </w:rPr>
        <w:t>策</w:t>
      </w:r>
      <w:r w:rsidRPr="0065413C">
        <w:rPr>
          <w:rFonts w:ascii="微軟正黑體" w:eastAsia="微軟正黑體" w:hAnsi="微軟正黑體" w:hint="eastAsia"/>
          <w:color w:val="333333"/>
          <w:szCs w:val="20"/>
        </w:rPr>
        <w:t>劃</w:t>
      </w:r>
      <w:r w:rsidRPr="0065413C">
        <w:rPr>
          <w:rFonts w:ascii="微軟正黑體" w:eastAsia="微軟正黑體" w:hAnsi="微軟正黑體" w:hint="eastAsia"/>
          <w:szCs w:val="20"/>
        </w:rPr>
        <w:t>、實施分裂國家、破壞國家統一的，對首要分子或者罪行重大的，處無期徒刑或者十年以上有期徒刑；對積極參加的，處三年以上十年以下有期徒刑；對其他參加的，處三年以下有期徒刑、拘役、管制或者剝奪政治權利。</w:t>
      </w:r>
    </w:p>
    <w:p w14:paraId="4E170FED" w14:textId="0CB242F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煽動分裂國家、破壞國家統一的，處五年以下有期徒刑、拘役、管制或者剝奪政治權利；首要分子或者罪行重大的，處五年以上有期徒刑。</w:t>
      </w:r>
    </w:p>
    <w:p w14:paraId="65CADFC6" w14:textId="53EB830A" w:rsidR="0065413C" w:rsidRPr="0065413C" w:rsidRDefault="0065413C" w:rsidP="0065413C">
      <w:pPr>
        <w:pStyle w:val="2"/>
        <w:rPr>
          <w:rFonts w:ascii="微軟正黑體" w:eastAsia="微軟正黑體" w:hAnsi="微軟正黑體"/>
          <w:lang w:eastAsia="zh-CN"/>
        </w:rPr>
      </w:pPr>
      <w:bookmarkStart w:id="89" w:name="a104"/>
      <w:bookmarkEnd w:id="89"/>
      <w:r w:rsidRPr="0065413C">
        <w:rPr>
          <w:rFonts w:ascii="微軟正黑體" w:eastAsia="微軟正黑體" w:hAnsi="微軟正黑體" w:hint="eastAsia"/>
        </w:rPr>
        <w:t>第</w:t>
      </w:r>
      <w:r w:rsidRPr="0065413C">
        <w:rPr>
          <w:rFonts w:ascii="微軟正黑體" w:eastAsia="微軟正黑體" w:hAnsi="微軟正黑體"/>
        </w:rPr>
        <w:t>104</w:t>
      </w:r>
      <w:r w:rsidRPr="0065413C">
        <w:rPr>
          <w:rFonts w:ascii="微軟正黑體" w:eastAsia="微軟正黑體" w:hAnsi="微軟正黑體" w:hint="eastAsia"/>
        </w:rPr>
        <w:t>條</w:t>
      </w:r>
    </w:p>
    <w:p w14:paraId="32F78CE4" w14:textId="1B2D83A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w:t>
      </w:r>
      <w:r w:rsidRPr="0065413C">
        <w:rPr>
          <w:rFonts w:ascii="微軟正黑體" w:eastAsia="微軟正黑體" w:hAnsi="微軟正黑體" w:hint="eastAsia"/>
        </w:rPr>
        <w:t>、</w:t>
      </w:r>
      <w:r w:rsidRPr="0065413C">
        <w:rPr>
          <w:rFonts w:ascii="微軟正黑體" w:eastAsia="微軟正黑體" w:hAnsi="微軟正黑體" w:hint="eastAsia"/>
          <w:szCs w:val="20"/>
        </w:rPr>
        <w:t>策</w:t>
      </w:r>
      <w:r w:rsidRPr="0065413C">
        <w:rPr>
          <w:rFonts w:ascii="微軟正黑體" w:eastAsia="微軟正黑體" w:hAnsi="微軟正黑體" w:hint="eastAsia"/>
          <w:color w:val="333333"/>
          <w:szCs w:val="20"/>
        </w:rPr>
        <w:t>劃</w:t>
      </w:r>
      <w:r w:rsidRPr="0065413C">
        <w:rPr>
          <w:rFonts w:ascii="微軟正黑體" w:eastAsia="微軟正黑體" w:hAnsi="微軟正黑體" w:hint="eastAsia"/>
          <w:szCs w:val="20"/>
        </w:rPr>
        <w:t>、實施武裝叛亂或者武裝暴亂的，對首要分子或者罪行重大的，處無期徒刑或者十年以上有期徒刑；對積極參加的，處三年以上十年以下有期徒刑；對其他參加的，處三年以下有期徒刑、拘役、管制或者剝奪政治權利。</w:t>
      </w:r>
    </w:p>
    <w:p w14:paraId="5DE4D820" w14:textId="72EFECB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策動</w:t>
      </w:r>
      <w:r w:rsidRPr="0065413C">
        <w:rPr>
          <w:rFonts w:ascii="微軟正黑體" w:eastAsia="微軟正黑體" w:hAnsi="微軟正黑體" w:hint="eastAsia"/>
          <w:szCs w:val="20"/>
        </w:rPr>
        <w:t>、</w:t>
      </w:r>
      <w:r w:rsidRPr="0065413C">
        <w:rPr>
          <w:rFonts w:ascii="微軟正黑體" w:eastAsia="微軟正黑體" w:hAnsi="微軟正黑體" w:hint="eastAsia"/>
          <w:color w:val="17365D"/>
          <w:szCs w:val="20"/>
        </w:rPr>
        <w:t>脅迫、勾引、收買國家機關工作人員、武裝部隊人員、人民警察、民兵進行武裝叛亂或者武裝暴亂的，依照前款的規定從重處罰。</w:t>
      </w:r>
    </w:p>
    <w:p w14:paraId="2F44208A" w14:textId="76A91FC6" w:rsidR="0065413C" w:rsidRPr="0065413C" w:rsidRDefault="0065413C" w:rsidP="0065413C">
      <w:pPr>
        <w:pStyle w:val="2"/>
        <w:rPr>
          <w:rFonts w:ascii="微軟正黑體" w:eastAsia="微軟正黑體" w:hAnsi="微軟正黑體"/>
          <w:lang w:eastAsia="zh-CN"/>
        </w:rPr>
      </w:pPr>
      <w:bookmarkStart w:id="90" w:name="a105"/>
      <w:bookmarkEnd w:id="90"/>
      <w:r w:rsidRPr="0065413C">
        <w:rPr>
          <w:rFonts w:ascii="微軟正黑體" w:eastAsia="微軟正黑體" w:hAnsi="微軟正黑體" w:hint="eastAsia"/>
        </w:rPr>
        <w:t>第</w:t>
      </w:r>
      <w:r w:rsidRPr="0065413C">
        <w:rPr>
          <w:rFonts w:ascii="微軟正黑體" w:eastAsia="微軟正黑體" w:hAnsi="微軟正黑體"/>
        </w:rPr>
        <w:t>105</w:t>
      </w:r>
      <w:r w:rsidRPr="0065413C">
        <w:rPr>
          <w:rFonts w:ascii="微軟正黑體" w:eastAsia="微軟正黑體" w:hAnsi="微軟正黑體" w:hint="eastAsia"/>
        </w:rPr>
        <w:t>條</w:t>
      </w:r>
    </w:p>
    <w:p w14:paraId="63A10A99" w14:textId="0319101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w:t>
      </w:r>
      <w:r w:rsidRPr="0065413C">
        <w:rPr>
          <w:rFonts w:ascii="微軟正黑體" w:eastAsia="微軟正黑體" w:hAnsi="微軟正黑體" w:hint="eastAsia"/>
        </w:rPr>
        <w:t>、</w:t>
      </w:r>
      <w:r w:rsidRPr="0065413C">
        <w:rPr>
          <w:rFonts w:ascii="微軟正黑體" w:eastAsia="微軟正黑體" w:hAnsi="微軟正黑體" w:hint="eastAsia"/>
          <w:szCs w:val="20"/>
        </w:rPr>
        <w:t>策</w:t>
      </w:r>
      <w:r w:rsidRPr="0065413C">
        <w:rPr>
          <w:rFonts w:ascii="微軟正黑體" w:eastAsia="微軟正黑體" w:hAnsi="微軟正黑體" w:hint="eastAsia"/>
          <w:color w:val="333333"/>
          <w:szCs w:val="20"/>
        </w:rPr>
        <w:t>劃</w:t>
      </w:r>
      <w:r w:rsidRPr="0065413C">
        <w:rPr>
          <w:rFonts w:ascii="微軟正黑體" w:eastAsia="微軟正黑體" w:hAnsi="微軟正黑體" w:hint="eastAsia"/>
          <w:szCs w:val="20"/>
        </w:rPr>
        <w:t>、實施顛覆國家政權、推翻社會主義制度的，對首要分子或者罪行重大的，處無期徒刑或者十年以上有期徒刑；對積極參加的，處三年以上十年以下有期徒刑；對其他參加的，處三年以下有期徒刑、拘役、管制或者剝奪政治權利。</w:t>
      </w:r>
    </w:p>
    <w:p w14:paraId="34207FD3" w14:textId="294A66F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以造謠、誹謗或者其他方式煽動顛覆國家政權、推翻社會主義制度的，處五年以下有期徒刑、拘役、管制或者剝奪政治權利；首要分子或者罪行重大的，處五年以上有期徒刑。</w:t>
      </w:r>
    </w:p>
    <w:p w14:paraId="5DD49F3C" w14:textId="57861BB8" w:rsidR="0065413C" w:rsidRPr="0065413C" w:rsidRDefault="0065413C" w:rsidP="0065413C">
      <w:pPr>
        <w:pStyle w:val="2"/>
        <w:rPr>
          <w:rFonts w:ascii="微軟正黑體" w:eastAsia="微軟正黑體" w:hAnsi="微軟正黑體"/>
          <w:lang w:eastAsia="zh-CN"/>
        </w:rPr>
      </w:pPr>
      <w:bookmarkStart w:id="91" w:name="a106"/>
      <w:bookmarkEnd w:id="91"/>
      <w:r w:rsidRPr="0065413C">
        <w:rPr>
          <w:rFonts w:ascii="微軟正黑體" w:eastAsia="微軟正黑體" w:hAnsi="微軟正黑體" w:hint="eastAsia"/>
        </w:rPr>
        <w:t>第</w:t>
      </w:r>
      <w:r w:rsidRPr="0065413C">
        <w:rPr>
          <w:rFonts w:ascii="微軟正黑體" w:eastAsia="微軟正黑體" w:hAnsi="微軟正黑體"/>
        </w:rPr>
        <w:t>106</w:t>
      </w:r>
      <w:r w:rsidRPr="0065413C">
        <w:rPr>
          <w:rFonts w:ascii="微軟正黑體" w:eastAsia="微軟正黑體" w:hAnsi="微軟正黑體" w:hint="eastAsia"/>
        </w:rPr>
        <w:t>條</w:t>
      </w:r>
    </w:p>
    <w:p w14:paraId="40EDBBFB" w14:textId="601E402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與境外機構、組織、個人相勾結，實施本章第</w:t>
      </w:r>
      <w:hyperlink w:anchor="a103" w:history="1">
        <w:r w:rsidRPr="0065413C">
          <w:rPr>
            <w:rStyle w:val="a3"/>
            <w:rFonts w:ascii="微軟正黑體" w:eastAsia="微軟正黑體" w:hAnsi="微軟正黑體" w:hint="eastAsia"/>
            <w:szCs w:val="20"/>
          </w:rPr>
          <w:t>一百零三</w:t>
        </w:r>
      </w:hyperlink>
      <w:r w:rsidRPr="0065413C">
        <w:rPr>
          <w:rFonts w:ascii="微軟正黑體" w:eastAsia="微軟正黑體" w:hAnsi="微軟正黑體" w:hint="eastAsia"/>
          <w:szCs w:val="20"/>
        </w:rPr>
        <w:t>條、第</w:t>
      </w:r>
      <w:hyperlink w:anchor="a104" w:history="1">
        <w:r w:rsidRPr="0065413C">
          <w:rPr>
            <w:rStyle w:val="a3"/>
            <w:rFonts w:ascii="微軟正黑體" w:eastAsia="微軟正黑體" w:hAnsi="微軟正黑體" w:hint="eastAsia"/>
            <w:szCs w:val="20"/>
          </w:rPr>
          <w:t>一百零四</w:t>
        </w:r>
      </w:hyperlink>
      <w:r w:rsidRPr="0065413C">
        <w:rPr>
          <w:rFonts w:ascii="微軟正黑體" w:eastAsia="微軟正黑體" w:hAnsi="微軟正黑體" w:hint="eastAsia"/>
          <w:szCs w:val="20"/>
        </w:rPr>
        <w:t>條、第</w:t>
      </w:r>
      <w:hyperlink w:anchor="a105" w:history="1">
        <w:r w:rsidRPr="0065413C">
          <w:rPr>
            <w:rStyle w:val="a3"/>
            <w:rFonts w:ascii="微軟正黑體" w:eastAsia="微軟正黑體" w:hAnsi="微軟正黑體" w:hint="eastAsia"/>
            <w:szCs w:val="20"/>
          </w:rPr>
          <w:t>一百零五</w:t>
        </w:r>
      </w:hyperlink>
      <w:r w:rsidRPr="0065413C">
        <w:rPr>
          <w:rFonts w:ascii="微軟正黑體" w:eastAsia="微軟正黑體" w:hAnsi="微軟正黑體" w:hint="eastAsia"/>
          <w:szCs w:val="20"/>
        </w:rPr>
        <w:t>條規定之罪的，依照各該條的規定從重處罰。</w:t>
      </w:r>
    </w:p>
    <w:p w14:paraId="7B515755" w14:textId="71D0DB88" w:rsidR="0065413C" w:rsidRPr="0065413C" w:rsidRDefault="0065413C" w:rsidP="0065413C">
      <w:pPr>
        <w:pStyle w:val="2"/>
        <w:rPr>
          <w:rFonts w:ascii="微軟正黑體" w:eastAsia="微軟正黑體" w:hAnsi="微軟正黑體"/>
          <w:b w:val="0"/>
          <w:bCs w:val="0"/>
          <w:color w:val="FFFFFF"/>
          <w:lang w:eastAsia="zh-CN"/>
        </w:rPr>
      </w:pPr>
      <w:bookmarkStart w:id="92" w:name="a107"/>
      <w:bookmarkEnd w:id="92"/>
      <w:r w:rsidRPr="0065413C">
        <w:rPr>
          <w:rFonts w:ascii="微軟正黑體" w:eastAsia="微軟正黑體" w:hAnsi="微軟正黑體" w:hint="eastAsia"/>
        </w:rPr>
        <w:lastRenderedPageBreak/>
        <w:t>第</w:t>
      </w:r>
      <w:r w:rsidRPr="0065413C">
        <w:rPr>
          <w:rFonts w:ascii="微軟正黑體" w:eastAsia="微軟正黑體" w:hAnsi="微軟正黑體"/>
        </w:rPr>
        <w:t>107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A905F32" w14:textId="588B0FF1"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境內外機構、組織或者個人資助實施本章</w:t>
      </w:r>
      <w:r w:rsidRPr="0065413C">
        <w:rPr>
          <w:rFonts w:ascii="微軟正黑體" w:eastAsia="微軟正黑體" w:hAnsi="微軟正黑體" w:hint="eastAsia"/>
          <w:szCs w:val="20"/>
        </w:rPr>
        <w:t>第</w:t>
      </w:r>
      <w:hyperlink w:anchor="a102" w:history="1">
        <w:r w:rsidRPr="0065413C">
          <w:rPr>
            <w:rStyle w:val="a3"/>
            <w:rFonts w:ascii="微軟正黑體" w:eastAsia="微軟正黑體" w:hAnsi="微軟正黑體" w:hint="eastAsia"/>
            <w:szCs w:val="20"/>
          </w:rPr>
          <w:t>一百零二</w:t>
        </w:r>
      </w:hyperlink>
      <w:r w:rsidRPr="0065413C">
        <w:rPr>
          <w:rFonts w:ascii="微軟正黑體" w:eastAsia="微軟正黑體" w:hAnsi="微軟正黑體" w:hint="eastAsia"/>
        </w:rPr>
        <w:t>條、</w:t>
      </w:r>
      <w:r w:rsidRPr="0065413C">
        <w:rPr>
          <w:rFonts w:ascii="微軟正黑體" w:eastAsia="微軟正黑體" w:hAnsi="微軟正黑體" w:hint="eastAsia"/>
          <w:szCs w:val="20"/>
        </w:rPr>
        <w:t>第</w:t>
      </w:r>
      <w:hyperlink w:anchor="a103" w:history="1">
        <w:r w:rsidRPr="0065413C">
          <w:rPr>
            <w:rStyle w:val="a3"/>
            <w:rFonts w:ascii="微軟正黑體" w:eastAsia="微軟正黑體" w:hAnsi="微軟正黑體" w:hint="eastAsia"/>
            <w:szCs w:val="20"/>
          </w:rPr>
          <w:t>一百零三</w:t>
        </w:r>
      </w:hyperlink>
      <w:r w:rsidRPr="0065413C">
        <w:rPr>
          <w:rFonts w:ascii="微軟正黑體" w:eastAsia="微軟正黑體" w:hAnsi="微軟正黑體" w:hint="eastAsia"/>
        </w:rPr>
        <w:t>條、</w:t>
      </w:r>
      <w:r w:rsidRPr="0065413C">
        <w:rPr>
          <w:rFonts w:ascii="微軟正黑體" w:eastAsia="微軟正黑體" w:hAnsi="微軟正黑體" w:hint="eastAsia"/>
          <w:szCs w:val="20"/>
        </w:rPr>
        <w:t>第</w:t>
      </w:r>
      <w:hyperlink w:anchor="a104" w:history="1">
        <w:r w:rsidRPr="0065413C">
          <w:rPr>
            <w:rStyle w:val="a3"/>
            <w:rFonts w:ascii="微軟正黑體" w:eastAsia="微軟正黑體" w:hAnsi="微軟正黑體" w:hint="eastAsia"/>
            <w:szCs w:val="20"/>
          </w:rPr>
          <w:t>一百零四</w:t>
        </w:r>
      </w:hyperlink>
      <w:r w:rsidRPr="0065413C">
        <w:rPr>
          <w:rFonts w:ascii="微軟正黑體" w:eastAsia="微軟正黑體" w:hAnsi="微軟正黑體" w:hint="eastAsia"/>
        </w:rPr>
        <w:t>條、</w:t>
      </w:r>
      <w:r w:rsidRPr="0065413C">
        <w:rPr>
          <w:rFonts w:ascii="微軟正黑體" w:eastAsia="微軟正黑體" w:hAnsi="微軟正黑體" w:hint="eastAsia"/>
          <w:szCs w:val="20"/>
        </w:rPr>
        <w:t>第</w:t>
      </w:r>
      <w:hyperlink w:anchor="a105" w:history="1">
        <w:r w:rsidRPr="0065413C">
          <w:rPr>
            <w:rStyle w:val="a3"/>
            <w:rFonts w:ascii="微軟正黑體" w:eastAsia="微軟正黑體" w:hAnsi="微軟正黑體" w:hint="eastAsia"/>
            <w:szCs w:val="20"/>
          </w:rPr>
          <w:t>一百零五</w:t>
        </w:r>
      </w:hyperlink>
      <w:r w:rsidRPr="0065413C">
        <w:rPr>
          <w:rFonts w:ascii="微軟正黑體" w:eastAsia="微軟正黑體" w:hAnsi="微軟正黑體" w:hint="eastAsia"/>
        </w:rPr>
        <w:t>條規定之罪的，對直接責任人員，處五年以下有期徒刑、拘役、管制或者剝奪政治權利；情節嚴重的，處五年以上有期徒刑。</w:t>
      </w:r>
    </w:p>
    <w:p w14:paraId="0FA1032B" w14:textId="76A370F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78" w:anchor="a20"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79" w:history="1">
        <w:r w:rsidRPr="0065413C">
          <w:rPr>
            <w:rStyle w:val="a3"/>
            <w:rFonts w:ascii="微軟正黑體" w:eastAsia="微軟正黑體" w:hAnsi="微軟正黑體" w:hint="eastAsia"/>
            <w:bCs w:val="0"/>
          </w:rPr>
          <w:t>比對程式</w:t>
        </w:r>
      </w:hyperlink>
    </w:p>
    <w:p w14:paraId="2F0341CB" w14:textId="434FA600"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境內外機構、組織或者個人資助境內組織或者個人實施本章第</w:t>
      </w:r>
      <w:hyperlink w:anchor="a102" w:history="1">
        <w:r w:rsidRPr="0065413C">
          <w:rPr>
            <w:rStyle w:val="a3"/>
            <w:rFonts w:ascii="微軟正黑體" w:eastAsia="微軟正黑體" w:hAnsi="微軟正黑體" w:hint="eastAsia"/>
            <w:color w:val="5F5F5F"/>
            <w:szCs w:val="20"/>
          </w:rPr>
          <w:t>一百零二</w:t>
        </w:r>
      </w:hyperlink>
      <w:r w:rsidRPr="0065413C">
        <w:rPr>
          <w:rFonts w:ascii="微軟正黑體" w:eastAsia="微軟正黑體" w:hAnsi="微軟正黑體" w:hint="eastAsia"/>
          <w:color w:val="5F5F5F"/>
          <w:szCs w:val="20"/>
        </w:rPr>
        <w:t>條、第</w:t>
      </w:r>
      <w:hyperlink w:anchor="a103" w:history="1">
        <w:r w:rsidRPr="0065413C">
          <w:rPr>
            <w:rStyle w:val="a3"/>
            <w:rFonts w:ascii="微軟正黑體" w:eastAsia="微軟正黑體" w:hAnsi="微軟正黑體" w:hint="eastAsia"/>
            <w:color w:val="5F5F5F"/>
            <w:szCs w:val="20"/>
          </w:rPr>
          <w:t>一百零三</w:t>
        </w:r>
      </w:hyperlink>
      <w:r w:rsidRPr="0065413C">
        <w:rPr>
          <w:rFonts w:ascii="微軟正黑體" w:eastAsia="微軟正黑體" w:hAnsi="微軟正黑體" w:hint="eastAsia"/>
          <w:color w:val="5F5F5F"/>
          <w:szCs w:val="20"/>
        </w:rPr>
        <w:t>條、第</w:t>
      </w:r>
      <w:hyperlink w:anchor="a104" w:history="1">
        <w:r w:rsidRPr="0065413C">
          <w:rPr>
            <w:rStyle w:val="a3"/>
            <w:rFonts w:ascii="微軟正黑體" w:eastAsia="微軟正黑體" w:hAnsi="微軟正黑體" w:hint="eastAsia"/>
            <w:color w:val="5F5F5F"/>
            <w:szCs w:val="20"/>
          </w:rPr>
          <w:t>一百零四</w:t>
        </w:r>
      </w:hyperlink>
      <w:r w:rsidRPr="0065413C">
        <w:rPr>
          <w:rFonts w:ascii="微軟正黑體" w:eastAsia="微軟正黑體" w:hAnsi="微軟正黑體" w:hint="eastAsia"/>
          <w:color w:val="5F5F5F"/>
          <w:szCs w:val="20"/>
        </w:rPr>
        <w:t>條、第</w:t>
      </w:r>
      <w:hyperlink w:anchor="a105" w:history="1">
        <w:r w:rsidRPr="0065413C">
          <w:rPr>
            <w:rStyle w:val="a3"/>
            <w:rFonts w:ascii="微軟正黑體" w:eastAsia="微軟正黑體" w:hAnsi="微軟正黑體" w:hint="eastAsia"/>
            <w:color w:val="5F5F5F"/>
            <w:szCs w:val="20"/>
          </w:rPr>
          <w:t>一百零五</w:t>
        </w:r>
      </w:hyperlink>
      <w:r w:rsidRPr="0065413C">
        <w:rPr>
          <w:rFonts w:ascii="微軟正黑體" w:eastAsia="微軟正黑體" w:hAnsi="微軟正黑體" w:hint="eastAsia"/>
          <w:color w:val="5F5F5F"/>
          <w:szCs w:val="20"/>
        </w:rPr>
        <w:t>條規定之罪的，對直接責任人員，處五年以下有期徒刑、拘役、管制或者剝奪政治權利；情節嚴重的，處五年以上有期徒刑。</w:t>
      </w:r>
      <w:r w:rsidRPr="0065413C">
        <w:rPr>
          <w:rFonts w:ascii="微軟正黑體" w:eastAsia="微軟正黑體" w:hAnsi="微軟正黑體" w:hint="eastAsia"/>
          <w:color w:val="FFFFFF"/>
          <w:szCs w:val="20"/>
        </w:rPr>
        <w:t>∴</w:t>
      </w:r>
    </w:p>
    <w:p w14:paraId="2AFFD2ED" w14:textId="683FD561" w:rsidR="0065413C" w:rsidRPr="0065413C" w:rsidRDefault="0065413C" w:rsidP="0065413C">
      <w:pPr>
        <w:pStyle w:val="2"/>
        <w:rPr>
          <w:rFonts w:ascii="微軟正黑體" w:eastAsia="微軟正黑體" w:hAnsi="微軟正黑體"/>
          <w:lang w:eastAsia="zh-CN"/>
        </w:rPr>
      </w:pPr>
      <w:bookmarkStart w:id="93" w:name="a108"/>
      <w:bookmarkEnd w:id="93"/>
      <w:r w:rsidRPr="0065413C">
        <w:rPr>
          <w:rFonts w:ascii="微軟正黑體" w:eastAsia="微軟正黑體" w:hAnsi="微軟正黑體" w:hint="eastAsia"/>
        </w:rPr>
        <w:t>第</w:t>
      </w:r>
      <w:r w:rsidRPr="0065413C">
        <w:rPr>
          <w:rFonts w:ascii="微軟正黑體" w:eastAsia="微軟正黑體" w:hAnsi="微軟正黑體"/>
        </w:rPr>
        <w:t>108</w:t>
      </w:r>
      <w:r w:rsidRPr="0065413C">
        <w:rPr>
          <w:rFonts w:ascii="微軟正黑體" w:eastAsia="微軟正黑體" w:hAnsi="微軟正黑體" w:hint="eastAsia"/>
        </w:rPr>
        <w:t>條</w:t>
      </w:r>
    </w:p>
    <w:p w14:paraId="334BA132" w14:textId="5305877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投敵叛變的，處三年以上十年以下有期徒刑；情節嚴重或者帶領武裝部隊人員、人民警察、民兵投敵叛變的，處十年以上有期徒刑或者無期徒刑。</w:t>
      </w:r>
    </w:p>
    <w:p w14:paraId="7773BF7F" w14:textId="14280E75" w:rsidR="0065413C" w:rsidRPr="0065413C" w:rsidRDefault="0065413C" w:rsidP="0065413C">
      <w:pPr>
        <w:pStyle w:val="2"/>
        <w:rPr>
          <w:rFonts w:ascii="微軟正黑體" w:eastAsia="微軟正黑體" w:hAnsi="微軟正黑體"/>
          <w:b w:val="0"/>
          <w:bCs w:val="0"/>
          <w:color w:val="FFFFFF"/>
          <w:lang w:eastAsia="zh-CN"/>
        </w:rPr>
      </w:pPr>
      <w:bookmarkStart w:id="94" w:name="a109"/>
      <w:bookmarkEnd w:id="94"/>
      <w:r w:rsidRPr="0065413C">
        <w:rPr>
          <w:rFonts w:ascii="微軟正黑體" w:eastAsia="微軟正黑體" w:hAnsi="微軟正黑體" w:hint="eastAsia"/>
        </w:rPr>
        <w:t>第</w:t>
      </w:r>
      <w:r w:rsidRPr="0065413C">
        <w:rPr>
          <w:rFonts w:ascii="微軟正黑體" w:eastAsia="微軟正黑體" w:hAnsi="微軟正黑體"/>
        </w:rPr>
        <w:t>109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E865E27" w14:textId="0D2A2EA1"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國家機關工作人員在履行公務期間，擅離崗位，叛逃境外或者在境外叛逃的，處五年以下有期徒刑、拘役、管制或者剝奪政治權利；情節嚴重的，處五年以上十年以下有期徒刑。</w:t>
      </w:r>
    </w:p>
    <w:p w14:paraId="73D6D11C" w14:textId="61995B5D"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掌握國家秘密的國家工作人員叛逃境外或者在境外叛逃的，依照前款的規定從重處罰。</w:t>
      </w:r>
    </w:p>
    <w:p w14:paraId="1321224D" w14:textId="59C5264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80" w:anchor="a21"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81" w:history="1">
        <w:r w:rsidRPr="0065413C">
          <w:rPr>
            <w:rStyle w:val="a3"/>
            <w:rFonts w:ascii="微軟正黑體" w:eastAsia="微軟正黑體" w:hAnsi="微軟正黑體" w:hint="eastAsia"/>
            <w:bCs w:val="0"/>
          </w:rPr>
          <w:t>比對程式</w:t>
        </w:r>
      </w:hyperlink>
    </w:p>
    <w:p w14:paraId="792D92A6" w14:textId="6147906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國家機關工作人員在履行公務期間，擅離崗位，叛逃境外或者在境外叛逃，危害中華人民共和國國家安全的，處五年以下有期徒刑、拘役、管制或者剝奪政治權利；情節嚴重的，處五年以上十年以下有期徒刑。</w:t>
      </w:r>
    </w:p>
    <w:p w14:paraId="645FF0B9" w14:textId="1DEC822D"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掌握國家</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密的國家工作人員犯前款罪的，依照前款的規定從重處罰。</w:t>
      </w:r>
      <w:r w:rsidRPr="0065413C">
        <w:rPr>
          <w:rFonts w:ascii="微軟正黑體" w:eastAsia="微軟正黑體" w:hAnsi="微軟正黑體" w:hint="eastAsia"/>
          <w:color w:val="FFFFFF"/>
          <w:szCs w:val="20"/>
        </w:rPr>
        <w:t>∴</w:t>
      </w:r>
    </w:p>
    <w:p w14:paraId="4FA2E450" w14:textId="2794083B" w:rsidR="0065413C" w:rsidRPr="0065413C" w:rsidRDefault="0065413C" w:rsidP="0065413C">
      <w:pPr>
        <w:pStyle w:val="2"/>
        <w:rPr>
          <w:rFonts w:ascii="微軟正黑體" w:eastAsia="微軟正黑體" w:hAnsi="微軟正黑體"/>
          <w:lang w:eastAsia="zh-CN"/>
        </w:rPr>
      </w:pPr>
      <w:bookmarkStart w:id="95" w:name="a110"/>
      <w:bookmarkEnd w:id="95"/>
      <w:r w:rsidRPr="0065413C">
        <w:rPr>
          <w:rFonts w:ascii="微軟正黑體" w:eastAsia="微軟正黑體" w:hAnsi="微軟正黑體" w:hint="eastAsia"/>
        </w:rPr>
        <w:t>第</w:t>
      </w:r>
      <w:r w:rsidRPr="0065413C">
        <w:rPr>
          <w:rFonts w:ascii="微軟正黑體" w:eastAsia="微軟正黑體" w:hAnsi="微軟正黑體"/>
        </w:rPr>
        <w:t>110</w:t>
      </w:r>
      <w:r w:rsidRPr="0065413C">
        <w:rPr>
          <w:rFonts w:ascii="微軟正黑體" w:eastAsia="微軟正黑體" w:hAnsi="微軟正黑體" w:hint="eastAsia"/>
        </w:rPr>
        <w:t>條</w:t>
      </w:r>
    </w:p>
    <w:p w14:paraId="371DBB9D" w14:textId="1A36E6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有下列間諜行為之一，危害國家安全的，處十年以上有期徒刑或者無期徒刑；情節較輕的，處三年以上十年以下有期徒刑：</w:t>
      </w:r>
    </w:p>
    <w:p w14:paraId="0AB334C1" w14:textId="43F734B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（一）參加間諜組織或者接受間諜組織及其代理人的任務的；</w:t>
      </w:r>
    </w:p>
    <w:p w14:paraId="17FB84DE" w14:textId="2274259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（二）為敵人指示轟擊目標的。</w:t>
      </w:r>
    </w:p>
    <w:p w14:paraId="2724E755" w14:textId="6E8948B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111</w:t>
      </w:r>
      <w:r w:rsidRPr="0065413C">
        <w:rPr>
          <w:rFonts w:ascii="微軟正黑體" w:eastAsia="微軟正黑體" w:hAnsi="微軟正黑體" w:hint="eastAsia"/>
        </w:rPr>
        <w:t>條</w:t>
      </w:r>
    </w:p>
    <w:p w14:paraId="4DCB6193" w14:textId="1C283CF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為境外的機構、組織、人員竊取、刺探、收買、非法提供國家</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密或者情報的，處五年以上十年以下有期徒刑；情節特別嚴重的，處十年以上有期徒刑或者無期徒刑；情節較輕的，處五年以下有期徒刑、拘役、管制或者剝奪政治權利。</w:t>
      </w:r>
    </w:p>
    <w:p w14:paraId="0E6B1900" w14:textId="1567FCF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112</w:t>
      </w:r>
      <w:r w:rsidRPr="0065413C">
        <w:rPr>
          <w:rFonts w:ascii="微軟正黑體" w:eastAsia="微軟正黑體" w:hAnsi="微軟正黑體" w:hint="eastAsia"/>
        </w:rPr>
        <w:t>條</w:t>
      </w:r>
    </w:p>
    <w:p w14:paraId="3DAACB40" w14:textId="2C91DBE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戰時供給敵人武器裝備、軍用物資資敵的，處十年以上有期徒刑或者無期徒刑；情節較輕的，處三年以上十年以下有期徒刑。</w:t>
      </w:r>
    </w:p>
    <w:p w14:paraId="5C441D35" w14:textId="7638946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113</w:t>
      </w:r>
      <w:r w:rsidRPr="0065413C">
        <w:rPr>
          <w:rFonts w:ascii="微軟正黑體" w:eastAsia="微軟正黑體" w:hAnsi="微軟正黑體" w:hint="eastAsia"/>
        </w:rPr>
        <w:t>條</w:t>
      </w:r>
    </w:p>
    <w:p w14:paraId="3C21549E" w14:textId="20D976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本章上述危害國家安全罪行中，除第</w:t>
      </w:r>
      <w:hyperlink w:anchor="a103" w:history="1">
        <w:r w:rsidRPr="0065413C">
          <w:rPr>
            <w:rStyle w:val="a3"/>
            <w:rFonts w:ascii="微軟正黑體" w:eastAsia="微軟正黑體" w:hAnsi="微軟正黑體" w:hint="eastAsia"/>
            <w:szCs w:val="20"/>
          </w:rPr>
          <w:t>一百零三</w:t>
        </w:r>
      </w:hyperlink>
      <w:r w:rsidRPr="0065413C">
        <w:rPr>
          <w:rFonts w:ascii="微軟正黑體" w:eastAsia="微軟正黑體" w:hAnsi="微軟正黑體" w:hint="eastAsia"/>
          <w:szCs w:val="20"/>
        </w:rPr>
        <w:t>條第二款、第</w:t>
      </w:r>
      <w:hyperlink w:anchor="a105" w:history="1">
        <w:r w:rsidRPr="0065413C">
          <w:rPr>
            <w:rStyle w:val="a3"/>
            <w:rFonts w:ascii="微軟正黑體" w:eastAsia="微軟正黑體" w:hAnsi="微軟正黑體" w:hint="eastAsia"/>
            <w:szCs w:val="20"/>
          </w:rPr>
          <w:t>一百零五</w:t>
        </w:r>
      </w:hyperlink>
      <w:r w:rsidRPr="0065413C">
        <w:rPr>
          <w:rFonts w:ascii="微軟正黑體" w:eastAsia="微軟正黑體" w:hAnsi="微軟正黑體" w:hint="eastAsia"/>
          <w:szCs w:val="20"/>
        </w:rPr>
        <w:t>條、第</w:t>
      </w:r>
      <w:hyperlink w:anchor="a107" w:history="1">
        <w:r w:rsidRPr="0065413C">
          <w:rPr>
            <w:rStyle w:val="a3"/>
            <w:rFonts w:ascii="微軟正黑體" w:eastAsia="微軟正黑體" w:hAnsi="微軟正黑體" w:hint="eastAsia"/>
            <w:szCs w:val="20"/>
          </w:rPr>
          <w:t>一百零七</w:t>
        </w:r>
      </w:hyperlink>
      <w:r w:rsidRPr="0065413C">
        <w:rPr>
          <w:rFonts w:ascii="微軟正黑體" w:eastAsia="微軟正黑體" w:hAnsi="微軟正黑體" w:hint="eastAsia"/>
          <w:szCs w:val="20"/>
        </w:rPr>
        <w:t>條、第</w:t>
      </w:r>
      <w:hyperlink w:anchor="a109" w:history="1">
        <w:r w:rsidRPr="0065413C">
          <w:rPr>
            <w:rStyle w:val="a3"/>
            <w:rFonts w:ascii="微軟正黑體" w:eastAsia="微軟正黑體" w:hAnsi="微軟正黑體" w:hint="eastAsia"/>
            <w:szCs w:val="20"/>
          </w:rPr>
          <w:t>一百零九</w:t>
        </w:r>
      </w:hyperlink>
      <w:r w:rsidRPr="0065413C">
        <w:rPr>
          <w:rFonts w:ascii="微軟正黑體" w:eastAsia="微軟正黑體" w:hAnsi="微軟正黑體" w:hint="eastAsia"/>
          <w:szCs w:val="20"/>
        </w:rPr>
        <w:t>條外，對國家和人民危害特別嚴重、情節特別惡劣的，可以判處死刑。</w:t>
      </w:r>
    </w:p>
    <w:p w14:paraId="65B80D7C" w14:textId="45BD9E7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犯本章之罪的，可以並處沒收財產。</w:t>
      </w:r>
    </w:p>
    <w:p w14:paraId="60EA30F3" w14:textId="6A4307C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364D17E" w14:textId="6B519C51" w:rsidR="0065413C" w:rsidRPr="0065413C" w:rsidRDefault="0065413C" w:rsidP="0065413C">
      <w:pPr>
        <w:pStyle w:val="1"/>
        <w:rPr>
          <w:rFonts w:ascii="微軟正黑體" w:eastAsia="微軟正黑體" w:hAnsi="微軟正黑體"/>
          <w:lang w:eastAsia="zh-CN"/>
        </w:rPr>
      </w:pPr>
      <w:bookmarkStart w:id="96" w:name="_第二編__分_1"/>
      <w:bookmarkEnd w:id="96"/>
      <w:r w:rsidRPr="0065413C">
        <w:rPr>
          <w:rFonts w:ascii="微軟正黑體" w:eastAsia="微軟正黑體" w:hAnsi="微軟正黑體" w:hint="eastAsia"/>
        </w:rPr>
        <w:lastRenderedPageBreak/>
        <w:t>第二編　　分　則　　第二章　　危害公共安全罪</w:t>
      </w:r>
    </w:p>
    <w:p w14:paraId="1DC581E0" w14:textId="1FDECBB0" w:rsidR="0065413C" w:rsidRPr="0065413C" w:rsidRDefault="0065413C" w:rsidP="0065413C">
      <w:pPr>
        <w:pStyle w:val="2"/>
        <w:rPr>
          <w:rFonts w:ascii="微軟正黑體" w:eastAsia="微軟正黑體" w:hAnsi="微軟正黑體"/>
          <w:b w:val="0"/>
          <w:bCs w:val="0"/>
          <w:color w:val="FFFFFF"/>
          <w:lang w:eastAsia="zh-CN"/>
        </w:rPr>
      </w:pPr>
      <w:bookmarkStart w:id="97" w:name="a114"/>
      <w:bookmarkEnd w:id="97"/>
      <w:r w:rsidRPr="0065413C">
        <w:rPr>
          <w:rFonts w:ascii="微軟正黑體" w:eastAsia="微軟正黑體" w:hAnsi="微軟正黑體" w:hint="eastAsia"/>
        </w:rPr>
        <w:t>第</w:t>
      </w:r>
      <w:r w:rsidRPr="0065413C">
        <w:rPr>
          <w:rFonts w:ascii="微軟正黑體" w:eastAsia="微軟正黑體" w:hAnsi="微軟正黑體"/>
        </w:rPr>
        <w:t>114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D144392" w14:textId="491BE272" w:rsidR="0065413C" w:rsidRPr="0065413C" w:rsidRDefault="0065413C" w:rsidP="0065413C">
      <w:pPr>
        <w:ind w:leftChars="75" w:left="150"/>
        <w:jc w:val="both"/>
        <w:rPr>
          <w:rFonts w:ascii="微軟正黑體" w:eastAsia="微軟正黑體" w:hAnsi="微軟正黑體"/>
          <w:color w:val="FF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放火</w:t>
      </w:r>
      <w:r w:rsidRPr="0065413C">
        <w:rPr>
          <w:rFonts w:ascii="微軟正黑體" w:eastAsia="微軟正黑體" w:hAnsi="微軟正黑體" w:hint="eastAsia"/>
          <w:b/>
          <w:bCs/>
          <w:color w:val="FFFFFF"/>
        </w:rPr>
        <w:t>、</w:t>
      </w:r>
      <w:r w:rsidRPr="0065413C">
        <w:rPr>
          <w:rFonts w:ascii="微軟正黑體" w:eastAsia="微軟正黑體" w:hAnsi="微軟正黑體" w:hint="eastAsia"/>
          <w:color w:val="000000"/>
          <w:szCs w:val="20"/>
        </w:rPr>
        <w:t>決水、爆炸以及投放毒害性、放射性、傳染病病原體等物質或者以其他危險方法危害公共安全，尚未造成嚴重後果的，處三年以上十年以下有期徒刑。</w:t>
      </w:r>
    </w:p>
    <w:p w14:paraId="4D70FFAC" w14:textId="631FD334"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82" w:anchor="a1"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83" w:history="1">
        <w:r w:rsidRPr="0065413C">
          <w:rPr>
            <w:rStyle w:val="a3"/>
            <w:rFonts w:ascii="微軟正黑體" w:eastAsia="微軟正黑體" w:hAnsi="微軟正黑體" w:hint="eastAsia"/>
            <w:bCs w:val="0"/>
          </w:rPr>
          <w:t>比對程式</w:t>
        </w:r>
      </w:hyperlink>
    </w:p>
    <w:p w14:paraId="030D35D7" w14:textId="4B5FD05B"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放火</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決水、爆炸、投毒或者以其他危險方法破壞工廠、礦場、油田、港口、河流、水源、倉庫、住宅、森林、農場、穀場、牧場、重要管道、公共建築物或者其他公私財產，危害公共安全，尚未造成嚴重後果的，處三年以上十年以下有期徒刑。</w:t>
      </w:r>
      <w:r w:rsidRPr="0065413C">
        <w:rPr>
          <w:rFonts w:ascii="微軟正黑體" w:eastAsia="微軟正黑體" w:hAnsi="微軟正黑體" w:hint="eastAsia"/>
          <w:color w:val="FFFFFF"/>
          <w:szCs w:val="20"/>
        </w:rPr>
        <w:t>∴</w:t>
      </w:r>
    </w:p>
    <w:p w14:paraId="2CD7301B" w14:textId="36E94D02" w:rsidR="0065413C" w:rsidRPr="0065413C" w:rsidRDefault="0065413C" w:rsidP="0065413C">
      <w:pPr>
        <w:pStyle w:val="2"/>
        <w:rPr>
          <w:rFonts w:ascii="微軟正黑體" w:eastAsia="微軟正黑體" w:hAnsi="微軟正黑體"/>
          <w:b w:val="0"/>
          <w:bCs w:val="0"/>
          <w:color w:val="FFFFFF"/>
          <w:lang w:eastAsia="zh-CN"/>
        </w:rPr>
      </w:pPr>
      <w:bookmarkStart w:id="98" w:name="a115"/>
      <w:bookmarkEnd w:id="98"/>
      <w:r w:rsidRPr="0065413C">
        <w:rPr>
          <w:rFonts w:ascii="微軟正黑體" w:eastAsia="微軟正黑體" w:hAnsi="微軟正黑體" w:hint="eastAsia"/>
        </w:rPr>
        <w:t>第</w:t>
      </w:r>
      <w:r w:rsidRPr="0065413C">
        <w:rPr>
          <w:rFonts w:ascii="微軟正黑體" w:eastAsia="微軟正黑體" w:hAnsi="微軟正黑體"/>
        </w:rPr>
        <w:t>115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65D3BB9" w14:textId="0E293B0E" w:rsidR="0065413C" w:rsidRPr="0065413C" w:rsidRDefault="0065413C" w:rsidP="0065413C">
      <w:pPr>
        <w:ind w:left="142"/>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放火</w:t>
      </w:r>
      <w:r w:rsidRPr="0065413C">
        <w:rPr>
          <w:rFonts w:ascii="微軟正黑體" w:eastAsia="微軟正黑體" w:hAnsi="微軟正黑體" w:hint="eastAsia"/>
          <w:b/>
          <w:bCs/>
        </w:rPr>
        <w:t>、</w:t>
      </w:r>
      <w:r w:rsidRPr="0065413C">
        <w:rPr>
          <w:rFonts w:ascii="微軟正黑體" w:eastAsia="微軟正黑體" w:hAnsi="微軟正黑體" w:hint="eastAsia"/>
          <w:color w:val="000000"/>
          <w:szCs w:val="20"/>
        </w:rPr>
        <w:t>決水、爆炸以及投放毒害性、放射性、傳染病病原體等物質或者以其他危險方法致人重傷、死亡或者使公私財產遭受重大損失的，處十年以上有期徒刑、無期徒刑或者死刑。</w:t>
      </w:r>
    </w:p>
    <w:p w14:paraId="51C916BA" w14:textId="401E68D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過失犯前款罪的，處三年以上七年以下有期徒刑；情節較輕的，處三年以下有期徒刑或者拘役。</w:t>
      </w:r>
    </w:p>
    <w:p w14:paraId="2A79B457" w14:textId="4710D99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84" w:anchor="a2"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85" w:history="1">
        <w:r w:rsidRPr="0065413C">
          <w:rPr>
            <w:rStyle w:val="a3"/>
            <w:rFonts w:ascii="微軟正黑體" w:eastAsia="微軟正黑體" w:hAnsi="微軟正黑體" w:hint="eastAsia"/>
            <w:bCs w:val="0"/>
          </w:rPr>
          <w:t>比對程式</w:t>
        </w:r>
      </w:hyperlink>
    </w:p>
    <w:p w14:paraId="1A082E1F" w14:textId="63B84505"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放火</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決水、爆炸、投毒或者以其他危險方法致人重傷、死亡或者使公私財產遭受重大損失的，處十年以上有期徒刑、無期徒刑或者死刑。</w:t>
      </w:r>
    </w:p>
    <w:p w14:paraId="46DE1DCC" w14:textId="7E25D0B2"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過失犯前款罪的，處三年以上七年以下有期徒刑；情節較輕的，處三年以下有期徒刑或者拘役。</w:t>
      </w:r>
      <w:r w:rsidRPr="0065413C">
        <w:rPr>
          <w:rFonts w:ascii="微軟正黑體" w:eastAsia="微軟正黑體" w:hAnsi="微軟正黑體" w:hint="eastAsia"/>
          <w:color w:val="FFFFFF"/>
          <w:szCs w:val="20"/>
        </w:rPr>
        <w:t>∴</w:t>
      </w:r>
    </w:p>
    <w:p w14:paraId="522A0056" w14:textId="55A1A8F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116</w:t>
      </w:r>
      <w:r w:rsidRPr="0065413C">
        <w:rPr>
          <w:rFonts w:ascii="微軟正黑體" w:eastAsia="微軟正黑體" w:hAnsi="微軟正黑體" w:hint="eastAsia"/>
        </w:rPr>
        <w:t>條</w:t>
      </w:r>
    </w:p>
    <w:p w14:paraId="305BCC4B" w14:textId="7BE34F9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破壞火車、汽車、電車、船隻、航空器，足以使火車、汽車、電車、船隻、航空器發生傾覆、毀壞危險，尚未造成嚴重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果的，處三年以上十年以下有期徒刑。</w:t>
      </w:r>
    </w:p>
    <w:p w14:paraId="4CB9260C" w14:textId="74B9DBC5" w:rsidR="0065413C" w:rsidRPr="0065413C" w:rsidRDefault="0065413C" w:rsidP="0065413C">
      <w:pPr>
        <w:pStyle w:val="2"/>
        <w:rPr>
          <w:rFonts w:ascii="微軟正黑體" w:eastAsia="微軟正黑體" w:hAnsi="微軟正黑體"/>
          <w:lang w:eastAsia="zh-CN"/>
        </w:rPr>
      </w:pPr>
      <w:bookmarkStart w:id="99" w:name="a117"/>
      <w:bookmarkEnd w:id="99"/>
      <w:r w:rsidRPr="0065413C">
        <w:rPr>
          <w:rFonts w:ascii="微軟正黑體" w:eastAsia="微軟正黑體" w:hAnsi="微軟正黑體" w:hint="eastAsia"/>
        </w:rPr>
        <w:t>第</w:t>
      </w:r>
      <w:r w:rsidRPr="0065413C">
        <w:rPr>
          <w:rFonts w:ascii="微軟正黑體" w:eastAsia="微軟正黑體" w:hAnsi="微軟正黑體"/>
        </w:rPr>
        <w:t>117</w:t>
      </w:r>
      <w:r w:rsidRPr="0065413C">
        <w:rPr>
          <w:rFonts w:ascii="微軟正黑體" w:eastAsia="微軟正黑體" w:hAnsi="微軟正黑體" w:hint="eastAsia"/>
        </w:rPr>
        <w:t>條</w:t>
      </w:r>
    </w:p>
    <w:p w14:paraId="75F57B2A" w14:textId="6E6DFF6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破壞軌道、橋樑、隧道、公路、機場、航道、燈塔、標誌或者進行其他破壞活動，足以使火車、汽車、電車、船隻、航空器發生傾覆、毀壞危險，尚未造成嚴重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果的，處三年以上十年以下有期徒刑。</w:t>
      </w:r>
    </w:p>
    <w:p w14:paraId="6582EE2B" w14:textId="03E7908B" w:rsidR="0065413C" w:rsidRPr="0065413C" w:rsidRDefault="0065413C" w:rsidP="0065413C">
      <w:pPr>
        <w:pStyle w:val="2"/>
        <w:rPr>
          <w:rFonts w:ascii="微軟正黑體" w:eastAsia="微軟正黑體" w:hAnsi="微軟正黑體"/>
          <w:lang w:eastAsia="zh-CN"/>
        </w:rPr>
      </w:pPr>
      <w:bookmarkStart w:id="100" w:name="a118"/>
      <w:bookmarkEnd w:id="100"/>
      <w:r w:rsidRPr="0065413C">
        <w:rPr>
          <w:rFonts w:ascii="微軟正黑體" w:eastAsia="微軟正黑體" w:hAnsi="微軟正黑體" w:hint="eastAsia"/>
        </w:rPr>
        <w:t>第</w:t>
      </w:r>
      <w:r w:rsidRPr="0065413C">
        <w:rPr>
          <w:rFonts w:ascii="微軟正黑體" w:eastAsia="微軟正黑體" w:hAnsi="微軟正黑體"/>
        </w:rPr>
        <w:t>118</w:t>
      </w:r>
      <w:r w:rsidRPr="0065413C">
        <w:rPr>
          <w:rFonts w:ascii="微軟正黑體" w:eastAsia="微軟正黑體" w:hAnsi="微軟正黑體" w:hint="eastAsia"/>
        </w:rPr>
        <w:t>條</w:t>
      </w:r>
    </w:p>
    <w:p w14:paraId="6AF7E7D2" w14:textId="4A9F119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破壞電力、燃氣或者其他易燃易爆設備，危害公共安全，尚未造成嚴重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果的，處三年以上十年以下有期徒刑。</w:t>
      </w:r>
    </w:p>
    <w:p w14:paraId="43855B53" w14:textId="73A5821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119</w:t>
      </w:r>
      <w:r w:rsidRPr="0065413C">
        <w:rPr>
          <w:rFonts w:ascii="微軟正黑體" w:eastAsia="微軟正黑體" w:hAnsi="微軟正黑體" w:hint="eastAsia"/>
        </w:rPr>
        <w:t>條</w:t>
      </w:r>
    </w:p>
    <w:p w14:paraId="6E0D58B0" w14:textId="563C5D5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破壞交通工具、交通設施、電力設備、燃氣設備、易燃易爆設備，造成嚴重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果的，處十年以上有期徒刑、無期徒刑或者死刑。</w:t>
      </w:r>
    </w:p>
    <w:p w14:paraId="11105A77" w14:textId="32153C7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過失犯前款罪的，處三年以上七年以下有期徒刑；情節較輕的，處三年以下有期徒刑或者拘役。</w:t>
      </w:r>
    </w:p>
    <w:p w14:paraId="3B6B4AE4" w14:textId="63991C0F" w:rsidR="0065413C" w:rsidRPr="0065413C" w:rsidRDefault="0065413C" w:rsidP="0065413C">
      <w:pPr>
        <w:pStyle w:val="2"/>
        <w:rPr>
          <w:rFonts w:ascii="微軟正黑體" w:eastAsia="微軟正黑體" w:hAnsi="微軟正黑體"/>
          <w:b w:val="0"/>
          <w:bCs w:val="0"/>
          <w:color w:val="FFFFFF"/>
          <w:lang w:eastAsia="zh-CN"/>
        </w:rPr>
      </w:pPr>
      <w:bookmarkStart w:id="101" w:name="a120"/>
      <w:bookmarkEnd w:id="101"/>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E24E77E" w14:textId="2DDD3F4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w:t>
      </w:r>
      <w:r w:rsidRPr="0065413C">
        <w:rPr>
          <w:rFonts w:ascii="微軟正黑體" w:eastAsia="微軟正黑體" w:hAnsi="微軟正黑體" w:hint="eastAsia"/>
          <w:b/>
          <w:bCs/>
        </w:rPr>
        <w:t>、</w:t>
      </w:r>
      <w:r w:rsidRPr="0065413C">
        <w:rPr>
          <w:rFonts w:ascii="微軟正黑體" w:eastAsia="微軟正黑體" w:hAnsi="微軟正黑體" w:hint="eastAsia"/>
        </w:rPr>
        <w:t>領導恐怖活動組織的，處十年以上有期徒刑或者無期徒刑，並處沒收財產；積極參加的，處三年以上十年以下有期徒刑，並處罰金；其他參加的，處三年以下有期徒刑、拘役、管制或者剝奪政治權利，可以並處罰金。</w:t>
      </w:r>
    </w:p>
    <w:p w14:paraId="08D19E60" w14:textId="43BD2508"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犯前款罪並實施殺人、爆炸、綁架等犯罪的，依照數罪並罰的規定處罰。</w:t>
      </w:r>
    </w:p>
    <w:p w14:paraId="6CB574EE" w14:textId="37FBADF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86" w:anchor="a5"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87" w:history="1">
        <w:r w:rsidRPr="0065413C">
          <w:rPr>
            <w:rStyle w:val="a3"/>
            <w:rFonts w:ascii="微軟正黑體" w:eastAsia="微軟正黑體" w:hAnsi="微軟正黑體" w:hint="eastAsia"/>
          </w:rPr>
          <w:t>比對程式</w:t>
        </w:r>
      </w:hyperlink>
    </w:p>
    <w:p w14:paraId="0853C72D" w14:textId="53D92A8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領導恐怖活動組織的，處十年以上有期徒刑或者無期徒刑；積極參加的，處三年以上十年以下有期徒刑；其他參加的，處三年以下有期徒刑、拘役、管制或者剝奪政治權利。</w:t>
      </w:r>
    </w:p>
    <w:p w14:paraId="110CAE71" w14:textId="4F8BFF25"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rPr>
        <w:t>犯前款罪並實施殺人、爆炸、綁架等犯罪的，依照數罪並罰的規定處罰。</w:t>
      </w:r>
      <w:r w:rsidRPr="0065413C">
        <w:rPr>
          <w:rFonts w:ascii="微軟正黑體" w:eastAsia="微軟正黑體" w:hAnsi="微軟正黑體" w:hint="eastAsia"/>
          <w:color w:val="FFFFFF"/>
          <w:szCs w:val="20"/>
        </w:rPr>
        <w:t>∴</w:t>
      </w:r>
    </w:p>
    <w:p w14:paraId="2E8CD528" w14:textId="2FA2C0F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88" w:anchor="a3"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89" w:history="1">
        <w:r w:rsidRPr="0065413C">
          <w:rPr>
            <w:rStyle w:val="a3"/>
            <w:rFonts w:ascii="微軟正黑體" w:eastAsia="微軟正黑體" w:hAnsi="微軟正黑體" w:hint="eastAsia"/>
            <w:bCs w:val="0"/>
          </w:rPr>
          <w:t>比對程式</w:t>
        </w:r>
      </w:hyperlink>
    </w:p>
    <w:p w14:paraId="6BDA2A88" w14:textId="56AE47F1"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領導和積極參加恐怖活動組織的，處三年以上十年以下有期徒刑；其他參加的，處三年以下有期徒刑、拘役或者管制。</w:t>
      </w:r>
    </w:p>
    <w:p w14:paraId="2B9E9CCB" w14:textId="629FF43C"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犯前款罪並實施殺人、爆炸、綁架等犯罪的，依照數罪並罰的規定處罰。</w:t>
      </w:r>
      <w:r w:rsidRPr="0065413C">
        <w:rPr>
          <w:rFonts w:ascii="微軟正黑體" w:eastAsia="微軟正黑體" w:hAnsi="微軟正黑體" w:hint="eastAsia"/>
          <w:color w:val="FFFFFF"/>
          <w:szCs w:val="20"/>
        </w:rPr>
        <w:t>∴</w:t>
      </w:r>
    </w:p>
    <w:p w14:paraId="7EF1D51C" w14:textId="0B8D0000" w:rsidR="0065413C" w:rsidRPr="0065413C" w:rsidRDefault="0065413C" w:rsidP="0065413C">
      <w:pPr>
        <w:pStyle w:val="2"/>
        <w:rPr>
          <w:rFonts w:ascii="微軟正黑體" w:eastAsia="微軟正黑體" w:hAnsi="微軟正黑體"/>
          <w:b w:val="0"/>
          <w:bCs w:val="0"/>
          <w:color w:val="FFFFFF"/>
          <w:lang w:eastAsia="zh-CN"/>
        </w:rPr>
      </w:pPr>
      <w:bookmarkStart w:id="102" w:name="a120b1"/>
      <w:bookmarkEnd w:id="102"/>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1E898A4F" w14:textId="32D8FFE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資助恐怖活動組織、實施恐怖活動的個人的，或者資助恐怖活動培訓的，處五年以下有期徒刑、拘役、管制或者剝奪政治權利，並處罰金；情節嚴重的，處五年以上有期徒刑，並處罰金或者沒收財產。</w:t>
      </w:r>
    </w:p>
    <w:p w14:paraId="1D8BCB59" w14:textId="7179C0A6"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為恐怖活動組織、實施恐怖活動或者恐怖活動培訓招募、運送人員的，依照前款的規定處罰</w:t>
      </w:r>
      <w:r w:rsidRPr="0065413C">
        <w:rPr>
          <w:rFonts w:ascii="微軟正黑體" w:eastAsia="微軟正黑體" w:hAnsi="微軟正黑體" w:hint="eastAsia"/>
        </w:rPr>
        <w:t>。</w:t>
      </w:r>
    </w:p>
    <w:p w14:paraId="1704D639" w14:textId="34914CD5"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單位犯前兩款罪的，對單位判處罰金，並對其直接負責的主管人員和其他直接責任人員，依照第一款的規定處罰。</w:t>
      </w:r>
    </w:p>
    <w:p w14:paraId="2F9B07B9" w14:textId="32E9EC74"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90" w:anchor="a6"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91" w:history="1">
        <w:r w:rsidRPr="0065413C">
          <w:rPr>
            <w:rStyle w:val="a3"/>
            <w:rFonts w:ascii="微軟正黑體" w:eastAsia="微軟正黑體" w:hAnsi="微軟正黑體" w:hint="eastAsia"/>
          </w:rPr>
          <w:t>比對程式</w:t>
        </w:r>
      </w:hyperlink>
    </w:p>
    <w:p w14:paraId="698414D4" w14:textId="1A7D139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資助恐怖活動組織或者實施恐怖活動的個人的，處五年以下有期徒刑、拘役、管制或者剝奪政治權利，並處罰金；情節嚴重的，處五年以上有期徒刑，並處罰金或者沒收財產。</w:t>
      </w:r>
    </w:p>
    <w:p w14:paraId="0B1FF3F1" w14:textId="5D16D13D"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p>
    <w:p w14:paraId="63DE1FBE" w14:textId="04F17FE5"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2001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szCs w:val="20"/>
        </w:rPr>
        <w:t>日</w:t>
      </w:r>
      <w:hyperlink r:id="rId92" w:anchor="a4" w:history="1">
        <w:r w:rsidRPr="0065413C">
          <w:rPr>
            <w:rStyle w:val="a3"/>
            <w:rFonts w:ascii="微軟正黑體" w:eastAsia="微軟正黑體" w:hAnsi="微軟正黑體" w:hint="eastAsia"/>
            <w:color w:val="5F5F5F"/>
            <w:sz w:val="18"/>
            <w:szCs w:val="20"/>
          </w:rPr>
          <w:t>修正案（三）</w:t>
        </w:r>
      </w:hyperlink>
      <w:r w:rsidRPr="0065413C">
        <w:rPr>
          <w:rFonts w:ascii="微軟正黑體" w:eastAsia="微軟正黑體" w:hAnsi="微軟正黑體" w:hint="eastAsia"/>
          <w:color w:val="5F5F5F"/>
          <w:sz w:val="18"/>
          <w:szCs w:val="20"/>
        </w:rPr>
        <w:t>新增</w:t>
      </w:r>
      <w:r w:rsidRPr="0065413C">
        <w:rPr>
          <w:rFonts w:ascii="微軟正黑體" w:eastAsia="微軟正黑體" w:hAnsi="微軟正黑體" w:hint="eastAsia"/>
          <w:color w:val="FFFFFF"/>
          <w:szCs w:val="20"/>
        </w:rPr>
        <w:t>∴</w:t>
      </w:r>
    </w:p>
    <w:p w14:paraId="5B74A8E5" w14:textId="3D18CD54" w:rsidR="0065413C" w:rsidRPr="0065413C" w:rsidRDefault="0065413C" w:rsidP="0065413C">
      <w:pPr>
        <w:pStyle w:val="2"/>
        <w:rPr>
          <w:rFonts w:ascii="微軟正黑體" w:eastAsia="微軟正黑體" w:hAnsi="微軟正黑體"/>
          <w:lang w:eastAsia="zh-CN"/>
        </w:rPr>
      </w:pPr>
      <w:bookmarkStart w:id="103" w:name="a120b2"/>
      <w:bookmarkEnd w:id="103"/>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2</w:t>
      </w:r>
    </w:p>
    <w:p w14:paraId="2580301C" w14:textId="6489755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有下列情形之一的，處五年以下有期徒刑、拘役、管制或者剝奪政治權利，並處罰金；情節嚴重的，處五年以上有期徒刑，並處罰金或者沒收財產：</w:t>
      </w:r>
    </w:p>
    <w:p w14:paraId="41C2709F" w14:textId="1FD0091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（一）為實施恐怖活動準備兇器、危險物品或者其他工具的；</w:t>
      </w:r>
    </w:p>
    <w:p w14:paraId="5B67646B" w14:textId="4D2F480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（二）組織恐怖活動培訓或者積極參加恐怖活動培訓的；</w:t>
      </w:r>
    </w:p>
    <w:p w14:paraId="288442DA" w14:textId="19A367A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（三）為實施恐怖活動與境外恐怖活動組織或者人員聯絡的；</w:t>
      </w:r>
    </w:p>
    <w:p w14:paraId="750560D6" w14:textId="14D8267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（四）為實施恐怖活動進行策劃或者其他準備的。</w:t>
      </w:r>
    </w:p>
    <w:p w14:paraId="6A60E20F" w14:textId="245605D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有前款行為，同時構成其他犯罪的，依照處罰較重的規定定罪處罰。</w:t>
      </w:r>
    </w:p>
    <w:p w14:paraId="21CD3E15" w14:textId="63CAF5F0" w:rsidR="0065413C" w:rsidRPr="0065413C" w:rsidRDefault="0065413C" w:rsidP="0065413C">
      <w:pPr>
        <w:ind w:leftChars="75" w:left="150"/>
        <w:jc w:val="both"/>
        <w:rPr>
          <w:rFonts w:ascii="微軟正黑體" w:eastAsia="微軟正黑體" w:hAnsi="微軟正黑體"/>
          <w:color w:val="5F5F5F"/>
          <w:sz w:val="18"/>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93" w:anchor="a7"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59D35CEE" w14:textId="13CD4F47" w:rsidR="0065413C" w:rsidRPr="0065413C" w:rsidRDefault="0065413C" w:rsidP="0065413C">
      <w:pPr>
        <w:pStyle w:val="2"/>
        <w:rPr>
          <w:rFonts w:ascii="微軟正黑體" w:eastAsia="微軟正黑體" w:hAnsi="微軟正黑體"/>
          <w:lang w:eastAsia="zh-CN"/>
        </w:rPr>
      </w:pPr>
      <w:bookmarkStart w:id="104" w:name="a120b3"/>
      <w:bookmarkEnd w:id="104"/>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3</w:t>
      </w:r>
    </w:p>
    <w:p w14:paraId="1CA1043C" w14:textId="36F9FA4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以製作、散發宣揚恐怖主義、極端主義的圖書、音頻視頻資料或者其他物品，或者通過講授、發佈信息等方式宣揚恐怖主義、極端主義的，或者煽動實施恐怖活動的，處五年以下有期徒刑、拘役、管制或者剝奪政治權利，並處罰金；情節嚴重的，處五年以上有期徒刑，並處罰金或者沒收財產。</w:t>
      </w:r>
    </w:p>
    <w:p w14:paraId="682C293E" w14:textId="38BD34B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94" w:anchor="a7"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01371940" w14:textId="7DA9EA12" w:rsidR="0065413C" w:rsidRPr="0065413C" w:rsidRDefault="0065413C" w:rsidP="0065413C">
      <w:pPr>
        <w:pStyle w:val="2"/>
        <w:rPr>
          <w:rFonts w:ascii="微軟正黑體" w:eastAsia="微軟正黑體" w:hAnsi="微軟正黑體"/>
          <w:lang w:eastAsia="zh-CN"/>
        </w:rPr>
      </w:pPr>
      <w:bookmarkStart w:id="105" w:name="a120b4"/>
      <w:bookmarkEnd w:id="105"/>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4</w:t>
      </w:r>
    </w:p>
    <w:p w14:paraId="39D06B0A" w14:textId="2B2781E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利用極端主義煽動、脅迫群眾破壞國家法律確立的婚姻、司法、教育、社會管理等制度實施的，處三年以下有期徒刑、拘役或者管制，並處罰金；情節嚴重的，處三年以上七年以下有期徒刑，並處罰金；情節特別嚴重的，處七年以上有期徒刑，並處罰金或者沒收財產。</w:t>
      </w:r>
    </w:p>
    <w:p w14:paraId="0BA740B8" w14:textId="517EFC39"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95" w:anchor="a7"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2A6A88DE" w14:textId="6EC00E7E" w:rsidR="0065413C" w:rsidRPr="0065413C" w:rsidRDefault="0065413C" w:rsidP="0065413C">
      <w:pPr>
        <w:pStyle w:val="2"/>
        <w:rPr>
          <w:rFonts w:ascii="微軟正黑體" w:eastAsia="微軟正黑體" w:hAnsi="微軟正黑體"/>
          <w:lang w:eastAsia="zh-CN"/>
        </w:rPr>
      </w:pPr>
      <w:bookmarkStart w:id="106" w:name="a120b5"/>
      <w:bookmarkEnd w:id="106"/>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5</w:t>
      </w:r>
    </w:p>
    <w:p w14:paraId="54118510" w14:textId="6BDAB3E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以暴力、脅迫等方式強制他人在公共場所穿著、佩戴宣揚恐怖主義、極端主義服飾、標誌的，處三年以下</w:t>
      </w:r>
      <w:r w:rsidRPr="0065413C">
        <w:rPr>
          <w:rFonts w:ascii="微軟正黑體" w:eastAsia="微軟正黑體" w:hAnsi="微軟正黑體" w:hint="eastAsia"/>
        </w:rPr>
        <w:lastRenderedPageBreak/>
        <w:t>有期徒刑、拘役或者管制，並處罰金。</w:t>
      </w:r>
    </w:p>
    <w:p w14:paraId="3F2A9D8A" w14:textId="6350508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96" w:anchor="a7"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60EA9218" w14:textId="2882857C" w:rsidR="0065413C" w:rsidRPr="0065413C" w:rsidRDefault="0065413C" w:rsidP="0065413C">
      <w:pPr>
        <w:pStyle w:val="2"/>
        <w:rPr>
          <w:rFonts w:ascii="微軟正黑體" w:eastAsia="微軟正黑體" w:hAnsi="微軟正黑體"/>
          <w:lang w:eastAsia="zh-CN"/>
        </w:rPr>
      </w:pPr>
      <w:bookmarkStart w:id="107" w:name="a120b6"/>
      <w:bookmarkEnd w:id="107"/>
      <w:r w:rsidRPr="0065413C">
        <w:rPr>
          <w:rFonts w:ascii="微軟正黑體" w:eastAsia="微軟正黑體" w:hAnsi="微軟正黑體" w:hint="eastAsia"/>
        </w:rPr>
        <w:t>第</w:t>
      </w:r>
      <w:r w:rsidRPr="0065413C">
        <w:rPr>
          <w:rFonts w:ascii="微軟正黑體" w:eastAsia="微軟正黑體" w:hAnsi="微軟正黑體"/>
        </w:rPr>
        <w:t>120</w:t>
      </w:r>
      <w:r w:rsidRPr="0065413C">
        <w:rPr>
          <w:rFonts w:ascii="微軟正黑體" w:eastAsia="微軟正黑體" w:hAnsi="微軟正黑體" w:hint="eastAsia"/>
        </w:rPr>
        <w:t>條之</w:t>
      </w:r>
      <w:r w:rsidRPr="0065413C">
        <w:rPr>
          <w:rFonts w:ascii="微軟正黑體" w:eastAsia="微軟正黑體" w:hAnsi="微軟正黑體"/>
        </w:rPr>
        <w:t>6</w:t>
      </w:r>
    </w:p>
    <w:p w14:paraId="21F39031" w14:textId="23F4E62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明知是宣揚恐怖主義、極端主義的圖書、音頻視頻資料或者其他物品而非法持有，情節嚴重的，處三年以下有期徒刑、拘役或者管制，並處或者單處罰金。</w:t>
      </w:r>
    </w:p>
    <w:p w14:paraId="17EF69BE" w14:textId="04F3D347" w:rsidR="0065413C" w:rsidRPr="0065413C" w:rsidRDefault="0065413C" w:rsidP="0065413C">
      <w:pPr>
        <w:ind w:leftChars="75" w:left="150"/>
        <w:jc w:val="both"/>
        <w:rPr>
          <w:rFonts w:ascii="微軟正黑體" w:eastAsia="微軟正黑體" w:hAnsi="微軟正黑體"/>
          <w:color w:val="993300"/>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97" w:anchor="a7"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56B84B81" w14:textId="2BA6E3FC" w:rsidR="0065413C" w:rsidRPr="0065413C" w:rsidRDefault="0065413C" w:rsidP="0065413C">
      <w:pPr>
        <w:pStyle w:val="2"/>
        <w:rPr>
          <w:rFonts w:ascii="微軟正黑體" w:eastAsia="微軟正黑體" w:hAnsi="微軟正黑體"/>
          <w:lang w:eastAsia="zh-CN"/>
        </w:rPr>
      </w:pPr>
      <w:bookmarkStart w:id="108" w:name="a121"/>
      <w:bookmarkEnd w:id="108"/>
      <w:r w:rsidRPr="0065413C">
        <w:rPr>
          <w:rFonts w:ascii="微軟正黑體" w:eastAsia="微軟正黑體" w:hAnsi="微軟正黑體" w:hint="eastAsia"/>
        </w:rPr>
        <w:t>第</w:t>
      </w:r>
      <w:r w:rsidRPr="0065413C">
        <w:rPr>
          <w:rFonts w:ascii="微軟正黑體" w:eastAsia="微軟正黑體" w:hAnsi="微軟正黑體"/>
        </w:rPr>
        <w:t>121</w:t>
      </w:r>
      <w:r w:rsidRPr="0065413C">
        <w:rPr>
          <w:rFonts w:ascii="微軟正黑體" w:eastAsia="微軟正黑體" w:hAnsi="微軟正黑體" w:hint="eastAsia"/>
        </w:rPr>
        <w:t>條</w:t>
      </w:r>
    </w:p>
    <w:p w14:paraId="77357784" w14:textId="691CE72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以暴力、脅迫或者其他方法劫持航空器的，處十年以上有期徒刑或者無期徒刑；致人重傷、死亡或者使航空器遭受嚴重破壞的，處死刑。</w:t>
      </w:r>
    </w:p>
    <w:p w14:paraId="5936F31F" w14:textId="394E6CD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122</w:t>
      </w:r>
      <w:r w:rsidRPr="0065413C">
        <w:rPr>
          <w:rFonts w:ascii="微軟正黑體" w:eastAsia="微軟正黑體" w:hAnsi="微軟正黑體" w:hint="eastAsia"/>
        </w:rPr>
        <w:t>條</w:t>
      </w:r>
    </w:p>
    <w:p w14:paraId="2C19C2F5" w14:textId="50A1445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以暴力、脅迫或者其他方法劫持船隻、汽車的，處五年以上十年以下有期徒刑；造成嚴重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果的，處十年以上有期徒刑或者無期徒刑。</w:t>
      </w:r>
    </w:p>
    <w:p w14:paraId="7358EA8C" w14:textId="5CD5FDB1"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123</w:t>
      </w:r>
      <w:r w:rsidRPr="0065413C">
        <w:rPr>
          <w:rFonts w:ascii="微軟正黑體" w:eastAsia="微軟正黑體" w:hAnsi="微軟正黑體" w:hint="eastAsia"/>
        </w:rPr>
        <w:t>條</w:t>
      </w:r>
    </w:p>
    <w:p w14:paraId="352AE9E2" w14:textId="09BB99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對飛行中的航空器上的人員使用暴力，危及飛行安全，尚未造成嚴重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果的，處五年以下有期徒刑或者拘役；造成嚴重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果的，處五年以上有期徒刑。</w:t>
      </w:r>
    </w:p>
    <w:p w14:paraId="4A5B41AB" w14:textId="29C13910" w:rsidR="0065413C" w:rsidRPr="0065413C" w:rsidRDefault="0065413C" w:rsidP="0065413C">
      <w:pPr>
        <w:pStyle w:val="2"/>
        <w:rPr>
          <w:rFonts w:ascii="微軟正黑體" w:eastAsia="微軟正黑體" w:hAnsi="微軟正黑體"/>
          <w:lang w:eastAsia="zh-CN"/>
        </w:rPr>
      </w:pPr>
      <w:bookmarkStart w:id="109" w:name="a124"/>
      <w:bookmarkEnd w:id="109"/>
      <w:r w:rsidRPr="0065413C">
        <w:rPr>
          <w:rFonts w:ascii="微軟正黑體" w:eastAsia="微軟正黑體" w:hAnsi="微軟正黑體" w:hint="eastAsia"/>
        </w:rPr>
        <w:t>第</w:t>
      </w:r>
      <w:r w:rsidRPr="0065413C">
        <w:rPr>
          <w:rFonts w:ascii="微軟正黑體" w:eastAsia="微軟正黑體" w:hAnsi="微軟正黑體"/>
        </w:rPr>
        <w:t>124</w:t>
      </w:r>
      <w:r w:rsidRPr="0065413C">
        <w:rPr>
          <w:rFonts w:ascii="微軟正黑體" w:eastAsia="微軟正黑體" w:hAnsi="微軟正黑體" w:hint="eastAsia"/>
        </w:rPr>
        <w:t>條</w:t>
      </w:r>
    </w:p>
    <w:p w14:paraId="29F30A4D" w14:textId="06A85B5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破壞廣播電視設施、公用電信設施，危害公共安全的，處三年以上七年以下有期徒刑；造成嚴重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果的，處七年以上有期徒刑。</w:t>
      </w:r>
    </w:p>
    <w:p w14:paraId="6BDEE2E5" w14:textId="7EC2984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過失犯前款罪的，處三年以上七年以下有期徒刑；情節較輕的，處三年以下有期徒刑或者拘役。</w:t>
      </w:r>
    </w:p>
    <w:p w14:paraId="60B34A80" w14:textId="6ACF1C32" w:rsidR="0065413C" w:rsidRPr="0065413C" w:rsidRDefault="0065413C" w:rsidP="0065413C">
      <w:pPr>
        <w:pStyle w:val="2"/>
        <w:rPr>
          <w:rFonts w:ascii="微軟正黑體" w:eastAsia="微軟正黑體" w:hAnsi="微軟正黑體"/>
          <w:b w:val="0"/>
          <w:bCs w:val="0"/>
          <w:color w:val="FFFFFF"/>
          <w:lang w:eastAsia="zh-CN"/>
        </w:rPr>
      </w:pPr>
      <w:bookmarkStart w:id="110" w:name="a125"/>
      <w:bookmarkEnd w:id="110"/>
      <w:r w:rsidRPr="0065413C">
        <w:rPr>
          <w:rFonts w:ascii="微軟正黑體" w:eastAsia="微軟正黑體" w:hAnsi="微軟正黑體" w:hint="eastAsia"/>
        </w:rPr>
        <w:t>第</w:t>
      </w:r>
      <w:r w:rsidRPr="0065413C">
        <w:rPr>
          <w:rFonts w:ascii="微軟正黑體" w:eastAsia="微軟正黑體" w:hAnsi="微軟正黑體"/>
        </w:rPr>
        <w:t>125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93DEC23" w14:textId="6F329FF2"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非法製造、買賣、運輸、郵寄、儲存槍支、彈藥、爆炸物的，處三年以上十年以下有期徒刑；情節嚴重的，處十年以上有期徒刑、無期徒刑或者死刑。</w:t>
      </w:r>
    </w:p>
    <w:p w14:paraId="3798DA2D" w14:textId="2C6ADA8D"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非法製造、買賣、運輸、儲存毒害性、放射性、傳染病病原體等物質，危害公共安全的，依照前款的規定處罰</w:t>
      </w:r>
      <w:r w:rsidRPr="0065413C">
        <w:rPr>
          <w:rFonts w:ascii="微軟正黑體" w:eastAsia="微軟正黑體" w:hAnsi="微軟正黑體" w:hint="eastAsia"/>
          <w:color w:val="000000"/>
          <w:szCs w:val="20"/>
        </w:rPr>
        <w:t>。</w:t>
      </w:r>
    </w:p>
    <w:p w14:paraId="7DF6B38E" w14:textId="0CC8CA6A" w:rsidR="0065413C" w:rsidRPr="0065413C" w:rsidRDefault="0065413C" w:rsidP="0065413C">
      <w:pPr>
        <w:ind w:leftChars="75" w:left="150"/>
        <w:jc w:val="both"/>
        <w:rPr>
          <w:rFonts w:ascii="微軟正黑體" w:eastAsia="微軟正黑體" w:hAnsi="微軟正黑體"/>
          <w:color w:val="FF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單位犯前兩款罪的，對單位判處罰金，並對其直接負責的主管人員和其他直接責任人員，依照第一款的規定處罰。</w:t>
      </w:r>
    </w:p>
    <w:p w14:paraId="7C534C2A" w14:textId="2EE2576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98" w:anchor="a5"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99" w:history="1">
        <w:r w:rsidRPr="0065413C">
          <w:rPr>
            <w:rStyle w:val="a3"/>
            <w:rFonts w:ascii="微軟正黑體" w:eastAsia="微軟正黑體" w:hAnsi="微軟正黑體" w:hint="eastAsia"/>
            <w:bCs w:val="0"/>
          </w:rPr>
          <w:t>比對程式</w:t>
        </w:r>
      </w:hyperlink>
    </w:p>
    <w:p w14:paraId="229DD195" w14:textId="5FDE6FF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非法製造、買賣、運輸、郵寄、儲存槍支、彈藥、爆炸物的，處三年以上十年以下有期徒刑；情節嚴重的，處十年以上有期徒刑、無期徒刑或者死刑。</w:t>
      </w:r>
    </w:p>
    <w:p w14:paraId="1B7E1161" w14:textId="3748C47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非法買賣、運輸核材料的，依照前款的規定處罰</w:t>
      </w:r>
      <w:r w:rsidRPr="0065413C">
        <w:rPr>
          <w:rFonts w:ascii="微軟正黑體" w:eastAsia="微軟正黑體" w:hAnsi="微軟正黑體" w:hint="eastAsia"/>
          <w:color w:val="5F5F5F"/>
          <w:szCs w:val="20"/>
        </w:rPr>
        <w:t>。</w:t>
      </w:r>
    </w:p>
    <w:p w14:paraId="4E6D7E52" w14:textId="637FC1E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單位犯前兩款罪的，對單位判處罰金，並對其直接負責的主管人員和其他直接責任人員，依照第一款的規定處罰。</w:t>
      </w:r>
      <w:r w:rsidRPr="0065413C">
        <w:rPr>
          <w:rFonts w:ascii="微軟正黑體" w:eastAsia="微軟正黑體" w:hAnsi="微軟正黑體" w:hint="eastAsia"/>
          <w:color w:val="FFFFFF"/>
          <w:szCs w:val="20"/>
        </w:rPr>
        <w:t>∴</w:t>
      </w:r>
    </w:p>
    <w:p w14:paraId="5993DF96" w14:textId="5261C49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126</w:t>
      </w:r>
      <w:r w:rsidRPr="0065413C">
        <w:rPr>
          <w:rFonts w:ascii="微軟正黑體" w:eastAsia="微軟正黑體" w:hAnsi="微軟正黑體" w:hint="eastAsia"/>
        </w:rPr>
        <w:t>條</w:t>
      </w:r>
    </w:p>
    <w:p w14:paraId="18F5687E" w14:textId="10E1E2D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依法被指定、確定的槍支製造企業、銷售企業，違反槍支管理規定，有下列行為之一的，對單位判處罰金，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對其直接負責的主管人員和其他直接責任人員，處五年以下有期徒刑；情節嚴重的，處五年以上十年以下有期徒刑；情節特別嚴重的，處十年以上有期徒刑或者無期徒刑：</w:t>
      </w:r>
    </w:p>
    <w:p w14:paraId="19B66BF0" w14:textId="4FC5085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（一）以非法銷售為目的，超過限額或者不按照規定的品種製造、配售槍支的；</w:t>
      </w:r>
    </w:p>
    <w:p w14:paraId="06579894" w14:textId="5498A5A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lastRenderedPageBreak/>
        <w:t xml:space="preserve">　　（二）以非法銷售為目的，製造無號、重號、假號的槍支的；</w:t>
      </w:r>
    </w:p>
    <w:p w14:paraId="698516B1" w14:textId="7222A32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（三）非法銷售槍支或者在境內銷售為出口製造的槍支的。</w:t>
      </w:r>
    </w:p>
    <w:p w14:paraId="31C47598" w14:textId="5FFAAB41" w:rsidR="0065413C" w:rsidRPr="0065413C" w:rsidRDefault="0065413C" w:rsidP="0065413C">
      <w:pPr>
        <w:pStyle w:val="2"/>
        <w:rPr>
          <w:rFonts w:ascii="微軟正黑體" w:eastAsia="微軟正黑體" w:hAnsi="微軟正黑體"/>
          <w:b w:val="0"/>
          <w:bCs w:val="0"/>
          <w:color w:val="FFFFFF"/>
          <w:lang w:eastAsia="zh-CN"/>
        </w:rPr>
      </w:pPr>
      <w:bookmarkStart w:id="111" w:name="a127"/>
      <w:bookmarkEnd w:id="111"/>
      <w:r w:rsidRPr="0065413C">
        <w:rPr>
          <w:rFonts w:ascii="微軟正黑體" w:eastAsia="微軟正黑體" w:hAnsi="微軟正黑體" w:hint="eastAsia"/>
        </w:rPr>
        <w:t>第</w:t>
      </w:r>
      <w:r w:rsidRPr="0065413C">
        <w:rPr>
          <w:rFonts w:ascii="微軟正黑體" w:eastAsia="微軟正黑體" w:hAnsi="微軟正黑體"/>
        </w:rPr>
        <w:t>127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8E01445" w14:textId="0FEE29BD"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盜竊</w:t>
      </w:r>
      <w:r w:rsidRPr="0065413C">
        <w:rPr>
          <w:rFonts w:ascii="微軟正黑體" w:eastAsia="微軟正黑體" w:hAnsi="微軟正黑體" w:hint="eastAsia"/>
          <w:b/>
          <w:bCs/>
        </w:rPr>
        <w:t>、</w:t>
      </w:r>
      <w:r w:rsidRPr="0065413C">
        <w:rPr>
          <w:rFonts w:ascii="微軟正黑體" w:eastAsia="微軟正黑體" w:hAnsi="微軟正黑體" w:hint="eastAsia"/>
          <w:color w:val="000000"/>
          <w:szCs w:val="20"/>
        </w:rPr>
        <w:t>搶奪槍支、彈藥、爆炸物的，或者盜竊、搶奪毒害性、放射性、傳染病病原體等物質，危害公共安全的，處三年以上十年以下有期徒刑；情節嚴重的，處十年以上有期徒刑、無期徒刑或者死刑。</w:t>
      </w:r>
    </w:p>
    <w:p w14:paraId="277682EB" w14:textId="4F19FD9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搶劫槍支、彈藥、爆炸物的，或者搶劫毒害性、放射性、傳染病病原體等物質，危害公共安全的，或者盜竊、搶奪國家機關、軍警人員、民兵的槍支、彈藥、爆炸物的，處十年以上有期徒刑、無期徒刑或者死刑。</w:t>
      </w:r>
    </w:p>
    <w:p w14:paraId="088941C6" w14:textId="5680E42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00" w:anchor="a6"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01" w:history="1">
        <w:r w:rsidRPr="0065413C">
          <w:rPr>
            <w:rStyle w:val="a3"/>
            <w:rFonts w:ascii="微軟正黑體" w:eastAsia="微軟正黑體" w:hAnsi="微軟正黑體" w:hint="eastAsia"/>
            <w:bCs w:val="0"/>
          </w:rPr>
          <w:t>比對程式</w:t>
        </w:r>
      </w:hyperlink>
    </w:p>
    <w:p w14:paraId="14ACF896" w14:textId="7964062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盜竊</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搶奪槍支、彈藥、爆炸物的，處三年以上十年以下有期徒刑；情節嚴重的，處十年以上有期徒刑、無期徒刑或者死刑。</w:t>
      </w:r>
    </w:p>
    <w:p w14:paraId="4AC95A0C" w14:textId="5452D29A"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搶劫槍支、彈藥、爆炸物或者盜竊、搶奪國家機關、軍警人員、民兵的槍支、彈藥、爆炸物的，處十年以上有期徒刑、無期徒刑或者死刑。</w:t>
      </w:r>
      <w:r w:rsidRPr="0065413C">
        <w:rPr>
          <w:rFonts w:ascii="微軟正黑體" w:eastAsia="微軟正黑體" w:hAnsi="微軟正黑體" w:hint="eastAsia"/>
          <w:color w:val="FFFFFF"/>
          <w:szCs w:val="20"/>
        </w:rPr>
        <w:t>∴</w:t>
      </w:r>
    </w:p>
    <w:p w14:paraId="29906A1C" w14:textId="15B14CD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128</w:t>
      </w:r>
      <w:r w:rsidRPr="0065413C">
        <w:rPr>
          <w:rFonts w:ascii="微軟正黑體" w:eastAsia="微軟正黑體" w:hAnsi="微軟正黑體" w:hint="eastAsia"/>
        </w:rPr>
        <w:t>條</w:t>
      </w:r>
    </w:p>
    <w:p w14:paraId="24436F4B" w14:textId="7B2BEDC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違反槍支管理規定，非法持有、私藏槍支、彈</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的，處三年以下有期徒刑、拘役或者管制；情節嚴重的，處三年以上七年以下有期徒刑。</w:t>
      </w:r>
    </w:p>
    <w:p w14:paraId="4A114FC9" w14:textId="0ADCD12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依法配備公務用槍的人員，非法出租、出借槍支的，依照前款的規定處罰</w:t>
      </w:r>
      <w:r w:rsidRPr="0065413C">
        <w:rPr>
          <w:rFonts w:ascii="微軟正黑體" w:eastAsia="微軟正黑體" w:hAnsi="微軟正黑體" w:hint="eastAsia"/>
          <w:szCs w:val="20"/>
        </w:rPr>
        <w:t>。</w:t>
      </w:r>
    </w:p>
    <w:p w14:paraId="152EAD0F" w14:textId="3C13388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依法配置槍支的人員，非法出租、出借槍支，造成嚴重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果的，依照第一款的規定處罰。</w:t>
      </w:r>
    </w:p>
    <w:p w14:paraId="3AB1E686" w14:textId="150FEAC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單位犯第二款、第三款罪的，對單位判處罰金，並對其直接負責的主管人員和其他直接責任人員，依照第一款的規定處罰。</w:t>
      </w:r>
    </w:p>
    <w:p w14:paraId="55E586DC" w14:textId="0ACC051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129</w:t>
      </w:r>
      <w:r w:rsidRPr="0065413C">
        <w:rPr>
          <w:rFonts w:ascii="微軟正黑體" w:eastAsia="微軟正黑體" w:hAnsi="微軟正黑體" w:hint="eastAsia"/>
        </w:rPr>
        <w:t>條</w:t>
      </w:r>
    </w:p>
    <w:p w14:paraId="61737A24" w14:textId="7138862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依法配備公務用槍的人員，丟失槍支不及時報告，造成嚴重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果的，處三年以下有期徒刑或者拘役。</w:t>
      </w:r>
    </w:p>
    <w:p w14:paraId="26219737" w14:textId="3462D1F3" w:rsidR="0065413C" w:rsidRPr="0065413C" w:rsidRDefault="0065413C" w:rsidP="0065413C">
      <w:pPr>
        <w:pStyle w:val="2"/>
        <w:rPr>
          <w:rFonts w:ascii="微軟正黑體" w:eastAsia="微軟正黑體" w:hAnsi="微軟正黑體"/>
          <w:lang w:eastAsia="zh-CN"/>
        </w:rPr>
      </w:pPr>
      <w:bookmarkStart w:id="112" w:name="a130"/>
      <w:bookmarkEnd w:id="112"/>
      <w:r w:rsidRPr="0065413C">
        <w:rPr>
          <w:rFonts w:ascii="微軟正黑體" w:eastAsia="微軟正黑體" w:hAnsi="微軟正黑體" w:hint="eastAsia"/>
        </w:rPr>
        <w:t>第</w:t>
      </w:r>
      <w:r w:rsidRPr="0065413C">
        <w:rPr>
          <w:rFonts w:ascii="微軟正黑體" w:eastAsia="微軟正黑體" w:hAnsi="微軟正黑體"/>
        </w:rPr>
        <w:t>130</w:t>
      </w:r>
      <w:r w:rsidRPr="0065413C">
        <w:rPr>
          <w:rFonts w:ascii="微軟正黑體" w:eastAsia="微軟正黑體" w:hAnsi="微軟正黑體" w:hint="eastAsia"/>
        </w:rPr>
        <w:t>條</w:t>
      </w:r>
    </w:p>
    <w:p w14:paraId="71B2CE2D" w14:textId="7750C81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非法攜帶槍支、彈</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、管制刀具或者爆炸性、易燃性、放射性、毒害性、腐蝕性物品，進入公共場所或者公共交通工具，危及公共安全，情節嚴重的，處三年以下有期徒刑、拘役或者管制。</w:t>
      </w:r>
    </w:p>
    <w:p w14:paraId="739C9333" w14:textId="31077431"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131</w:t>
      </w:r>
      <w:r w:rsidRPr="0065413C">
        <w:rPr>
          <w:rFonts w:ascii="微軟正黑體" w:eastAsia="微軟正黑體" w:hAnsi="微軟正黑體" w:hint="eastAsia"/>
        </w:rPr>
        <w:t>條</w:t>
      </w:r>
    </w:p>
    <w:p w14:paraId="58C7F94C" w14:textId="01D7371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航空人員違反規章制度，致使發生重大飛行事故，造成嚴重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果的，處三年以下有期徒刑或者拘役；造成飛機墜毀或者人員死亡的，處三年以上七年以下有期徒刑。</w:t>
      </w:r>
    </w:p>
    <w:p w14:paraId="0AB3B680" w14:textId="0505A78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132</w:t>
      </w:r>
      <w:r w:rsidRPr="0065413C">
        <w:rPr>
          <w:rFonts w:ascii="微軟正黑體" w:eastAsia="微軟正黑體" w:hAnsi="微軟正黑體" w:hint="eastAsia"/>
        </w:rPr>
        <w:t>條</w:t>
      </w:r>
    </w:p>
    <w:p w14:paraId="2B6CF078" w14:textId="4BD0C09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鐵路職工違反規章制度，致使發生鐵路運營安全事故，造成嚴重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果的，處三年以下有期徒刑或者拘役；造成特別嚴重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果的，處三年以上七年以下有期徒刑。</w:t>
      </w:r>
    </w:p>
    <w:p w14:paraId="0D51E644" w14:textId="25E37341" w:rsidR="0065413C" w:rsidRPr="0065413C" w:rsidRDefault="0065413C" w:rsidP="0065413C">
      <w:pPr>
        <w:pStyle w:val="2"/>
        <w:rPr>
          <w:rFonts w:ascii="微軟正黑體" w:eastAsia="微軟正黑體" w:hAnsi="微軟正黑體"/>
          <w:lang w:eastAsia="zh-CN"/>
        </w:rPr>
      </w:pPr>
      <w:bookmarkStart w:id="113" w:name="a133"/>
      <w:bookmarkEnd w:id="113"/>
      <w:r w:rsidRPr="0065413C">
        <w:rPr>
          <w:rFonts w:ascii="微軟正黑體" w:eastAsia="微軟正黑體" w:hAnsi="微軟正黑體" w:hint="eastAsia"/>
        </w:rPr>
        <w:t>第</w:t>
      </w:r>
      <w:r w:rsidRPr="0065413C">
        <w:rPr>
          <w:rFonts w:ascii="微軟正黑體" w:eastAsia="微軟正黑體" w:hAnsi="微軟正黑體"/>
        </w:rPr>
        <w:t>133</w:t>
      </w:r>
      <w:r w:rsidRPr="0065413C">
        <w:rPr>
          <w:rFonts w:ascii="微軟正黑體" w:eastAsia="微軟正黑體" w:hAnsi="微軟正黑體" w:hint="eastAsia"/>
        </w:rPr>
        <w:t>條</w:t>
      </w:r>
    </w:p>
    <w:p w14:paraId="19FB7ACC" w14:textId="4F50CBA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違反交通運輸管理法規，因而發生重大事故，致人重傷、死亡或者使公私財產遭受重大損失的，處三年以下有期徒刑或者拘役；交通運輸肇事</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逃逸或者有其他特別惡劣情節的，處三年以上七年以下有期徒刑；因逃逸致人死亡的，處七年以上有期徒刑。</w:t>
      </w:r>
    </w:p>
    <w:p w14:paraId="5FA2B182" w14:textId="1B03B6A6" w:rsidR="0065413C" w:rsidRPr="0065413C" w:rsidRDefault="0065413C" w:rsidP="0065413C">
      <w:pPr>
        <w:pStyle w:val="2"/>
        <w:rPr>
          <w:rFonts w:ascii="微軟正黑體" w:eastAsia="微軟正黑體" w:hAnsi="微軟正黑體"/>
          <w:b w:val="0"/>
          <w:bCs w:val="0"/>
          <w:color w:val="FFFFFF"/>
          <w:lang w:eastAsia="zh-CN"/>
        </w:rPr>
      </w:pPr>
      <w:bookmarkStart w:id="114" w:name="a133b1"/>
      <w:bookmarkEnd w:id="114"/>
      <w:r w:rsidRPr="0065413C">
        <w:rPr>
          <w:rFonts w:ascii="微軟正黑體" w:eastAsia="微軟正黑體" w:hAnsi="微軟正黑體" w:hint="eastAsia"/>
        </w:rPr>
        <w:t>第</w:t>
      </w:r>
      <w:r w:rsidRPr="0065413C">
        <w:rPr>
          <w:rFonts w:ascii="微軟正黑體" w:eastAsia="微軟正黑體" w:hAnsi="微軟正黑體"/>
        </w:rPr>
        <w:t>133</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7F80BA6A" w14:textId="0910621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在道路上駕駛機動車，有下列情形之一的，處拘役，並處罰金：</w:t>
      </w:r>
    </w:p>
    <w:p w14:paraId="087C6DD2" w14:textId="1C4B5F35"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lastRenderedPageBreak/>
        <w:t xml:space="preserve">　　（一）追逐競駛，情節惡劣的；</w:t>
      </w:r>
    </w:p>
    <w:p w14:paraId="288DC7C4" w14:textId="39CFEF66"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（二）醉酒駕駛機動車的；</w:t>
      </w:r>
    </w:p>
    <w:p w14:paraId="62355FB3" w14:textId="286A5B65"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（三）從事校車業務或者旅客運輸，嚴重超過額定乘員載客，或者嚴重超過規定時速行駛的；</w:t>
      </w:r>
    </w:p>
    <w:p w14:paraId="34A54A64" w14:textId="7C569678"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rPr>
        <w:t xml:space="preserve">　　（四）違反危險化學品安全管理規定運輸危險化學品，危及公共安全的</w:t>
      </w:r>
      <w:r w:rsidRPr="0065413C">
        <w:rPr>
          <w:rFonts w:ascii="微軟正黑體" w:eastAsia="微軟正黑體" w:hAnsi="微軟正黑體" w:hint="eastAsia"/>
          <w:color w:val="5F5F5F"/>
        </w:rPr>
        <w:t>。</w:t>
      </w:r>
    </w:p>
    <w:p w14:paraId="4423BB8A" w14:textId="14691926"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機動車所有人、管理人對前款第三項、第四項行為負有直接責任的，依照前款的規定處罰</w:t>
      </w:r>
      <w:r w:rsidRPr="0065413C">
        <w:rPr>
          <w:rFonts w:ascii="微軟正黑體" w:eastAsia="微軟正黑體" w:hAnsi="微軟正黑體" w:hint="eastAsia"/>
          <w:color w:val="5F5F5F"/>
        </w:rPr>
        <w:t>。</w:t>
      </w:r>
    </w:p>
    <w:p w14:paraId="29DE757A" w14:textId="7DF918F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有前兩款行為，同時構成其他犯罪的，依照處罰較重的規定定罪處罰。</w:t>
      </w:r>
    </w:p>
    <w:p w14:paraId="564D82B7" w14:textId="43FBDD4F"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02" w:anchor="a8"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03" w:history="1">
        <w:r w:rsidRPr="0065413C">
          <w:rPr>
            <w:rStyle w:val="a3"/>
            <w:rFonts w:ascii="微軟正黑體" w:eastAsia="微軟正黑體" w:hAnsi="微軟正黑體" w:hint="eastAsia"/>
          </w:rPr>
          <w:t>比對程式</w:t>
        </w:r>
      </w:hyperlink>
    </w:p>
    <w:p w14:paraId="769C8590" w14:textId="743E412B" w:rsidR="0065413C" w:rsidRPr="0065413C" w:rsidRDefault="0065413C" w:rsidP="0065413C">
      <w:pPr>
        <w:ind w:left="142"/>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在道路上駕駛機動車追逐競駛，情節惡劣的，或者在道路上醉酒駕駛機動車的，處拘役，並處罰金。</w:t>
      </w:r>
    </w:p>
    <w:p w14:paraId="6DBCD268" w14:textId="7236DE2C"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有前款行為，同時構成其他犯罪的，依照處罰較重的規定定罪處罰。</w:t>
      </w:r>
    </w:p>
    <w:p w14:paraId="7FE0CB99" w14:textId="7DE23B74" w:rsidR="0065413C" w:rsidRPr="0065413C" w:rsidRDefault="0065413C" w:rsidP="0065413C">
      <w:pPr>
        <w:ind w:left="142"/>
        <w:jc w:val="both"/>
        <w:rPr>
          <w:rFonts w:ascii="微軟正黑體" w:eastAsia="微軟正黑體" w:hAnsi="微軟正黑體"/>
          <w:color w:val="FFFFF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25</w:t>
      </w:r>
      <w:r w:rsidRPr="0065413C">
        <w:rPr>
          <w:rFonts w:ascii="微軟正黑體" w:eastAsia="微軟正黑體" w:hAnsi="微軟正黑體" w:hint="eastAsia"/>
          <w:color w:val="5F5F5F"/>
          <w:sz w:val="18"/>
          <w:szCs w:val="20"/>
        </w:rPr>
        <w:t>日</w:t>
      </w:r>
      <w:hyperlink r:id="rId104" w:anchor="a22" w:history="1">
        <w:r w:rsidRPr="0065413C">
          <w:rPr>
            <w:rStyle w:val="a3"/>
            <w:rFonts w:ascii="微軟正黑體" w:eastAsia="微軟正黑體" w:hAnsi="微軟正黑體" w:hint="eastAsia"/>
            <w:color w:val="5F5F5F"/>
            <w:sz w:val="18"/>
            <w:szCs w:val="20"/>
          </w:rPr>
          <w:t>修正案（八）</w:t>
        </w:r>
      </w:hyperlink>
      <w:r w:rsidRPr="0065413C">
        <w:rPr>
          <w:rFonts w:ascii="微軟正黑體" w:eastAsia="微軟正黑體" w:hAnsi="微軟正黑體" w:hint="eastAsia"/>
          <w:color w:val="5F5F5F"/>
          <w:sz w:val="18"/>
          <w:szCs w:val="20"/>
        </w:rPr>
        <w:t>新增</w:t>
      </w:r>
      <w:r w:rsidRPr="0065413C">
        <w:rPr>
          <w:rFonts w:ascii="微軟正黑體" w:eastAsia="微軟正黑體" w:hAnsi="微軟正黑體" w:hint="eastAsia"/>
          <w:color w:val="FFFFFF"/>
          <w:szCs w:val="20"/>
        </w:rPr>
        <w:t>∴</w:t>
      </w:r>
    </w:p>
    <w:p w14:paraId="6DEFBB78" w14:textId="7F6A2E8E"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115" w:name="a133b2"/>
      <w:bookmarkEnd w:id="115"/>
      <w:r w:rsidRPr="0065413C">
        <w:rPr>
          <w:rFonts w:ascii="微軟正黑體" w:eastAsia="微軟正黑體" w:hAnsi="微軟正黑體" w:hint="eastAsia"/>
        </w:rPr>
        <w:t>第</w:t>
      </w:r>
      <w:r w:rsidRPr="0065413C">
        <w:rPr>
          <w:rFonts w:ascii="微軟正黑體" w:eastAsia="微軟正黑體" w:hAnsi="微軟正黑體"/>
        </w:rPr>
        <w:t>133</w:t>
      </w:r>
      <w:r w:rsidRPr="0065413C">
        <w:rPr>
          <w:rFonts w:ascii="微軟正黑體" w:eastAsia="微軟正黑體" w:hAnsi="微軟正黑體" w:hint="eastAsia"/>
        </w:rPr>
        <w:t>條之</w:t>
      </w:r>
      <w:r w:rsidRPr="0065413C">
        <w:rPr>
          <w:rFonts w:ascii="微軟正黑體" w:eastAsia="微軟正黑體" w:hAnsi="微軟正黑體"/>
        </w:rPr>
        <w:t>2</w:t>
      </w:r>
    </w:p>
    <w:p w14:paraId="20F7D36C" w14:textId="1742C92F"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對行駛中的公共交通工具的駕駛人員使用暴力或者搶控駕駛操縱裝置，干擾公共交通工具正常行駛，危及公共安全的，處一年以下有期徒刑、拘役或者管制，並處或者單處罰金。</w:t>
      </w:r>
    </w:p>
    <w:p w14:paraId="5E768E34" w14:textId="26B9D68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前款規定的駕駛人員在行駛的公共交通工具上擅離職守，與他人互毆或者毆打他人，危及公共安全的，依照前款的規定處罰。</w:t>
      </w:r>
    </w:p>
    <w:p w14:paraId="053A5509" w14:textId="5A67D4C1"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有前兩款行為，同時構成其他犯罪的，依照處罰較重的規定定罪處罰。</w:t>
      </w:r>
    </w:p>
    <w:p w14:paraId="29DCDC37" w14:textId="57CAFB2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105" w:anchor="a2"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18F8E853" w14:textId="7275AE80" w:rsidR="0065413C" w:rsidRPr="0065413C" w:rsidRDefault="0065413C" w:rsidP="0065413C">
      <w:pPr>
        <w:pStyle w:val="2"/>
        <w:rPr>
          <w:rFonts w:ascii="微軟正黑體" w:eastAsia="微軟正黑體" w:hAnsi="微軟正黑體"/>
          <w:b w:val="0"/>
          <w:bCs w:val="0"/>
          <w:color w:val="FFFFFF"/>
          <w:lang w:eastAsia="zh-CN"/>
        </w:rPr>
      </w:pPr>
      <w:bookmarkStart w:id="116" w:name="a134"/>
      <w:bookmarkEnd w:id="116"/>
      <w:r w:rsidRPr="0065413C">
        <w:rPr>
          <w:rFonts w:ascii="微軟正黑體" w:eastAsia="微軟正黑體" w:hAnsi="微軟正黑體" w:hint="eastAsia"/>
        </w:rPr>
        <w:t>第</w:t>
      </w:r>
      <w:r w:rsidRPr="0065413C">
        <w:rPr>
          <w:rFonts w:ascii="微軟正黑體" w:eastAsia="微軟正黑體" w:hAnsi="微軟正黑體"/>
        </w:rPr>
        <w:t>134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FF5706D" w14:textId="579CF399"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在生產、作業中違反有關安全管理的規定，因而發生重大傷亡事故或者造成其他嚴重後果的，處三年以下有期徒刑或者拘役；情節特別惡劣的，處三年以上七年以下有期徒刑。</w:t>
      </w:r>
    </w:p>
    <w:p w14:paraId="25E6C8E3" w14:textId="2C130255"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強令他人違章冒險作業，或者明知存在重大事故隱患而不排除，仍冒險組織作業，因而發生重大傷亡事故或者造成其他嚴重後果的，處五年以下有期徒刑或者拘役；情節特別惡劣的，處五年以上有期徒刑。</w:t>
      </w:r>
    </w:p>
    <w:p w14:paraId="21B5644A" w14:textId="531D3510"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w:t>
      </w:r>
      <w:r w:rsidRPr="0065413C">
        <w:rPr>
          <w:rFonts w:ascii="微軟正黑體" w:eastAsia="微軟正黑體" w:hAnsi="微軟正黑體"/>
          <w:sz w:val="18"/>
          <w:szCs w:val="20"/>
        </w:rPr>
        <w:t>2020</w:t>
      </w:r>
      <w:r w:rsidRPr="0065413C">
        <w:rPr>
          <w:rFonts w:ascii="微軟正黑體" w:eastAsia="微軟正黑體" w:hAnsi="微軟正黑體" w:hint="eastAsia"/>
          <w:sz w:val="18"/>
          <w:szCs w:val="20"/>
        </w:rPr>
        <w:t>年</w:t>
      </w:r>
      <w:r w:rsidRPr="0065413C">
        <w:rPr>
          <w:rFonts w:ascii="微軟正黑體" w:eastAsia="微軟正黑體" w:hAnsi="微軟正黑體"/>
          <w:sz w:val="18"/>
          <w:szCs w:val="20"/>
        </w:rPr>
        <w:t>12</w:t>
      </w:r>
      <w:r w:rsidRPr="0065413C">
        <w:rPr>
          <w:rFonts w:ascii="微軟正黑體" w:eastAsia="微軟正黑體" w:hAnsi="微軟正黑體" w:hint="eastAsia"/>
          <w:sz w:val="18"/>
          <w:szCs w:val="20"/>
        </w:rPr>
        <w:t>月</w:t>
      </w:r>
      <w:r w:rsidRPr="0065413C">
        <w:rPr>
          <w:rFonts w:ascii="微軟正黑體" w:eastAsia="微軟正黑體" w:hAnsi="微軟正黑體"/>
          <w:sz w:val="18"/>
          <w:szCs w:val="20"/>
        </w:rPr>
        <w:t>26</w:t>
      </w:r>
      <w:r w:rsidRPr="0065413C">
        <w:rPr>
          <w:rFonts w:ascii="微軟正黑體" w:eastAsia="微軟正黑體" w:hAnsi="微軟正黑體" w:hint="eastAsia"/>
          <w:sz w:val="18"/>
          <w:szCs w:val="20"/>
        </w:rPr>
        <w:t>日</w:t>
      </w:r>
      <w:hyperlink r:id="rId106" w:anchor="a3" w:history="1">
        <w:r w:rsidRPr="0065413C">
          <w:rPr>
            <w:rStyle w:val="a3"/>
            <w:rFonts w:ascii="微軟正黑體" w:eastAsia="微軟正黑體" w:hAnsi="微軟正黑體" w:hint="eastAsia"/>
            <w:sz w:val="18"/>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07" w:history="1">
        <w:r w:rsidRPr="0065413C">
          <w:rPr>
            <w:rStyle w:val="a3"/>
            <w:rFonts w:ascii="微軟正黑體" w:eastAsia="微軟正黑體" w:hAnsi="微軟正黑體" w:hint="eastAsia"/>
            <w:bCs w:val="0"/>
          </w:rPr>
          <w:t>比對程式</w:t>
        </w:r>
      </w:hyperlink>
    </w:p>
    <w:p w14:paraId="46D52AB9" w14:textId="43BEBD91"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在生產、作業中違反有關安全管理的規定，因而發生重大傷亡事故或者造成其他嚴重後果的，處三年以下有期徒刑或者拘役；情節特別惡劣的，處三年以上七年以下有期徒刑。</w:t>
      </w:r>
    </w:p>
    <w:p w14:paraId="7AD4CBC0" w14:textId="0E6839D2"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強令他人違章冒險作業，因而發生重大傷亡事故或者造成其他嚴重後果的，處五年以下有期徒刑或者拘役；情節特別惡劣的，處五年以上有期徒刑。</w:t>
      </w:r>
      <w:r w:rsidRPr="0065413C">
        <w:rPr>
          <w:rFonts w:ascii="微軟正黑體" w:eastAsia="微軟正黑體" w:hAnsi="微軟正黑體" w:hint="eastAsia"/>
          <w:color w:val="FFFFFF"/>
          <w:szCs w:val="20"/>
        </w:rPr>
        <w:t>∴</w:t>
      </w:r>
    </w:p>
    <w:p w14:paraId="50998F11" w14:textId="11444AE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08" w:anchor="a1"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09" w:history="1">
        <w:r w:rsidRPr="0065413C">
          <w:rPr>
            <w:rStyle w:val="a3"/>
            <w:rFonts w:ascii="微軟正黑體" w:eastAsia="微軟正黑體" w:hAnsi="微軟正黑體" w:hint="eastAsia"/>
            <w:bCs w:val="0"/>
          </w:rPr>
          <w:t>比對程式</w:t>
        </w:r>
      </w:hyperlink>
    </w:p>
    <w:p w14:paraId="2E126501" w14:textId="4E7A7038" w:rsidR="0065413C" w:rsidRPr="0065413C" w:rsidRDefault="0065413C" w:rsidP="0065413C">
      <w:pPr>
        <w:ind w:leftChars="75" w:left="150"/>
        <w:jc w:val="both"/>
        <w:rPr>
          <w:rFonts w:ascii="微軟正黑體" w:eastAsia="微軟正黑體" w:hAnsi="微軟正黑體"/>
          <w:color w:val="FFFFFF"/>
          <w:szCs w:val="20"/>
          <w:lang w:eastAsia="zh-CN"/>
        </w:rPr>
      </w:pPr>
      <w:r w:rsidRPr="0065413C">
        <w:rPr>
          <w:rFonts w:ascii="微軟正黑體" w:eastAsia="微軟正黑體" w:hAnsi="微軟正黑體" w:hint="eastAsia"/>
        </w:rPr>
        <w:t xml:space="preserve">　　</w:t>
      </w:r>
      <w:r w:rsidRPr="0065413C">
        <w:rPr>
          <w:rFonts w:ascii="微軟正黑體" w:eastAsia="微軟正黑體" w:hAnsi="微軟正黑體" w:hint="eastAsia"/>
          <w:color w:val="5F5F5F"/>
          <w:szCs w:val="20"/>
        </w:rPr>
        <w:t>工廠</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礦山、林場、建築企業或者其他企業、事業單位的職工，由於不服管理、違反規章制度，或者強令工人違章冒險作業，因而發生重大傷亡事故或者造成其他嚴重後果的，處三年以下有期徒刑或者拘役；情節特別惡劣的，處三年以上七年以下有期徒刑。</w:t>
      </w:r>
      <w:r w:rsidRPr="0065413C">
        <w:rPr>
          <w:rFonts w:ascii="微軟正黑體" w:eastAsia="微軟正黑體" w:hAnsi="微軟正黑體" w:hint="eastAsia"/>
          <w:color w:val="FFFFFF"/>
          <w:szCs w:val="20"/>
        </w:rPr>
        <w:t>∴</w:t>
      </w:r>
    </w:p>
    <w:p w14:paraId="12B9AB70" w14:textId="018B9492"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117" w:name="a134b1"/>
      <w:bookmarkEnd w:id="117"/>
      <w:r w:rsidRPr="0065413C">
        <w:rPr>
          <w:rFonts w:ascii="微軟正黑體" w:eastAsia="微軟正黑體" w:hAnsi="微軟正黑體" w:hint="eastAsia"/>
        </w:rPr>
        <w:t>第</w:t>
      </w:r>
      <w:r w:rsidRPr="0065413C">
        <w:rPr>
          <w:rFonts w:ascii="微軟正黑體" w:eastAsia="微軟正黑體" w:hAnsi="微軟正黑體"/>
        </w:rPr>
        <w:t>134</w:t>
      </w:r>
      <w:r w:rsidRPr="0065413C">
        <w:rPr>
          <w:rFonts w:ascii="微軟正黑體" w:eastAsia="微軟正黑體" w:hAnsi="微軟正黑體" w:hint="eastAsia"/>
        </w:rPr>
        <w:t>條之</w:t>
      </w:r>
      <w:r w:rsidRPr="0065413C">
        <w:rPr>
          <w:rFonts w:ascii="微軟正黑體" w:eastAsia="微軟正黑體" w:hAnsi="微軟正黑體"/>
        </w:rPr>
        <w:t>1</w:t>
      </w:r>
    </w:p>
    <w:p w14:paraId="77F29384" w14:textId="703707A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在生產、作業中違反有關安全管理的規定，有下列情形之一，具有發生重大傷亡事故或者其他嚴重後果的現實危險的，處一年以下有期徒刑、拘役或者管制：</w:t>
      </w:r>
    </w:p>
    <w:p w14:paraId="3012391F" w14:textId="3A6EAF9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（一）關閉、破壞直接關係生產安全的監控、報警、防護、救生設備、設施，或者篡改、隱瞞、銷毀其相關數據、信息的；</w:t>
      </w:r>
    </w:p>
    <w:p w14:paraId="46263201" w14:textId="6C81F847"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（二）因存在重大事故隱患被依法責令停產停業、停止施工、停止使用有關設備、設施、場所或者立即採取排除危險的整改措施，而拒不執行的；</w:t>
      </w:r>
    </w:p>
    <w:p w14:paraId="42591EBD" w14:textId="234FD51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（三）涉及安全生產的事項未經依法批准或者許可，擅自從事礦山開採、金屬冶煉、建築施工，以及危險物</w:t>
      </w:r>
      <w:r w:rsidRPr="0065413C">
        <w:rPr>
          <w:rFonts w:ascii="微軟正黑體" w:eastAsia="微軟正黑體" w:hAnsi="微軟正黑體" w:hint="eastAsia"/>
        </w:rPr>
        <w:lastRenderedPageBreak/>
        <w:t>品生產、經營、儲存等高度危險的生產作業活動的。</w:t>
      </w:r>
    </w:p>
    <w:p w14:paraId="6FFD1259" w14:textId="6570AC1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110" w:anchor="a4"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5AB5CA6E" w14:textId="1340295B" w:rsidR="0065413C" w:rsidRPr="0065413C" w:rsidRDefault="0065413C" w:rsidP="0065413C">
      <w:pPr>
        <w:pStyle w:val="2"/>
        <w:rPr>
          <w:rFonts w:ascii="微軟正黑體" w:eastAsia="微軟正黑體" w:hAnsi="微軟正黑體"/>
          <w:b w:val="0"/>
          <w:bCs w:val="0"/>
          <w:color w:val="FFFFFF"/>
          <w:lang w:eastAsia="zh-CN"/>
        </w:rPr>
      </w:pPr>
      <w:bookmarkStart w:id="118" w:name="a135"/>
      <w:bookmarkEnd w:id="118"/>
      <w:r w:rsidRPr="0065413C">
        <w:rPr>
          <w:rFonts w:ascii="微軟正黑體" w:eastAsia="微軟正黑體" w:hAnsi="微軟正黑體" w:hint="eastAsia"/>
        </w:rPr>
        <w:t>第</w:t>
      </w:r>
      <w:r w:rsidRPr="0065413C">
        <w:rPr>
          <w:rFonts w:ascii="微軟正黑體" w:eastAsia="微軟正黑體" w:hAnsi="微軟正黑體"/>
        </w:rPr>
        <w:t>135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B23BF99" w14:textId="50073DCE"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安全生產設施或者安全生產條件不符合國家規定，因而發生重大傷亡事故或者造成其他嚴重後果的，對直接負責的主管人員和其他直接責任人員，處三年以下有期徒刑或者拘役；情節特別惡劣的，處三年以上七年以下有期徒刑。</w:t>
      </w:r>
    </w:p>
    <w:p w14:paraId="7579F7B1" w14:textId="2404CBF4"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11" w:anchor="a2"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12" w:history="1">
        <w:r w:rsidRPr="0065413C">
          <w:rPr>
            <w:rStyle w:val="a3"/>
            <w:rFonts w:ascii="微軟正黑體" w:eastAsia="微軟正黑體" w:hAnsi="微軟正黑體" w:hint="eastAsia"/>
            <w:bCs w:val="0"/>
          </w:rPr>
          <w:t>比對程式</w:t>
        </w:r>
      </w:hyperlink>
    </w:p>
    <w:p w14:paraId="63203A75" w14:textId="0B484E9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工廠</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礦山、林場、建築企業或者其他企業、事業單位的勞動安全設施不符合國家規定，經有關部門或者單位職工提出後，對事故隱患仍不採取措施，因而發生重大傷亡事故或者造成其他嚴重後果的，對直接責任人員，處三年以下有期徒刑或者拘役；情節特別惡劣的，處三年以上七年以下有期徒刑。</w:t>
      </w:r>
      <w:r w:rsidRPr="0065413C">
        <w:rPr>
          <w:rFonts w:ascii="微軟正黑體" w:eastAsia="微軟正黑體" w:hAnsi="微軟正黑體" w:hint="eastAsia"/>
          <w:color w:val="FFFFFF"/>
          <w:szCs w:val="20"/>
        </w:rPr>
        <w:t>∴</w:t>
      </w:r>
    </w:p>
    <w:p w14:paraId="666F8FC4" w14:textId="6D152945" w:rsidR="0065413C" w:rsidRPr="0065413C" w:rsidRDefault="0065413C" w:rsidP="0065413C">
      <w:pPr>
        <w:pStyle w:val="2"/>
        <w:rPr>
          <w:rFonts w:ascii="微軟正黑體" w:eastAsia="微軟正黑體" w:hAnsi="微軟正黑體"/>
          <w:lang w:eastAsia="zh-CN"/>
        </w:rPr>
      </w:pPr>
      <w:bookmarkStart w:id="119" w:name="a135b1"/>
      <w:bookmarkEnd w:id="119"/>
      <w:r w:rsidRPr="0065413C">
        <w:rPr>
          <w:rFonts w:ascii="微軟正黑體" w:eastAsia="微軟正黑體" w:hAnsi="微軟正黑體" w:hint="eastAsia"/>
        </w:rPr>
        <w:t>第</w:t>
      </w:r>
      <w:r w:rsidRPr="0065413C">
        <w:rPr>
          <w:rFonts w:ascii="微軟正黑體" w:eastAsia="微軟正黑體" w:hAnsi="微軟正黑體"/>
        </w:rPr>
        <w:t>135</w:t>
      </w:r>
      <w:r w:rsidRPr="0065413C">
        <w:rPr>
          <w:rFonts w:ascii="微軟正黑體" w:eastAsia="微軟正黑體" w:hAnsi="微軟正黑體" w:hint="eastAsia"/>
        </w:rPr>
        <w:t>條之</w:t>
      </w:r>
      <w:r w:rsidRPr="0065413C">
        <w:rPr>
          <w:rFonts w:ascii="微軟正黑體" w:eastAsia="微軟正黑體" w:hAnsi="微軟正黑體"/>
        </w:rPr>
        <w:t>1</w:t>
      </w:r>
    </w:p>
    <w:p w14:paraId="60EB364E" w14:textId="28C7B1D1"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舉辦大型群眾性活動違反安全管理規定，因而發生重大傷亡事故或者造成其他嚴重後果的，對直接負責的主管人員和其他直接責任人員，處三年以下有期徒刑或者拘役；情節特別惡劣的，處三年以上七年以下有期徒刑。</w:t>
      </w:r>
    </w:p>
    <w:p w14:paraId="3A8F41F3" w14:textId="3F60C418"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color w:val="5F5F5F"/>
          <w:sz w:val="18"/>
        </w:rPr>
        <w:t>2006</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6</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29</w:t>
      </w:r>
      <w:r w:rsidRPr="0065413C">
        <w:rPr>
          <w:rFonts w:ascii="微軟正黑體" w:eastAsia="微軟正黑體" w:hAnsi="微軟正黑體" w:hint="eastAsia"/>
          <w:color w:val="5F5F5F"/>
          <w:sz w:val="18"/>
        </w:rPr>
        <w:t>日</w:t>
      </w:r>
      <w:hyperlink r:id="rId113" w:anchor="a3" w:history="1">
        <w:r w:rsidRPr="0065413C">
          <w:rPr>
            <w:rStyle w:val="a3"/>
            <w:rFonts w:ascii="微軟正黑體" w:eastAsia="微軟正黑體" w:hAnsi="微軟正黑體" w:hint="eastAsia"/>
            <w:color w:val="5F5F5F"/>
            <w:sz w:val="18"/>
            <w:szCs w:val="20"/>
          </w:rPr>
          <w:t>修正案（六）</w:t>
        </w:r>
      </w:hyperlink>
      <w:r w:rsidRPr="0065413C">
        <w:rPr>
          <w:rFonts w:ascii="微軟正黑體" w:eastAsia="微軟正黑體" w:hAnsi="微軟正黑體" w:hint="eastAsia"/>
          <w:color w:val="5F5F5F"/>
          <w:sz w:val="18"/>
          <w:szCs w:val="20"/>
        </w:rPr>
        <w:t>新增</w:t>
      </w:r>
    </w:p>
    <w:p w14:paraId="24E1EB89" w14:textId="53F1E46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136</w:t>
      </w:r>
      <w:r w:rsidRPr="0065413C">
        <w:rPr>
          <w:rFonts w:ascii="微軟正黑體" w:eastAsia="微軟正黑體" w:hAnsi="微軟正黑體" w:hint="eastAsia"/>
        </w:rPr>
        <w:t>條</w:t>
      </w:r>
    </w:p>
    <w:p w14:paraId="0A159B99" w14:textId="2087CEE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違反爆炸性、易燃性、放射性、毒害性、腐蝕性物品的管理規定，在生產、儲存、運輸、使用中發生重大事故，造成嚴重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果的，處三年以下有期徒刑或者拘役；</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果特別嚴重的，處三年以上七年以下有期徒刑。</w:t>
      </w:r>
    </w:p>
    <w:p w14:paraId="79FEF23A" w14:textId="6CB456E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137</w:t>
      </w:r>
      <w:r w:rsidRPr="0065413C">
        <w:rPr>
          <w:rFonts w:ascii="微軟正黑體" w:eastAsia="微軟正黑體" w:hAnsi="微軟正黑體" w:hint="eastAsia"/>
        </w:rPr>
        <w:t>條</w:t>
      </w:r>
    </w:p>
    <w:p w14:paraId="449F9D5F" w14:textId="40683DD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建設單位、設計單位、施工單位、工程監理單位違反國家規定，降低工程質量標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，造成重大安全事故的，對直接責任人員，處五年以下有期徒刑或者拘役，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處罰金；</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果特別嚴重的，處五年以上十年以下有期徒刑，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處罰金。</w:t>
      </w:r>
    </w:p>
    <w:p w14:paraId="3A651A8E" w14:textId="50574D8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138</w:t>
      </w:r>
      <w:r w:rsidRPr="0065413C">
        <w:rPr>
          <w:rFonts w:ascii="微軟正黑體" w:eastAsia="微軟正黑體" w:hAnsi="微軟正黑體" w:hint="eastAsia"/>
        </w:rPr>
        <w:t>條</w:t>
      </w:r>
    </w:p>
    <w:p w14:paraId="53B899A5" w14:textId="4C0E78D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明知校舍或者教育教學設施有危險，而不</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取措施或者不及時報告，致使發生重大傷亡事故的，對直接責任人員，處三年以下有期徒刑或者拘役；</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果特別嚴重的，處三年以上七年以下有期徒刑。</w:t>
      </w:r>
    </w:p>
    <w:p w14:paraId="6BEB2388" w14:textId="4FBEB87F" w:rsidR="0065413C" w:rsidRPr="0065413C" w:rsidRDefault="0065413C" w:rsidP="0065413C">
      <w:pPr>
        <w:pStyle w:val="2"/>
        <w:rPr>
          <w:rFonts w:ascii="微軟正黑體" w:eastAsia="微軟正黑體" w:hAnsi="微軟正黑體"/>
          <w:lang w:eastAsia="zh-CN"/>
        </w:rPr>
      </w:pPr>
      <w:bookmarkStart w:id="120" w:name="a139"/>
      <w:bookmarkEnd w:id="120"/>
      <w:r w:rsidRPr="0065413C">
        <w:rPr>
          <w:rFonts w:ascii="微軟正黑體" w:eastAsia="微軟正黑體" w:hAnsi="微軟正黑體" w:hint="eastAsia"/>
        </w:rPr>
        <w:t>第</w:t>
      </w:r>
      <w:r w:rsidRPr="0065413C">
        <w:rPr>
          <w:rFonts w:ascii="微軟正黑體" w:eastAsia="微軟正黑體" w:hAnsi="微軟正黑體"/>
        </w:rPr>
        <w:t>139</w:t>
      </w:r>
      <w:r w:rsidRPr="0065413C">
        <w:rPr>
          <w:rFonts w:ascii="微軟正黑體" w:eastAsia="微軟正黑體" w:hAnsi="微軟正黑體" w:hint="eastAsia"/>
        </w:rPr>
        <w:t>條</w:t>
      </w:r>
    </w:p>
    <w:p w14:paraId="36BF1B62" w14:textId="64873FB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違反消防管理法規，經消防監督機構通知</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取改正措施而拒絕執行，造成嚴重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果的，對直接責任人員，處三年以下有期徒刑或者拘役；</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果特別嚴重的，處三年以上七年以下有期徒刑。</w:t>
      </w:r>
    </w:p>
    <w:p w14:paraId="5C8A458F" w14:textId="5C69CA46" w:rsidR="0065413C" w:rsidRPr="0065413C" w:rsidRDefault="0065413C" w:rsidP="0065413C">
      <w:pPr>
        <w:pStyle w:val="2"/>
        <w:rPr>
          <w:rFonts w:ascii="微軟正黑體" w:eastAsia="微軟正黑體" w:hAnsi="微軟正黑體"/>
          <w:lang w:eastAsia="zh-CN"/>
        </w:rPr>
      </w:pPr>
      <w:bookmarkStart w:id="121" w:name="a139b1"/>
      <w:bookmarkEnd w:id="121"/>
      <w:r w:rsidRPr="0065413C">
        <w:rPr>
          <w:rFonts w:ascii="微軟正黑體" w:eastAsia="微軟正黑體" w:hAnsi="微軟正黑體" w:hint="eastAsia"/>
          <w:szCs w:val="20"/>
        </w:rPr>
        <w:t>第</w:t>
      </w:r>
      <w:r w:rsidRPr="0065413C">
        <w:rPr>
          <w:rFonts w:ascii="微軟正黑體" w:eastAsia="微軟正黑體" w:hAnsi="微軟正黑體"/>
        </w:rPr>
        <w:t>139</w:t>
      </w:r>
      <w:r w:rsidRPr="0065413C">
        <w:rPr>
          <w:rFonts w:ascii="微軟正黑體" w:eastAsia="微軟正黑體" w:hAnsi="微軟正黑體" w:hint="eastAsia"/>
        </w:rPr>
        <w:t>條之</w:t>
      </w:r>
      <w:r w:rsidRPr="0065413C">
        <w:rPr>
          <w:rFonts w:ascii="微軟正黑體" w:eastAsia="微軟正黑體" w:hAnsi="微軟正黑體"/>
        </w:rPr>
        <w:t>1</w:t>
      </w:r>
    </w:p>
    <w:p w14:paraId="3F9B5950" w14:textId="02D8D332"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在安全事故發生後，負有報告職責的人員不報或者謊報事故情況，貽誤事故搶救，情節嚴重的，處三年以下有期徒刑或者拘役；情節特別嚴重的，處三年以上七年以下有期徒刑。</w:t>
      </w:r>
    </w:p>
    <w:p w14:paraId="45BE2E26" w14:textId="4FEC56AC"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color w:val="5F5F5F"/>
          <w:sz w:val="18"/>
        </w:rPr>
        <w:t>2006</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6</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29</w:t>
      </w:r>
      <w:r w:rsidRPr="0065413C">
        <w:rPr>
          <w:rFonts w:ascii="微軟正黑體" w:eastAsia="微軟正黑體" w:hAnsi="微軟正黑體" w:hint="eastAsia"/>
          <w:color w:val="5F5F5F"/>
          <w:sz w:val="18"/>
        </w:rPr>
        <w:t>日</w:t>
      </w:r>
      <w:hyperlink r:id="rId114" w:anchor="a4" w:history="1">
        <w:r w:rsidRPr="0065413C">
          <w:rPr>
            <w:rStyle w:val="a3"/>
            <w:rFonts w:ascii="微軟正黑體" w:eastAsia="微軟正黑體" w:hAnsi="微軟正黑體" w:hint="eastAsia"/>
            <w:color w:val="5F5F5F"/>
            <w:sz w:val="18"/>
            <w:szCs w:val="20"/>
          </w:rPr>
          <w:t>修正案（六）</w:t>
        </w:r>
      </w:hyperlink>
      <w:r w:rsidRPr="0065413C">
        <w:rPr>
          <w:rFonts w:ascii="微軟正黑體" w:eastAsia="微軟正黑體" w:hAnsi="微軟正黑體" w:hint="eastAsia"/>
          <w:color w:val="5F5F5F"/>
          <w:sz w:val="18"/>
          <w:szCs w:val="20"/>
        </w:rPr>
        <w:t>新增</w:t>
      </w:r>
    </w:p>
    <w:p w14:paraId="2BFD4AB6" w14:textId="6CC0C68C" w:rsidR="0065413C" w:rsidRPr="0065413C" w:rsidRDefault="0065413C" w:rsidP="0065413C">
      <w:pPr>
        <w:ind w:left="119"/>
        <w:jc w:val="right"/>
        <w:rPr>
          <w:rFonts w:ascii="微軟正黑體" w:eastAsia="微軟正黑體" w:hAnsi="微軟正黑體"/>
          <w:color w:val="808000"/>
          <w:szCs w:val="20"/>
          <w:lang w:eastAsia="zh-CN"/>
        </w:rPr>
      </w:pP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F27F8F7" w14:textId="6F1954AA" w:rsidR="0065413C" w:rsidRPr="0065413C" w:rsidRDefault="0065413C" w:rsidP="0065413C">
      <w:pPr>
        <w:pStyle w:val="1"/>
        <w:rPr>
          <w:rFonts w:ascii="微軟正黑體" w:eastAsia="微軟正黑體" w:hAnsi="微軟正黑體"/>
          <w:lang w:eastAsia="zh-CN"/>
        </w:rPr>
      </w:pPr>
      <w:bookmarkStart w:id="122" w:name="_第二編__分_2"/>
      <w:bookmarkEnd w:id="122"/>
      <w:r w:rsidRPr="0065413C">
        <w:rPr>
          <w:rFonts w:ascii="微軟正黑體" w:eastAsia="微軟正黑體" w:hAnsi="微軟正黑體" w:hint="eastAsia"/>
        </w:rPr>
        <w:t>第二編　　分　則　　第三章　　破壞社會主義市場經濟秩序罪　　第一節　　生產、銷售偽劣商品罪</w:t>
      </w:r>
    </w:p>
    <w:p w14:paraId="2B86F532" w14:textId="434E99D6" w:rsidR="0065413C" w:rsidRPr="0065413C" w:rsidRDefault="0065413C" w:rsidP="0065413C">
      <w:pPr>
        <w:pStyle w:val="2"/>
        <w:rPr>
          <w:rFonts w:ascii="微軟正黑體" w:eastAsia="微軟正黑體" w:hAnsi="微軟正黑體"/>
          <w:lang w:eastAsia="zh-CN"/>
        </w:rPr>
      </w:pPr>
      <w:bookmarkStart w:id="123" w:name="a140"/>
      <w:bookmarkEnd w:id="123"/>
      <w:r w:rsidRPr="0065413C">
        <w:rPr>
          <w:rFonts w:ascii="微軟正黑體" w:eastAsia="微軟正黑體" w:hAnsi="微軟正黑體" w:hint="eastAsia"/>
        </w:rPr>
        <w:t>第</w:t>
      </w:r>
      <w:r w:rsidRPr="0065413C">
        <w:rPr>
          <w:rFonts w:ascii="微軟正黑體" w:eastAsia="微軟正黑體" w:hAnsi="微軟正黑體"/>
        </w:rPr>
        <w:t>140</w:t>
      </w:r>
      <w:r w:rsidRPr="0065413C">
        <w:rPr>
          <w:rFonts w:ascii="微軟正黑體" w:eastAsia="微軟正黑體" w:hAnsi="微軟正黑體" w:hint="eastAsia"/>
        </w:rPr>
        <w:t>條</w:t>
      </w:r>
    </w:p>
    <w:p w14:paraId="7379545B" w14:textId="108CA74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生產者、銷售者在產品中摻雜、摻假，以假充真，以次充好或者以不合格產品冒充合格產品，銷售金額五</w:t>
      </w:r>
      <w:r w:rsidRPr="0065413C">
        <w:rPr>
          <w:rFonts w:ascii="微軟正黑體" w:eastAsia="微軟正黑體" w:hAnsi="微軟正黑體" w:hint="eastAsia"/>
          <w:szCs w:val="20"/>
        </w:rPr>
        <w:lastRenderedPageBreak/>
        <w:t>萬元以上不滿二十萬元的，處二年以下有期徒刑或者拘役，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處或者單處銷售金額百分之五十以上二倍以下罰金；銷售金額二十萬元以上不滿五十萬元的，處二年以上七年以下有期徒刑，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處銷售金額百分之五十以上二倍以下罰金；銷售金額五十萬元以上不滿二百萬元的，處七年以上有期徒刑，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處銷售金額百分之五十以上二倍以下罰金；銷售金額二百萬元以上的，處十五年有期徒刑或者無期徒刑，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處銷售金額百分之五十以上二倍以下罰金或者沒收財產。</w:t>
      </w:r>
    </w:p>
    <w:p w14:paraId="10A6150E" w14:textId="531010B5" w:rsidR="0065413C" w:rsidRPr="0065413C" w:rsidRDefault="0065413C" w:rsidP="0065413C">
      <w:pPr>
        <w:pStyle w:val="2"/>
        <w:rPr>
          <w:rFonts w:ascii="微軟正黑體" w:eastAsia="微軟正黑體" w:hAnsi="微軟正黑體"/>
          <w:b w:val="0"/>
          <w:bCs w:val="0"/>
          <w:color w:val="FFFFFF"/>
          <w:lang w:eastAsia="zh-CN"/>
        </w:rPr>
      </w:pPr>
      <w:bookmarkStart w:id="124" w:name="a141"/>
      <w:bookmarkEnd w:id="124"/>
      <w:r w:rsidRPr="0065413C">
        <w:rPr>
          <w:rFonts w:ascii="微軟正黑體" w:eastAsia="微軟正黑體" w:hAnsi="微軟正黑體" w:hint="eastAsia"/>
        </w:rPr>
        <w:t>第</w:t>
      </w:r>
      <w:r w:rsidRPr="0065413C">
        <w:rPr>
          <w:rFonts w:ascii="微軟正黑體" w:eastAsia="微軟正黑體" w:hAnsi="微軟正黑體"/>
        </w:rPr>
        <w:t>141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E828670" w14:textId="5A4383F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生產</w:t>
      </w:r>
      <w:r w:rsidRPr="0065413C">
        <w:rPr>
          <w:rFonts w:ascii="微軟正黑體" w:eastAsia="微軟正黑體" w:hAnsi="微軟正黑體" w:hint="eastAsia"/>
          <w:b/>
          <w:bCs/>
        </w:rPr>
        <w:t>、</w:t>
      </w:r>
      <w:r w:rsidRPr="0065413C">
        <w:rPr>
          <w:rFonts w:ascii="微軟正黑體" w:eastAsia="微軟正黑體" w:hAnsi="微軟正黑體" w:hint="eastAsia"/>
        </w:rPr>
        <w:t>銷售假藥的，處三年以下有期徒刑或者拘役，並處罰金；對人體健康造成嚴重危害或者有其他嚴重情節的，處三年以上十年以下有期徒刑，並處罰金；致人死亡或者有其他特別嚴重情節的，處十年以上有期徒刑、無期徒刑或者死刑，並處罰金或者沒收財產。</w:t>
      </w:r>
    </w:p>
    <w:p w14:paraId="006C540D" w14:textId="361E7033"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藥品使用單位的人員明知是假藥而提供給他人使用的，依照前款的規定處罰。</w:t>
      </w:r>
    </w:p>
    <w:p w14:paraId="56E136A3" w14:textId="132FE1E2" w:rsidR="0065413C" w:rsidRPr="0065413C" w:rsidRDefault="0065413C" w:rsidP="0065413C">
      <w:pPr>
        <w:pStyle w:val="3"/>
        <w:ind w:left="118"/>
        <w:rPr>
          <w:rFonts w:ascii="微軟正黑體" w:eastAsia="微軟正黑體" w:hAnsi="微軟正黑體"/>
          <w:szCs w:val="20"/>
          <w:lang w:eastAsia="zh-CN"/>
        </w:rPr>
      </w:pPr>
      <w:r w:rsidRPr="0065413C">
        <w:rPr>
          <w:rFonts w:ascii="微軟正黑體" w:eastAsia="微軟正黑體" w:hAnsi="微軟正黑體"/>
          <w:szCs w:val="20"/>
        </w:rPr>
        <w:t>--2020</w:t>
      </w:r>
      <w:r w:rsidRPr="0065413C">
        <w:rPr>
          <w:rFonts w:ascii="微軟正黑體" w:eastAsia="微軟正黑體" w:hAnsi="微軟正黑體" w:hint="eastAsia"/>
          <w:szCs w:val="20"/>
        </w:rPr>
        <w:t>年</w:t>
      </w:r>
      <w:r w:rsidRPr="0065413C">
        <w:rPr>
          <w:rFonts w:ascii="微軟正黑體" w:eastAsia="微軟正黑體" w:hAnsi="微軟正黑體"/>
          <w:szCs w:val="20"/>
        </w:rPr>
        <w:t>12</w:t>
      </w:r>
      <w:r w:rsidRPr="0065413C">
        <w:rPr>
          <w:rFonts w:ascii="微軟正黑體" w:eastAsia="微軟正黑體" w:hAnsi="微軟正黑體" w:hint="eastAsia"/>
          <w:szCs w:val="20"/>
        </w:rPr>
        <w:t>月</w:t>
      </w:r>
      <w:r w:rsidRPr="0065413C">
        <w:rPr>
          <w:rFonts w:ascii="微軟正黑體" w:eastAsia="微軟正黑體" w:hAnsi="微軟正黑體"/>
          <w:szCs w:val="20"/>
        </w:rPr>
        <w:t>26</w:t>
      </w:r>
      <w:r w:rsidRPr="0065413C">
        <w:rPr>
          <w:rFonts w:ascii="微軟正黑體" w:eastAsia="微軟正黑體" w:hAnsi="微軟正黑體" w:hint="eastAsia"/>
          <w:szCs w:val="20"/>
        </w:rPr>
        <w:t>日</w:t>
      </w:r>
      <w:hyperlink r:id="rId115" w:anchor="a5"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szCs w:val="20"/>
        </w:rPr>
        <w:t>修正前條文</w:t>
      </w:r>
      <w:r w:rsidRPr="0065413C">
        <w:rPr>
          <w:rFonts w:ascii="微軟正黑體" w:eastAsia="微軟正黑體" w:hAnsi="微軟正黑體"/>
          <w:szCs w:val="20"/>
        </w:rPr>
        <w:t>--</w:t>
      </w:r>
      <w:hyperlink r:id="rId116" w:history="1">
        <w:r w:rsidRPr="0065413C">
          <w:rPr>
            <w:rStyle w:val="a3"/>
            <w:rFonts w:ascii="微軟正黑體" w:eastAsia="微軟正黑體" w:hAnsi="微軟正黑體" w:hint="eastAsia"/>
            <w:szCs w:val="20"/>
          </w:rPr>
          <w:t>比對程式</w:t>
        </w:r>
      </w:hyperlink>
    </w:p>
    <w:p w14:paraId="18F9E2BC" w14:textId="3E9C8E3E"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生產</w:t>
      </w:r>
      <w:r w:rsidRPr="0065413C">
        <w:rPr>
          <w:rFonts w:ascii="微軟正黑體" w:eastAsia="微軟正黑體" w:hAnsi="微軟正黑體" w:hint="eastAsia"/>
          <w:szCs w:val="20"/>
        </w:rPr>
        <w:t>、</w:t>
      </w:r>
      <w:r w:rsidRPr="0065413C">
        <w:rPr>
          <w:rFonts w:ascii="微軟正黑體" w:eastAsia="微軟正黑體" w:hAnsi="微軟正黑體" w:hint="eastAsia"/>
          <w:color w:val="5F5F5F"/>
        </w:rPr>
        <w:t>銷售假藥的，處三年以下有期徒刑或者拘役，並處罰金；對人體健康造成嚴重危害或者有其他嚴重情節的，處三年以上十年以下有期徒刑，並處罰金；致人死亡或者有其他特別嚴重情節的，處十年以上有期徒刑、無期徒刑或者死刑，並處罰金或者沒收財產。</w:t>
      </w:r>
    </w:p>
    <w:p w14:paraId="457C0B3B" w14:textId="286F4C47"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szCs w:val="20"/>
        </w:rPr>
        <w:t>本條所稱假藥，是指依照《</w:t>
      </w:r>
      <w:hyperlink r:id="rId117" w:history="1">
        <w:r w:rsidRPr="0065413C">
          <w:rPr>
            <w:rStyle w:val="a3"/>
            <w:rFonts w:ascii="微軟正黑體" w:eastAsia="微軟正黑體" w:hAnsi="微軟正黑體" w:hint="eastAsia"/>
            <w:color w:val="666699"/>
          </w:rPr>
          <w:t>中華人民共和國藥品管理法</w:t>
        </w:r>
      </w:hyperlink>
      <w:r w:rsidRPr="0065413C">
        <w:rPr>
          <w:rFonts w:ascii="微軟正黑體" w:eastAsia="微軟正黑體" w:hAnsi="微軟正黑體" w:hint="eastAsia"/>
          <w:color w:val="666699"/>
          <w:szCs w:val="20"/>
        </w:rPr>
        <w:t>》的規定屬</w:t>
      </w:r>
      <w:r w:rsidRPr="0065413C">
        <w:rPr>
          <w:rFonts w:ascii="微軟正黑體" w:eastAsia="微軟正黑體" w:hAnsi="微軟正黑體"/>
          <w:color w:val="666699"/>
          <w:szCs w:val="20"/>
        </w:rPr>
        <w:t>假藥和按假藥處理的藥品、非藥品。</w:t>
      </w:r>
      <w:r w:rsidRPr="0065413C">
        <w:rPr>
          <w:rFonts w:ascii="微軟正黑體" w:eastAsia="微軟正黑體" w:hAnsi="微軟正黑體" w:hint="eastAsia"/>
          <w:color w:val="FFFFFF"/>
          <w:szCs w:val="20"/>
        </w:rPr>
        <w:t>∴</w:t>
      </w:r>
    </w:p>
    <w:p w14:paraId="42C7B478" w14:textId="2EC9841C"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18" w:anchor="a23"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19" w:history="1">
        <w:r w:rsidRPr="0065413C">
          <w:rPr>
            <w:rStyle w:val="a3"/>
            <w:rFonts w:ascii="微軟正黑體" w:eastAsia="微軟正黑體" w:hAnsi="微軟正黑體" w:hint="eastAsia"/>
            <w:bCs w:val="0"/>
          </w:rPr>
          <w:t>比對程式</w:t>
        </w:r>
      </w:hyperlink>
    </w:p>
    <w:p w14:paraId="026337DD" w14:textId="43564B8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生產</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銷售假藥，足以嚴重危害人體健康的，處三年以下有期徒刑或者拘役，並處或者單處銷售金額百分之五十以上二倍以下罰金；對人體健康造成嚴重危害的，處三年以上十年以下有期徒刑，並處銷售金額百分之五十以上二倍以下罰金；致人死亡或者對人體健康造成特別嚴重危害的，處十年以上有期徒刑、無期徒刑或者死刑，並處銷售金額百分之五十以上二倍以下罰金或者沒收財產。</w:t>
      </w:r>
    </w:p>
    <w:p w14:paraId="3362CBB7" w14:textId="6594B16B"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本條所稱假藥，是指依照</w:t>
      </w:r>
      <w:r w:rsidR="00415A2B" w:rsidRPr="0065413C">
        <w:rPr>
          <w:rFonts w:ascii="微軟正黑體" w:eastAsia="微軟正黑體" w:hAnsi="微軟正黑體" w:hint="eastAsia"/>
          <w:color w:val="666699"/>
          <w:szCs w:val="20"/>
        </w:rPr>
        <w:t>《</w:t>
      </w:r>
      <w:hyperlink r:id="rId120" w:history="1">
        <w:r w:rsidR="00415A2B" w:rsidRPr="0065413C">
          <w:rPr>
            <w:rStyle w:val="a3"/>
            <w:rFonts w:ascii="微軟正黑體" w:eastAsia="微軟正黑體" w:hAnsi="微軟正黑體" w:hint="eastAsia"/>
            <w:color w:val="666699"/>
          </w:rPr>
          <w:t>中華人民共和國藥品管理法</w:t>
        </w:r>
      </w:hyperlink>
      <w:r w:rsidRPr="0065413C">
        <w:rPr>
          <w:rFonts w:ascii="微軟正黑體" w:eastAsia="微軟正黑體" w:hAnsi="微軟正黑體" w:hint="eastAsia"/>
          <w:color w:val="666699"/>
          <w:szCs w:val="20"/>
        </w:rPr>
        <w:t>》的規定屬</w:t>
      </w:r>
      <w:r w:rsidRPr="0065413C">
        <w:rPr>
          <w:rFonts w:ascii="微軟正黑體" w:eastAsia="微軟正黑體" w:hAnsi="微軟正黑體"/>
          <w:color w:val="666699"/>
          <w:szCs w:val="20"/>
        </w:rPr>
        <w:t>假藥和按假藥處理的藥品、非藥品。</w:t>
      </w:r>
      <w:r w:rsidRPr="0065413C">
        <w:rPr>
          <w:rFonts w:ascii="微軟正黑體" w:eastAsia="微軟正黑體" w:hAnsi="微軟正黑體" w:hint="eastAsia"/>
          <w:color w:val="FFFFFF"/>
          <w:szCs w:val="20"/>
        </w:rPr>
        <w:t>∴</w:t>
      </w:r>
    </w:p>
    <w:p w14:paraId="702DE852" w14:textId="43A4BB9D" w:rsidR="0065413C" w:rsidRPr="0065413C" w:rsidRDefault="0065413C" w:rsidP="0065413C">
      <w:pPr>
        <w:pStyle w:val="2"/>
        <w:rPr>
          <w:rFonts w:ascii="微軟正黑體" w:eastAsia="微軟正黑體" w:hAnsi="微軟正黑體"/>
          <w:b w:val="0"/>
          <w:bCs w:val="0"/>
          <w:color w:val="FFFFFF"/>
          <w:lang w:eastAsia="zh-CN"/>
        </w:rPr>
      </w:pPr>
      <w:bookmarkStart w:id="125" w:name="a142"/>
      <w:bookmarkEnd w:id="125"/>
      <w:r w:rsidRPr="0065413C">
        <w:rPr>
          <w:rFonts w:ascii="微軟正黑體" w:eastAsia="微軟正黑體" w:hAnsi="微軟正黑體" w:hint="eastAsia"/>
        </w:rPr>
        <w:t>第</w:t>
      </w:r>
      <w:r w:rsidRPr="0065413C">
        <w:rPr>
          <w:rFonts w:ascii="微軟正黑體" w:eastAsia="微軟正黑體" w:hAnsi="微軟正黑體"/>
        </w:rPr>
        <w:t>142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C369584" w14:textId="1FAB3AA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生產</w:t>
      </w:r>
      <w:r w:rsidRPr="0065413C">
        <w:rPr>
          <w:rFonts w:ascii="微軟正黑體" w:eastAsia="微軟正黑體" w:hAnsi="微軟正黑體" w:hint="eastAsia"/>
          <w:b/>
          <w:bCs/>
        </w:rPr>
        <w:t>、</w:t>
      </w:r>
      <w:r w:rsidRPr="0065413C">
        <w:rPr>
          <w:rFonts w:ascii="微軟正黑體" w:eastAsia="微軟正黑體" w:hAnsi="微軟正黑體" w:hint="eastAsia"/>
        </w:rPr>
        <w:t>銷售劣藥，對人體健康造成嚴重危害的，處三年以上十年以下有期徒刑，並處罰金；後果特別嚴重的，處十年以上有期徒刑或者無期徒刑，並處罰金或者沒收財產。</w:t>
      </w:r>
    </w:p>
    <w:p w14:paraId="4512A904" w14:textId="5F9467FC"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藥品使用單位的人員明知是劣藥而提供給他人使用的，依照前款的規定處罰。</w:t>
      </w:r>
    </w:p>
    <w:p w14:paraId="77EAE3E7" w14:textId="745D5FA9" w:rsidR="0065413C" w:rsidRPr="0065413C" w:rsidRDefault="0065413C" w:rsidP="0065413C">
      <w:pPr>
        <w:pStyle w:val="3"/>
        <w:ind w:left="118"/>
        <w:rPr>
          <w:rFonts w:ascii="微軟正黑體" w:eastAsia="微軟正黑體" w:hAnsi="微軟正黑體"/>
          <w:szCs w:val="20"/>
          <w:lang w:eastAsia="zh-CN"/>
        </w:rPr>
      </w:pPr>
      <w:r w:rsidRPr="0065413C">
        <w:rPr>
          <w:rFonts w:ascii="微軟正黑體" w:eastAsia="微軟正黑體" w:hAnsi="微軟正黑體"/>
          <w:szCs w:val="20"/>
        </w:rPr>
        <w:t>--2020</w:t>
      </w:r>
      <w:r w:rsidRPr="0065413C">
        <w:rPr>
          <w:rFonts w:ascii="微軟正黑體" w:eastAsia="微軟正黑體" w:hAnsi="微軟正黑體" w:hint="eastAsia"/>
          <w:szCs w:val="20"/>
        </w:rPr>
        <w:t>年</w:t>
      </w:r>
      <w:r w:rsidRPr="0065413C">
        <w:rPr>
          <w:rFonts w:ascii="微軟正黑體" w:eastAsia="微軟正黑體" w:hAnsi="微軟正黑體"/>
          <w:szCs w:val="20"/>
        </w:rPr>
        <w:t>12</w:t>
      </w:r>
      <w:r w:rsidRPr="0065413C">
        <w:rPr>
          <w:rFonts w:ascii="微軟正黑體" w:eastAsia="微軟正黑體" w:hAnsi="微軟正黑體" w:hint="eastAsia"/>
          <w:szCs w:val="20"/>
        </w:rPr>
        <w:t>月</w:t>
      </w:r>
      <w:r w:rsidRPr="0065413C">
        <w:rPr>
          <w:rFonts w:ascii="微軟正黑體" w:eastAsia="微軟正黑體" w:hAnsi="微軟正黑體"/>
          <w:szCs w:val="20"/>
        </w:rPr>
        <w:t>26</w:t>
      </w:r>
      <w:r w:rsidRPr="0065413C">
        <w:rPr>
          <w:rFonts w:ascii="微軟正黑體" w:eastAsia="微軟正黑體" w:hAnsi="微軟正黑體" w:hint="eastAsia"/>
          <w:szCs w:val="20"/>
        </w:rPr>
        <w:t>日</w:t>
      </w:r>
      <w:hyperlink r:id="rId121" w:anchor="a6"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szCs w:val="20"/>
        </w:rPr>
        <w:t>修正前條文</w:t>
      </w:r>
      <w:r w:rsidRPr="0065413C">
        <w:rPr>
          <w:rFonts w:ascii="微軟正黑體" w:eastAsia="微軟正黑體" w:hAnsi="微軟正黑體"/>
          <w:szCs w:val="20"/>
        </w:rPr>
        <w:t>--</w:t>
      </w:r>
      <w:hyperlink r:id="rId122" w:history="1">
        <w:r w:rsidRPr="0065413C">
          <w:rPr>
            <w:rStyle w:val="a3"/>
            <w:rFonts w:ascii="微軟正黑體" w:eastAsia="微軟正黑體" w:hAnsi="微軟正黑體" w:hint="eastAsia"/>
            <w:szCs w:val="20"/>
          </w:rPr>
          <w:t>比對程式</w:t>
        </w:r>
      </w:hyperlink>
    </w:p>
    <w:p w14:paraId="093612E0" w14:textId="2E19A52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生產</w:t>
      </w:r>
      <w:r w:rsidRPr="0065413C">
        <w:rPr>
          <w:rFonts w:ascii="微軟正黑體" w:eastAsia="微軟正黑體" w:hAnsi="微軟正黑體" w:hint="eastAsia"/>
          <w:szCs w:val="20"/>
        </w:rPr>
        <w:t>、</w:t>
      </w:r>
      <w:r w:rsidRPr="0065413C">
        <w:rPr>
          <w:rFonts w:ascii="微軟正黑體" w:eastAsia="微軟正黑體" w:hAnsi="微軟正黑體" w:hint="eastAsia"/>
          <w:color w:val="5F5F5F"/>
          <w:szCs w:val="20"/>
        </w:rPr>
        <w:t>銷售劣藥，對人體健康造成嚴重危害的，處三年以上十年以下有期徒刑，並處銷售金額百分之五十以上二倍以下罰金；後果特別嚴重的，處十年以上有期徒刑或者無期徒刑，並處銷售金額百分之五十以上二倍以下罰金或者沒收財產。</w:t>
      </w:r>
    </w:p>
    <w:p w14:paraId="7A7EDBE3" w14:textId="4C25CC41"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本條所稱劣藥，是指依照</w:t>
      </w:r>
      <w:r w:rsidR="00415A2B" w:rsidRPr="0065413C">
        <w:rPr>
          <w:rFonts w:ascii="微軟正黑體" w:eastAsia="微軟正黑體" w:hAnsi="微軟正黑體" w:hint="eastAsia"/>
          <w:color w:val="666699"/>
          <w:szCs w:val="20"/>
        </w:rPr>
        <w:t>《</w:t>
      </w:r>
      <w:hyperlink r:id="rId123" w:history="1">
        <w:r w:rsidR="00415A2B" w:rsidRPr="0065413C">
          <w:rPr>
            <w:rStyle w:val="a3"/>
            <w:rFonts w:ascii="微軟正黑體" w:eastAsia="微軟正黑體" w:hAnsi="微軟正黑體" w:hint="eastAsia"/>
            <w:color w:val="666699"/>
          </w:rPr>
          <w:t>中華人民共和國藥品管理法</w:t>
        </w:r>
      </w:hyperlink>
      <w:r w:rsidRPr="0065413C">
        <w:rPr>
          <w:rFonts w:ascii="微軟正黑體" w:eastAsia="微軟正黑體" w:hAnsi="微軟正黑體" w:hint="eastAsia"/>
          <w:color w:val="666699"/>
          <w:szCs w:val="20"/>
        </w:rPr>
        <w:t>》的規定屬</w:t>
      </w:r>
      <w:r w:rsidRPr="0065413C">
        <w:rPr>
          <w:rFonts w:ascii="微軟正黑體" w:eastAsia="微軟正黑體" w:hAnsi="微軟正黑體"/>
          <w:color w:val="666699"/>
          <w:szCs w:val="20"/>
        </w:rPr>
        <w:t>劣藥的藥品。</w:t>
      </w:r>
      <w:r w:rsidRPr="0065413C">
        <w:rPr>
          <w:rFonts w:ascii="微軟正黑體" w:eastAsia="微軟正黑體" w:hAnsi="微軟正黑體" w:hint="eastAsia"/>
          <w:color w:val="FFFFFF"/>
          <w:szCs w:val="20"/>
        </w:rPr>
        <w:t>∴</w:t>
      </w:r>
    </w:p>
    <w:p w14:paraId="6FC67C5D" w14:textId="6AC55BDD"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126" w:name="a142b1"/>
      <w:bookmarkEnd w:id="126"/>
      <w:r w:rsidRPr="0065413C">
        <w:rPr>
          <w:rFonts w:ascii="微軟正黑體" w:eastAsia="微軟正黑體" w:hAnsi="微軟正黑體" w:hint="eastAsia"/>
        </w:rPr>
        <w:t>第</w:t>
      </w:r>
      <w:r w:rsidRPr="0065413C">
        <w:rPr>
          <w:rFonts w:ascii="微軟正黑體" w:eastAsia="微軟正黑體" w:hAnsi="微軟正黑體"/>
        </w:rPr>
        <w:t>142</w:t>
      </w:r>
      <w:r w:rsidRPr="0065413C">
        <w:rPr>
          <w:rFonts w:ascii="微軟正黑體" w:eastAsia="微軟正黑體" w:hAnsi="微軟正黑體" w:hint="eastAsia"/>
        </w:rPr>
        <w:t>條之</w:t>
      </w:r>
      <w:r w:rsidRPr="0065413C">
        <w:rPr>
          <w:rFonts w:ascii="微軟正黑體" w:eastAsia="微軟正黑體" w:hAnsi="微軟正黑體"/>
        </w:rPr>
        <w:t>1</w:t>
      </w:r>
    </w:p>
    <w:p w14:paraId="2C9DE104" w14:textId="417F2A7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違反</w:t>
      </w:r>
      <w:hyperlink r:id="rId124" w:history="1">
        <w:r w:rsidRPr="0065413C">
          <w:rPr>
            <w:rStyle w:val="a3"/>
            <w:rFonts w:ascii="微軟正黑體" w:eastAsia="微軟正黑體" w:hAnsi="微軟正黑體" w:hint="eastAsia"/>
          </w:rPr>
          <w:t>藥品管理法</w:t>
        </w:r>
      </w:hyperlink>
      <w:r w:rsidRPr="0065413C">
        <w:rPr>
          <w:rFonts w:ascii="微軟正黑體" w:eastAsia="微軟正黑體" w:hAnsi="微軟正黑體" w:hint="eastAsia"/>
        </w:rPr>
        <w:t>規，有下列情形之一，足以嚴重危害人體健康的，處三年以下有期徒刑或者拘役，並處或者單處罰金；對人體健康造成嚴重危害或者有其他嚴重情節的，處三年以上七年以下有期徒刑，並處罰金：</w:t>
      </w:r>
    </w:p>
    <w:p w14:paraId="3FCE1937" w14:textId="00A625D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（一）生產、銷售國務院藥品監督管理部門禁止使用的藥品的；</w:t>
      </w:r>
    </w:p>
    <w:p w14:paraId="60AA26C0" w14:textId="61A0AA7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（二）未取得藥品相關批准證明文件生產、進口藥品或者明知是上述藥品而銷售的；</w:t>
      </w:r>
    </w:p>
    <w:p w14:paraId="7A9D706F" w14:textId="1B094A8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（三）藥品申請註冊中提供虛假的證明、數據、資料、樣品或者採取其他欺騙手段的；</w:t>
      </w:r>
    </w:p>
    <w:p w14:paraId="04EF469E" w14:textId="7725CAE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（四）編造生產、檢驗記錄的。</w:t>
      </w:r>
    </w:p>
    <w:p w14:paraId="6A74CB46" w14:textId="0B501530"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有前款行為，同時又構成本法第</w:t>
      </w:r>
      <w:hyperlink w:anchor="a141" w:history="1">
        <w:r w:rsidRPr="0065413C">
          <w:rPr>
            <w:rStyle w:val="a3"/>
            <w:rFonts w:ascii="微軟正黑體" w:eastAsia="微軟正黑體" w:hAnsi="微軟正黑體" w:hint="eastAsia"/>
          </w:rPr>
          <w:t>一百四十一</w:t>
        </w:r>
      </w:hyperlink>
      <w:r w:rsidRPr="0065413C">
        <w:rPr>
          <w:rFonts w:ascii="微軟正黑體" w:eastAsia="微軟正黑體" w:hAnsi="微軟正黑體" w:hint="eastAsia"/>
          <w:color w:val="17365D"/>
        </w:rPr>
        <w:t>條、第</w:t>
      </w:r>
      <w:hyperlink w:anchor="a142" w:history="1">
        <w:r w:rsidRPr="0065413C">
          <w:rPr>
            <w:rStyle w:val="a3"/>
            <w:rFonts w:ascii="微軟正黑體" w:eastAsia="微軟正黑體" w:hAnsi="微軟正黑體" w:hint="eastAsia"/>
          </w:rPr>
          <w:t>一百四十二</w:t>
        </w:r>
      </w:hyperlink>
      <w:r w:rsidRPr="0065413C">
        <w:rPr>
          <w:rFonts w:ascii="微軟正黑體" w:eastAsia="微軟正黑體" w:hAnsi="微軟正黑體" w:hint="eastAsia"/>
          <w:color w:val="17365D"/>
        </w:rPr>
        <w:t>條規定之罪或者其他犯罪的，依照處罰較重的規定定罪處罰。</w:t>
      </w:r>
    </w:p>
    <w:p w14:paraId="1DA73F42" w14:textId="125CE586" w:rsidR="0065413C" w:rsidRPr="0065413C" w:rsidRDefault="0065413C" w:rsidP="0065413C">
      <w:pPr>
        <w:ind w:left="142"/>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lastRenderedPageBreak/>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125" w:anchor="a7"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34327FFF" w14:textId="0C7443FB" w:rsidR="0065413C" w:rsidRPr="0065413C" w:rsidRDefault="0065413C" w:rsidP="0065413C">
      <w:pPr>
        <w:pStyle w:val="2"/>
        <w:rPr>
          <w:rFonts w:ascii="微軟正黑體" w:eastAsia="微軟正黑體" w:hAnsi="微軟正黑體"/>
          <w:b w:val="0"/>
          <w:bCs w:val="0"/>
          <w:color w:val="FFFFFF"/>
          <w:lang w:eastAsia="zh-CN"/>
        </w:rPr>
      </w:pPr>
      <w:bookmarkStart w:id="127" w:name="a143"/>
      <w:bookmarkEnd w:id="127"/>
      <w:r w:rsidRPr="0065413C">
        <w:rPr>
          <w:rFonts w:ascii="微軟正黑體" w:eastAsia="微軟正黑體" w:hAnsi="微軟正黑體" w:hint="eastAsia"/>
        </w:rPr>
        <w:t>第</w:t>
      </w:r>
      <w:r w:rsidRPr="0065413C">
        <w:rPr>
          <w:rFonts w:ascii="微軟正黑體" w:eastAsia="微軟正黑體" w:hAnsi="微軟正黑體"/>
        </w:rPr>
        <w:t>143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0653C3F" w14:textId="77B0B620"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生產</w:t>
      </w:r>
      <w:r w:rsidRPr="0065413C">
        <w:rPr>
          <w:rFonts w:ascii="微軟正黑體" w:eastAsia="微軟正黑體" w:hAnsi="微軟正黑體" w:hint="eastAsia"/>
          <w:b/>
          <w:bCs/>
        </w:rPr>
        <w:t>、</w:t>
      </w:r>
      <w:r w:rsidRPr="0065413C">
        <w:rPr>
          <w:rFonts w:ascii="微軟正黑體" w:eastAsia="微軟正黑體" w:hAnsi="微軟正黑體" w:hint="eastAsia"/>
        </w:rPr>
        <w:t>銷售不符合食品安全標準的食品，足以造成嚴重食物中毒事故或者其他嚴重食源性疾病的，處三年以下有期徒刑或者拘役，並處罰金；對人體健康造成嚴重危害或者有其他嚴重情節的，處三年以上七年以下有期徒刑，並處罰金；後果特別嚴重的，處七年以上有期徒刑或者無期徒刑，並處罰金或者沒收財產。</w:t>
      </w:r>
    </w:p>
    <w:p w14:paraId="16C4F1DD" w14:textId="51FD698F"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26" w:anchor="a24"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27" w:history="1">
        <w:r w:rsidRPr="0065413C">
          <w:rPr>
            <w:rStyle w:val="a3"/>
            <w:rFonts w:ascii="微軟正黑體" w:eastAsia="微軟正黑體" w:hAnsi="微軟正黑體" w:hint="eastAsia"/>
            <w:bCs w:val="0"/>
          </w:rPr>
          <w:t>比對程式</w:t>
        </w:r>
      </w:hyperlink>
    </w:p>
    <w:p w14:paraId="1C7F6EDF" w14:textId="5D0EEF80"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生產</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銷售不符合衛生標準的食品，足以造成嚴重食物中毒事故或者其他嚴重食源性疾患的，處三年以下有期徒刑或者拘役，並處或者單處銷售金額百分之五十以上二倍以下罰金；對人體健康造成嚴重危害的，處三年以上七年以下有期徒刑，並處銷售金額百分之五十以上二倍以下罰金；後果特別嚴重的，處七年以上有期徒刑或者無期徒刑，並處銷售金額百分之五十以上二倍以下罰金或者沒收財產。</w:t>
      </w:r>
      <w:r w:rsidRPr="0065413C">
        <w:rPr>
          <w:rFonts w:ascii="微軟正黑體" w:eastAsia="微軟正黑體" w:hAnsi="微軟正黑體" w:hint="eastAsia"/>
          <w:color w:val="FFFFFF"/>
          <w:szCs w:val="20"/>
        </w:rPr>
        <w:t>∴</w:t>
      </w:r>
    </w:p>
    <w:p w14:paraId="5FCD34B4" w14:textId="77D87A4A" w:rsidR="0065413C" w:rsidRPr="0065413C" w:rsidRDefault="0065413C" w:rsidP="0065413C">
      <w:pPr>
        <w:pStyle w:val="2"/>
        <w:rPr>
          <w:rFonts w:ascii="微軟正黑體" w:eastAsia="微軟正黑體" w:hAnsi="微軟正黑體"/>
          <w:b w:val="0"/>
          <w:bCs w:val="0"/>
          <w:color w:val="FFFFFF"/>
          <w:lang w:eastAsia="zh-CN"/>
        </w:rPr>
      </w:pPr>
      <w:bookmarkStart w:id="128" w:name="a144"/>
      <w:bookmarkEnd w:id="128"/>
      <w:r w:rsidRPr="0065413C">
        <w:rPr>
          <w:rFonts w:ascii="微軟正黑體" w:eastAsia="微軟正黑體" w:hAnsi="微軟正黑體" w:hint="eastAsia"/>
        </w:rPr>
        <w:t>第</w:t>
      </w:r>
      <w:r w:rsidRPr="0065413C">
        <w:rPr>
          <w:rFonts w:ascii="微軟正黑體" w:eastAsia="微軟正黑體" w:hAnsi="微軟正黑體"/>
        </w:rPr>
        <w:t>144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E6BD978" w14:textId="440FE368"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在生產、銷售的食品中摻入有毒、有害的非食品原料的，或者銷售明知摻有有毒、有害的非食品原料的食品的，處五年以下有期徒刑，並處罰金；對人體健康造成嚴重危害或者有其他嚴重情節的，處五年以上十年以下有期徒刑，並處罰金；致人死亡或者有其他特別嚴重情節的，依照本法</w:t>
      </w:r>
      <w:r w:rsidRPr="0065413C">
        <w:rPr>
          <w:rFonts w:ascii="微軟正黑體" w:eastAsia="微軟正黑體" w:hAnsi="微軟正黑體" w:hint="eastAsia"/>
          <w:szCs w:val="20"/>
        </w:rPr>
        <w:t>第</w:t>
      </w:r>
      <w:hyperlink w:anchor="a141" w:history="1">
        <w:r w:rsidRPr="0065413C">
          <w:rPr>
            <w:rStyle w:val="a3"/>
            <w:rFonts w:ascii="微軟正黑體" w:eastAsia="微軟正黑體" w:hAnsi="微軟正黑體" w:hint="eastAsia"/>
            <w:szCs w:val="20"/>
          </w:rPr>
          <w:t>一百四十一</w:t>
        </w:r>
      </w:hyperlink>
      <w:r w:rsidRPr="0065413C">
        <w:rPr>
          <w:rFonts w:ascii="微軟正黑體" w:eastAsia="微軟正黑體" w:hAnsi="微軟正黑體" w:hint="eastAsia"/>
        </w:rPr>
        <w:t>條的規定處罰。</w:t>
      </w:r>
    </w:p>
    <w:p w14:paraId="6A82C900" w14:textId="5A1E392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28" w:anchor="a25"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29" w:history="1">
        <w:r w:rsidRPr="0065413C">
          <w:rPr>
            <w:rStyle w:val="a3"/>
            <w:rFonts w:ascii="微軟正黑體" w:eastAsia="微軟正黑體" w:hAnsi="微軟正黑體" w:hint="eastAsia"/>
            <w:bCs w:val="0"/>
          </w:rPr>
          <w:t>比對程式</w:t>
        </w:r>
      </w:hyperlink>
    </w:p>
    <w:p w14:paraId="3666013B" w14:textId="53D05357" w:rsidR="0065413C" w:rsidRPr="0065413C" w:rsidRDefault="0065413C" w:rsidP="0065413C">
      <w:pPr>
        <w:ind w:leftChars="59" w:left="118" w:rightChars="-72" w:right="-144"/>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在生產、銷售的食品中摻入有毒、有害的非食品原料的，或者銷售明知摻有有毒、有害的非食品原料的食品的，處五年以下有期徒刑或者拘役，並處或者單處銷售金額百分之五十以上二倍以下罰金；造成嚴重食物中毒事故或者其他嚴重食源性疾患，對人體健康造成嚴重危害的，處五年以上十年以下有期徒刑，並處銷售金額百分之五十以上二倍以下罰金；致人死亡或者對人體健康造成特別嚴重危害的，依照本法第</w:t>
      </w:r>
      <w:hyperlink w:anchor="a141" w:history="1">
        <w:r w:rsidRPr="0065413C">
          <w:rPr>
            <w:rStyle w:val="a3"/>
            <w:rFonts w:ascii="微軟正黑體" w:eastAsia="微軟正黑體" w:hAnsi="微軟正黑體" w:hint="eastAsia"/>
            <w:color w:val="5F5F5F"/>
            <w:szCs w:val="20"/>
          </w:rPr>
          <w:t>一百四十一</w:t>
        </w:r>
      </w:hyperlink>
      <w:r w:rsidRPr="0065413C">
        <w:rPr>
          <w:rFonts w:ascii="微軟正黑體" w:eastAsia="微軟正黑體" w:hAnsi="微軟正黑體" w:hint="eastAsia"/>
          <w:color w:val="5F5F5F"/>
          <w:szCs w:val="20"/>
        </w:rPr>
        <w:t>條的規定處罰。</w:t>
      </w:r>
      <w:r w:rsidRPr="0065413C">
        <w:rPr>
          <w:rFonts w:ascii="微軟正黑體" w:eastAsia="微軟正黑體" w:hAnsi="微軟正黑體" w:hint="eastAsia"/>
          <w:color w:val="FFFFFF"/>
          <w:szCs w:val="20"/>
        </w:rPr>
        <w:t>∴</w:t>
      </w:r>
    </w:p>
    <w:p w14:paraId="024A146C" w14:textId="46FD1D98" w:rsidR="0065413C" w:rsidRPr="0065413C" w:rsidRDefault="0065413C" w:rsidP="0065413C">
      <w:pPr>
        <w:pStyle w:val="2"/>
        <w:rPr>
          <w:rFonts w:ascii="微軟正黑體" w:eastAsia="微軟正黑體" w:hAnsi="微軟正黑體"/>
          <w:b w:val="0"/>
          <w:bCs w:val="0"/>
          <w:color w:val="FFFFFF"/>
          <w:lang w:eastAsia="zh-CN"/>
        </w:rPr>
      </w:pPr>
      <w:bookmarkStart w:id="129" w:name="a145"/>
      <w:bookmarkEnd w:id="129"/>
      <w:r w:rsidRPr="0065413C">
        <w:rPr>
          <w:rFonts w:ascii="微軟正黑體" w:eastAsia="微軟正黑體" w:hAnsi="微軟正黑體" w:hint="eastAsia"/>
        </w:rPr>
        <w:t>第</w:t>
      </w:r>
      <w:r w:rsidRPr="0065413C">
        <w:rPr>
          <w:rFonts w:ascii="微軟正黑體" w:eastAsia="微軟正黑體" w:hAnsi="微軟正黑體"/>
        </w:rPr>
        <w:t>145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EFE1A7F" w14:textId="444D5DC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生產不符合保障人體健康的國家標準、行業標準的醫療器械、醫用衛生材料，或者銷售明知是不符合保障人體健康的國家標準、行業標準的醫療器械、醫用衛生材料，足以嚴重危害人體健康的，處三年以下有期徒刑或者拘役，並處銷售金額百分之五十以上二倍以下罰金；對人體健康造成嚴重危害的，處三年以上十年以下有期徒刑，並處銷售金額百分之五十以上二倍以下罰金；後果特別嚴重的，處十年以上有期徒刑或者無期徒刑，並處銷售金額百分之五十以上二倍以下罰金或者沒收財產。</w:t>
      </w:r>
    </w:p>
    <w:p w14:paraId="254B5AE0" w14:textId="338B890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130" w:anchor="a1"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31" w:history="1">
        <w:r w:rsidRPr="0065413C">
          <w:rPr>
            <w:rStyle w:val="a3"/>
            <w:rFonts w:ascii="微軟正黑體" w:eastAsia="微軟正黑體" w:hAnsi="微軟正黑體" w:hint="eastAsia"/>
            <w:bCs w:val="0"/>
          </w:rPr>
          <w:t>比對程式</w:t>
        </w:r>
      </w:hyperlink>
    </w:p>
    <w:p w14:paraId="56E9FA99" w14:textId="1BBD8A4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生產不符合保障人體健康的國家標準、行業標準的醫療器械、醫用衛生材料，或者銷售明知是不符合保障人體健康的國家標準、行業標準的醫療器械、醫用衛生材料，對人體健康造成嚴重危害的，處五年以下有期徒刑，並處銷售金額百分之五十以上二倍以下罰金；後果特別嚴重的，處五年以上十年以下有期徒刑，並處銷售金額百分之五十以上二倍以下罰金，其中情節特別惡劣的，處十年以上有期徒刑或者無期徒刑，並處銷售金額百分之五十以上二倍以下罰金或者沒收財產。</w:t>
      </w:r>
      <w:r w:rsidRPr="0065413C">
        <w:rPr>
          <w:rFonts w:ascii="微軟正黑體" w:eastAsia="微軟正黑體" w:hAnsi="微軟正黑體" w:hint="eastAsia"/>
          <w:color w:val="FFFFFF"/>
          <w:szCs w:val="20"/>
        </w:rPr>
        <w:t>∴</w:t>
      </w:r>
    </w:p>
    <w:p w14:paraId="693F9466" w14:textId="2F341F21" w:rsidR="0065413C" w:rsidRPr="0065413C" w:rsidRDefault="0065413C" w:rsidP="0065413C">
      <w:pPr>
        <w:pStyle w:val="2"/>
        <w:rPr>
          <w:rFonts w:ascii="微軟正黑體" w:eastAsia="微軟正黑體" w:hAnsi="微軟正黑體"/>
          <w:lang w:eastAsia="zh-CN"/>
        </w:rPr>
      </w:pPr>
      <w:bookmarkStart w:id="130" w:name="a146"/>
      <w:bookmarkEnd w:id="130"/>
      <w:r w:rsidRPr="0065413C">
        <w:rPr>
          <w:rFonts w:ascii="微軟正黑體" w:eastAsia="微軟正黑體" w:hAnsi="微軟正黑體" w:hint="eastAsia"/>
        </w:rPr>
        <w:t>第</w:t>
      </w:r>
      <w:r w:rsidRPr="0065413C">
        <w:rPr>
          <w:rFonts w:ascii="微軟正黑體" w:eastAsia="微軟正黑體" w:hAnsi="微軟正黑體"/>
        </w:rPr>
        <w:t>146</w:t>
      </w:r>
      <w:r w:rsidRPr="0065413C">
        <w:rPr>
          <w:rFonts w:ascii="微軟正黑體" w:eastAsia="微軟正黑體" w:hAnsi="微軟正黑體" w:hint="eastAsia"/>
        </w:rPr>
        <w:t>條</w:t>
      </w:r>
    </w:p>
    <w:p w14:paraId="472CFE92" w14:textId="0C9E3AC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生產不符合保障人身、財產安全的國家標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、行業標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的電器、壓力容器、易燃易爆產品或者其他不符合保障人身、財產安全的國家標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、行業標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的產品，或者銷售明知是以上不符合保障人身、財產安全的國家標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、行業標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的產品，造成嚴重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果的，處五年以下有期徒刑，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果特別嚴重的，處五年以上有期徒刑，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w:t>
      </w:r>
    </w:p>
    <w:p w14:paraId="242F0800" w14:textId="0DD70D23" w:rsidR="0065413C" w:rsidRPr="0065413C" w:rsidRDefault="0065413C" w:rsidP="0065413C">
      <w:pPr>
        <w:pStyle w:val="2"/>
        <w:rPr>
          <w:rFonts w:ascii="微軟正黑體" w:eastAsia="微軟正黑體" w:hAnsi="微軟正黑體"/>
          <w:lang w:eastAsia="zh-CN"/>
        </w:rPr>
      </w:pPr>
      <w:bookmarkStart w:id="131" w:name="a147"/>
      <w:bookmarkEnd w:id="131"/>
      <w:r w:rsidRPr="0065413C">
        <w:rPr>
          <w:rFonts w:ascii="微軟正黑體" w:eastAsia="微軟正黑體" w:hAnsi="微軟正黑體" w:hint="eastAsia"/>
        </w:rPr>
        <w:lastRenderedPageBreak/>
        <w:t>第</w:t>
      </w:r>
      <w:r w:rsidRPr="0065413C">
        <w:rPr>
          <w:rFonts w:ascii="微軟正黑體" w:eastAsia="微軟正黑體" w:hAnsi="微軟正黑體"/>
        </w:rPr>
        <w:t>147</w:t>
      </w:r>
      <w:r w:rsidRPr="0065413C">
        <w:rPr>
          <w:rFonts w:ascii="微軟正黑體" w:eastAsia="微軟正黑體" w:hAnsi="微軟正黑體" w:hint="eastAsia"/>
        </w:rPr>
        <w:t>條</w:t>
      </w:r>
    </w:p>
    <w:p w14:paraId="3B529D20" w14:textId="796FE81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生產假農</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、假獸</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、假化肥，銷售明知是假的或者失去使用效能的農</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、獸</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、化肥、種子，或者生產者、銷售者以不合格的農</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、獸</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、化肥、種子冒充合格的農</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、獸</w:t>
      </w:r>
      <w:r w:rsidRPr="0065413C">
        <w:rPr>
          <w:rFonts w:ascii="微軟正黑體" w:eastAsia="微軟正黑體" w:hAnsi="微軟正黑體" w:hint="eastAsia"/>
          <w:color w:val="333333"/>
          <w:szCs w:val="20"/>
        </w:rPr>
        <w:t>藥</w:t>
      </w:r>
      <w:r w:rsidRPr="0065413C">
        <w:rPr>
          <w:rFonts w:ascii="微軟正黑體" w:eastAsia="微軟正黑體" w:hAnsi="微軟正黑體" w:hint="eastAsia"/>
          <w:szCs w:val="20"/>
        </w:rPr>
        <w:t>、化肥、種子，使生產遭受較大損失的，處三年以下有期徒刑或者拘役，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處或者單處銷售金額百分之五十以上二倍以下罰金；使生產遭受重大損失的，處三年以上七年以下有期徒刑，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處銷售金額百分之五十以上二倍以下罰金；使生產遭受特別重大損失的，處七年以上有期徒刑或者無期徒刑，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處銷售金額百分之五十以上二倍以下罰金或者沒收財產。</w:t>
      </w:r>
    </w:p>
    <w:p w14:paraId="6B62A625" w14:textId="7BF9859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148</w:t>
      </w:r>
      <w:r w:rsidRPr="0065413C">
        <w:rPr>
          <w:rFonts w:ascii="微軟正黑體" w:eastAsia="微軟正黑體" w:hAnsi="微軟正黑體" w:hint="eastAsia"/>
        </w:rPr>
        <w:t>條</w:t>
      </w:r>
    </w:p>
    <w:p w14:paraId="428CCB42" w14:textId="4E931DA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生產不符合衛生標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的化妝品，或者銷售明知是不符合衛生標</w:t>
      </w:r>
      <w:r w:rsidRPr="0065413C">
        <w:rPr>
          <w:rFonts w:ascii="微軟正黑體" w:eastAsia="微軟正黑體" w:hAnsi="微軟正黑體" w:hint="eastAsia"/>
          <w:color w:val="333333"/>
          <w:szCs w:val="20"/>
        </w:rPr>
        <w:t>準</w:t>
      </w:r>
      <w:r w:rsidRPr="0065413C">
        <w:rPr>
          <w:rFonts w:ascii="微軟正黑體" w:eastAsia="微軟正黑體" w:hAnsi="微軟正黑體" w:hint="eastAsia"/>
          <w:szCs w:val="20"/>
        </w:rPr>
        <w:t>的化妝品，造成嚴重</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果的，處三年以下有期徒刑或者拘役，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處或者單處銷售金額百分之五十以上二倍以下罰金。</w:t>
      </w:r>
    </w:p>
    <w:p w14:paraId="2E5E7985" w14:textId="490F79F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149</w:t>
      </w:r>
      <w:r w:rsidRPr="0065413C">
        <w:rPr>
          <w:rFonts w:ascii="微軟正黑體" w:eastAsia="微軟正黑體" w:hAnsi="微軟正黑體" w:hint="eastAsia"/>
        </w:rPr>
        <w:t>條</w:t>
      </w:r>
    </w:p>
    <w:p w14:paraId="7968B549" w14:textId="3B0D298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生產</w:t>
      </w:r>
      <w:r w:rsidRPr="0065413C">
        <w:rPr>
          <w:rFonts w:ascii="微軟正黑體" w:eastAsia="微軟正黑體" w:hAnsi="微軟正黑體" w:hint="eastAsia"/>
        </w:rPr>
        <w:t>、</w:t>
      </w:r>
      <w:r w:rsidRPr="0065413C">
        <w:rPr>
          <w:rFonts w:ascii="微軟正黑體" w:eastAsia="微軟正黑體" w:hAnsi="微軟正黑體" w:hint="eastAsia"/>
          <w:szCs w:val="20"/>
        </w:rPr>
        <w:t>銷售本節第</w:t>
      </w:r>
      <w:hyperlink w:anchor="a141" w:history="1">
        <w:r w:rsidRPr="0065413C">
          <w:rPr>
            <w:rStyle w:val="a3"/>
            <w:rFonts w:ascii="微軟正黑體" w:eastAsia="微軟正黑體" w:hAnsi="微軟正黑體" w:hint="eastAsia"/>
            <w:szCs w:val="20"/>
          </w:rPr>
          <w:t>一百四十一</w:t>
        </w:r>
      </w:hyperlink>
      <w:r w:rsidRPr="0065413C">
        <w:rPr>
          <w:rFonts w:ascii="微軟正黑體" w:eastAsia="微軟正黑體" w:hAnsi="微軟正黑體" w:hint="eastAsia"/>
          <w:szCs w:val="20"/>
        </w:rPr>
        <w:t>條至第一百四十八條所列產品，不構成各該條規定的犯罪，但是銷售金額在五萬元以上的，依照本節第</w:t>
      </w:r>
      <w:hyperlink w:anchor="a140" w:history="1">
        <w:r w:rsidRPr="0065413C">
          <w:rPr>
            <w:rStyle w:val="a3"/>
            <w:rFonts w:ascii="微軟正黑體" w:eastAsia="微軟正黑體" w:hAnsi="微軟正黑體" w:hint="eastAsia"/>
            <w:szCs w:val="20"/>
          </w:rPr>
          <w:t>一百四十</w:t>
        </w:r>
      </w:hyperlink>
      <w:r w:rsidRPr="0065413C">
        <w:rPr>
          <w:rFonts w:ascii="微軟正黑體" w:eastAsia="微軟正黑體" w:hAnsi="微軟正黑體" w:hint="eastAsia"/>
          <w:szCs w:val="20"/>
        </w:rPr>
        <w:t>條的規定定罪處罰。</w:t>
      </w:r>
    </w:p>
    <w:p w14:paraId="40FFA6C8" w14:textId="52E89BB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生產</w:t>
      </w:r>
      <w:r w:rsidRPr="0065413C">
        <w:rPr>
          <w:rFonts w:ascii="微軟正黑體" w:eastAsia="微軟正黑體" w:hAnsi="微軟正黑體" w:hint="eastAsia"/>
          <w:szCs w:val="20"/>
        </w:rPr>
        <w:t>、</w:t>
      </w:r>
      <w:r w:rsidRPr="0065413C">
        <w:rPr>
          <w:rFonts w:ascii="微軟正黑體" w:eastAsia="微軟正黑體" w:hAnsi="微軟正黑體" w:hint="eastAsia"/>
          <w:color w:val="17365D"/>
          <w:szCs w:val="20"/>
        </w:rPr>
        <w:t>銷售本節第</w:t>
      </w:r>
      <w:hyperlink w:anchor="a141" w:history="1">
        <w:r w:rsidRPr="0065413C">
          <w:rPr>
            <w:rStyle w:val="a3"/>
            <w:rFonts w:ascii="微軟正黑體" w:eastAsia="微軟正黑體" w:hAnsi="微軟正黑體" w:hint="eastAsia"/>
          </w:rPr>
          <w:t>一百四十一</w:t>
        </w:r>
      </w:hyperlink>
      <w:r w:rsidRPr="0065413C">
        <w:rPr>
          <w:rFonts w:ascii="微軟正黑體" w:eastAsia="微軟正黑體" w:hAnsi="微軟正黑體" w:hint="eastAsia"/>
          <w:color w:val="17365D"/>
          <w:szCs w:val="20"/>
        </w:rPr>
        <w:t>條至第一百四十八條所列產品，構成各該條規定的犯罪，同時又構成本節第</w:t>
      </w:r>
      <w:hyperlink w:anchor="a140" w:history="1">
        <w:r w:rsidRPr="0065413C">
          <w:rPr>
            <w:rStyle w:val="a3"/>
            <w:rFonts w:ascii="微軟正黑體" w:eastAsia="微軟正黑體" w:hAnsi="微軟正黑體" w:hint="eastAsia"/>
          </w:rPr>
          <w:t>一百四十</w:t>
        </w:r>
      </w:hyperlink>
      <w:r w:rsidRPr="0065413C">
        <w:rPr>
          <w:rFonts w:ascii="微軟正黑體" w:eastAsia="微軟正黑體" w:hAnsi="微軟正黑體" w:hint="eastAsia"/>
          <w:color w:val="17365D"/>
          <w:szCs w:val="20"/>
        </w:rPr>
        <w:t>條規定之罪的，依照處罰較重的規定定罪處罰。</w:t>
      </w:r>
    </w:p>
    <w:p w14:paraId="2AAE2AD6" w14:textId="3B96D8D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150</w:t>
      </w:r>
      <w:r w:rsidRPr="0065413C">
        <w:rPr>
          <w:rFonts w:ascii="微軟正黑體" w:eastAsia="微軟正黑體" w:hAnsi="微軟正黑體" w:hint="eastAsia"/>
        </w:rPr>
        <w:t>條</w:t>
      </w:r>
    </w:p>
    <w:p w14:paraId="76AE27F5" w14:textId="057A7ED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單位犯本節第</w:t>
      </w:r>
      <w:hyperlink w:anchor="a140" w:history="1">
        <w:r w:rsidRPr="0065413C">
          <w:rPr>
            <w:rStyle w:val="a3"/>
            <w:rFonts w:ascii="微軟正黑體" w:eastAsia="微軟正黑體" w:hAnsi="微軟正黑體" w:hint="eastAsia"/>
            <w:szCs w:val="20"/>
          </w:rPr>
          <w:t>一百四十</w:t>
        </w:r>
      </w:hyperlink>
      <w:r w:rsidRPr="0065413C">
        <w:rPr>
          <w:rFonts w:ascii="微軟正黑體" w:eastAsia="微軟正黑體" w:hAnsi="微軟正黑體" w:hint="eastAsia"/>
          <w:szCs w:val="20"/>
        </w:rPr>
        <w:t>條至第一百四十八條規定之罪的，對單位判處罰金，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對其直接負責的主管人員和其他直接責任人員，依照各該條的規定處罰。</w:t>
      </w:r>
    </w:p>
    <w:p w14:paraId="123FE881" w14:textId="6B24E99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38C75223" w14:textId="1D9DECDE" w:rsidR="0065413C" w:rsidRPr="0065413C" w:rsidRDefault="0065413C" w:rsidP="0065413C">
      <w:pPr>
        <w:pStyle w:val="1"/>
        <w:rPr>
          <w:rFonts w:ascii="微軟正黑體" w:eastAsia="微軟正黑體" w:hAnsi="微軟正黑體"/>
          <w:lang w:eastAsia="zh-CN"/>
        </w:rPr>
      </w:pPr>
      <w:bookmarkStart w:id="132" w:name="_第二編__分_3"/>
      <w:bookmarkEnd w:id="132"/>
      <w:r w:rsidRPr="0065413C">
        <w:rPr>
          <w:rFonts w:ascii="微軟正黑體" w:eastAsia="微軟正黑體" w:hAnsi="微軟正黑體" w:hint="eastAsia"/>
        </w:rPr>
        <w:t>第二編　　分　則　　第三章　　破壞社會主義市場經濟秩序罪　　第二節　　走私罪</w:t>
      </w:r>
    </w:p>
    <w:p w14:paraId="51A6E82C" w14:textId="42F49DEB" w:rsidR="0065413C" w:rsidRPr="0065413C" w:rsidRDefault="0065413C" w:rsidP="0065413C">
      <w:pPr>
        <w:pStyle w:val="2"/>
        <w:rPr>
          <w:rFonts w:ascii="微軟正黑體" w:eastAsia="微軟正黑體" w:hAnsi="微軟正黑體"/>
          <w:b w:val="0"/>
          <w:bCs w:val="0"/>
          <w:color w:val="FFFFFF"/>
          <w:lang w:eastAsia="zh-CN"/>
        </w:rPr>
      </w:pPr>
      <w:bookmarkStart w:id="133" w:name="a151"/>
      <w:bookmarkEnd w:id="133"/>
      <w:r w:rsidRPr="0065413C">
        <w:rPr>
          <w:rFonts w:ascii="微軟正黑體" w:eastAsia="微軟正黑體" w:hAnsi="微軟正黑體" w:hint="eastAsia"/>
        </w:rPr>
        <w:t>第</w:t>
      </w:r>
      <w:r w:rsidRPr="0065413C">
        <w:rPr>
          <w:rFonts w:ascii="微軟正黑體" w:eastAsia="微軟正黑體" w:hAnsi="微軟正黑體"/>
        </w:rPr>
        <w:t>151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B25C990" w14:textId="759F6E6F"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走私武器、彈藥、核材料或者偽造的貨幣的，處七年以上有期徒刑，並處罰金或者沒收財產；情節特別嚴重的，處無期徒刑，並處沒收財產；情節較輕的，處三年以上七年以下有期徒刑，並處罰金。</w:t>
      </w:r>
    </w:p>
    <w:p w14:paraId="43B24A2A" w14:textId="6914B33F"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走私國家禁止出口的文物、黃金、白銀和其他貴重金屬或者國家禁止進出口的珍貴動物及其製品的，處五年以上十年以下有期徒刑，並處罰金；情節特別嚴重的，處十年以上有期徒刑或者無期徒刑，並處沒收財產；情節較輕的，處五年以下有期徒刑，並處罰金</w:t>
      </w:r>
      <w:r w:rsidRPr="0065413C">
        <w:rPr>
          <w:rFonts w:ascii="微軟正黑體" w:eastAsia="微軟正黑體" w:hAnsi="微軟正黑體" w:hint="eastAsia"/>
        </w:rPr>
        <w:t>。</w:t>
      </w:r>
    </w:p>
    <w:p w14:paraId="29D41795" w14:textId="6B7AC527"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走私珍稀植物及其製品等國家禁止進出口的其他貨物、物品的，處五年以下有期徒刑或者拘役，並處或者單處罰金；情節嚴重的，處五年以上有期徒刑，並處罰金。</w:t>
      </w:r>
    </w:p>
    <w:p w14:paraId="48997F4D" w14:textId="2309970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單位犯本條規定之罪的，對單位判處罰金，並對其直接負責的主管人員和其他直接責任人員，依照本條各款的規定處罰。</w:t>
      </w:r>
    </w:p>
    <w:p w14:paraId="43B59473" w14:textId="25D6B7D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32" w:anchor="a9"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33" w:history="1">
        <w:r w:rsidRPr="0065413C">
          <w:rPr>
            <w:rStyle w:val="a3"/>
            <w:rFonts w:ascii="微軟正黑體" w:eastAsia="微軟正黑體" w:hAnsi="微軟正黑體" w:hint="eastAsia"/>
          </w:rPr>
          <w:t>比對程式</w:t>
        </w:r>
      </w:hyperlink>
    </w:p>
    <w:p w14:paraId="280CD3B3" w14:textId="7290DE5B"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走私武器、彈藥、核材料或者偽造的貨幣的，處七年以上有期徒刑，並處罰金或者沒收財產；情節特別嚴重的，處無期徒刑或者死刑，並處沒收財產；情節較輕的，處三年以上七年以下有期徒刑，並處罰金。</w:t>
      </w:r>
    </w:p>
    <w:p w14:paraId="0F223E4A" w14:textId="634C3D70"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走私國家禁止出口的文物、黃金、白銀和其他貴重金屬或者國家禁止進出口的珍貴動物及其製品的，處五年以上十年以下有期徒刑，並處罰金；情節特別嚴重的，處十年以上有期徒刑或者無期徒刑，並處沒收財產；情節較輕的，處五年以下有期徒刑，並處罰金</w:t>
      </w:r>
      <w:r w:rsidRPr="0065413C">
        <w:rPr>
          <w:rFonts w:ascii="微軟正黑體" w:eastAsia="微軟正黑體" w:hAnsi="微軟正黑體" w:hint="eastAsia"/>
          <w:color w:val="5F5F5F"/>
        </w:rPr>
        <w:t>。</w:t>
      </w:r>
    </w:p>
    <w:p w14:paraId="2FBC6291" w14:textId="73E5AF8E"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走私珍稀植物及其製品等國家禁止進出口的其他貨物、物品的，處五年以下有期徒刑或者拘役，並處或者單處罰金；情節嚴重的，處五年以上有期徒刑，並處罰金。</w:t>
      </w:r>
    </w:p>
    <w:p w14:paraId="691E2BAA" w14:textId="7CE3786A" w:rsidR="0065413C" w:rsidRPr="0065413C" w:rsidRDefault="0065413C" w:rsidP="0065413C">
      <w:pPr>
        <w:ind w:left="142"/>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單位犯本條規定之罪的，對單位判處罰金，並對其直接負責的主管人員和其他直接責任人員，依照本條各</w:t>
      </w:r>
      <w:r w:rsidRPr="0065413C">
        <w:rPr>
          <w:rFonts w:ascii="微軟正黑體" w:eastAsia="微軟正黑體" w:hAnsi="微軟正黑體" w:hint="eastAsia"/>
          <w:color w:val="666699"/>
        </w:rPr>
        <w:lastRenderedPageBreak/>
        <w:t>款的規定處罰。</w:t>
      </w:r>
      <w:r w:rsidRPr="0065413C">
        <w:rPr>
          <w:rFonts w:ascii="微軟正黑體" w:eastAsia="微軟正黑體" w:hAnsi="微軟正黑體" w:hint="eastAsia"/>
          <w:color w:val="FFFFFF"/>
          <w:szCs w:val="20"/>
        </w:rPr>
        <w:t>∴</w:t>
      </w:r>
    </w:p>
    <w:p w14:paraId="457E148A" w14:textId="73DFF6DE"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34" w:anchor="a26"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35" w:history="1">
        <w:r w:rsidRPr="0065413C">
          <w:rPr>
            <w:rStyle w:val="a3"/>
            <w:rFonts w:ascii="微軟正黑體" w:eastAsia="微軟正黑體" w:hAnsi="微軟正黑體" w:hint="eastAsia"/>
            <w:bCs w:val="0"/>
          </w:rPr>
          <w:t>比對程式</w:t>
        </w:r>
      </w:hyperlink>
    </w:p>
    <w:p w14:paraId="10E6CEAC" w14:textId="4DE3479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走私武器、彈藥、核材料或者偽造的貨幣的，處七年以上有期徒刑，並處罰金或者沒收財產；情節較輕的，處三年以上七年以下有期徒刑，並處罰金。</w:t>
      </w:r>
    </w:p>
    <w:p w14:paraId="01935C7A" w14:textId="7AAA4DC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走私國家禁止出口的文物、黃金、白銀和其他貴重金屬或者國家禁止進出口的珍貴動物及其製品的，處五年以上有期徒刑，並處罰金；情節較輕的，處五年以下有期徒刑，並處罰金</w:t>
      </w:r>
      <w:r w:rsidRPr="0065413C">
        <w:rPr>
          <w:rFonts w:ascii="微軟正黑體" w:eastAsia="微軟正黑體" w:hAnsi="微軟正黑體" w:hint="eastAsia"/>
          <w:color w:val="5F5F5F"/>
          <w:szCs w:val="20"/>
        </w:rPr>
        <w:t>。</w:t>
      </w:r>
    </w:p>
    <w:p w14:paraId="0D4F6C72" w14:textId="782B032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rPr>
        <w:t>走私珍稀植物及其製品等國家禁止進出口的其他貨物、物品的，處五年以下有期徒刑或者拘役，並處或者單處罰金；情節嚴重的，處五年以上有期徒刑，並處罰金</w:t>
      </w:r>
      <w:r w:rsidRPr="0065413C">
        <w:rPr>
          <w:rFonts w:ascii="微軟正黑體" w:eastAsia="微軟正黑體" w:hAnsi="微軟正黑體" w:hint="eastAsia"/>
          <w:color w:val="5F5F5F"/>
          <w:szCs w:val="20"/>
        </w:rPr>
        <w:t>。</w:t>
      </w:r>
    </w:p>
    <w:p w14:paraId="3B0006C4" w14:textId="1F2DC8D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犯第一款、第二款罪，情節特別嚴重的，處無期徒刑或者死刑，並處沒收財產</w:t>
      </w:r>
      <w:r w:rsidRPr="0065413C">
        <w:rPr>
          <w:rFonts w:ascii="微軟正黑體" w:eastAsia="微軟正黑體" w:hAnsi="微軟正黑體" w:hint="eastAsia"/>
          <w:color w:val="5F5F5F"/>
          <w:szCs w:val="20"/>
        </w:rPr>
        <w:t>。</w:t>
      </w:r>
    </w:p>
    <w:p w14:paraId="0B1058C6" w14:textId="7F6C718D" w:rsidR="0065413C" w:rsidRPr="0065413C" w:rsidRDefault="0065413C" w:rsidP="0065413C">
      <w:pPr>
        <w:ind w:leftChars="75" w:left="150"/>
        <w:jc w:val="both"/>
        <w:rPr>
          <w:rFonts w:ascii="微軟正黑體" w:eastAsia="微軟正黑體" w:hAnsi="微軟正黑體"/>
          <w:b/>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單位犯本條規定之罪的，對單位判處罰金，並對其直接負責的主管人員和其他直接責任人員，依照本條各款的規定處罰。</w:t>
      </w:r>
      <w:r w:rsidRPr="0065413C">
        <w:rPr>
          <w:rFonts w:ascii="微軟正黑體" w:eastAsia="微軟正黑體" w:hAnsi="微軟正黑體" w:hint="eastAsia"/>
          <w:color w:val="FFFFFF"/>
          <w:szCs w:val="20"/>
        </w:rPr>
        <w:t>∴</w:t>
      </w:r>
    </w:p>
    <w:p w14:paraId="0D2A4B58" w14:textId="37CC487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136" w:anchor="a1"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37" w:history="1">
        <w:r w:rsidRPr="0065413C">
          <w:rPr>
            <w:rStyle w:val="a3"/>
            <w:rFonts w:ascii="微軟正黑體" w:eastAsia="微軟正黑體" w:hAnsi="微軟正黑體" w:hint="eastAsia"/>
            <w:bCs w:val="0"/>
          </w:rPr>
          <w:t>比對程式</w:t>
        </w:r>
      </w:hyperlink>
    </w:p>
    <w:p w14:paraId="2A993747" w14:textId="45C204C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走私武器、彈藥、核材料或者偽造的貨幣的，處七年以上有期徒刑，並處罰金或者沒收財產；情節較輕的，處三年以上七年以下有期徒刑，並處罰金。</w:t>
      </w:r>
    </w:p>
    <w:p w14:paraId="52EA5D22" w14:textId="3A62E9B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走私國家禁止出口的文物、黃金、白銀和其他貴重金屬或者國家禁止進出口的珍貴動物及其製品的，處五年以上有期徒刑，並處罰金；情節較輕的，處五年以下有期徒刑，並處罰金</w:t>
      </w:r>
      <w:r w:rsidRPr="0065413C">
        <w:rPr>
          <w:rFonts w:ascii="微軟正黑體" w:eastAsia="微軟正黑體" w:hAnsi="微軟正黑體" w:hint="eastAsia"/>
          <w:color w:val="5F5F5F"/>
          <w:szCs w:val="20"/>
        </w:rPr>
        <w:t>。</w:t>
      </w:r>
    </w:p>
    <w:p w14:paraId="0403BFFD" w14:textId="19F2D57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走私國家禁止進出口的珍稀植物及其製品的，處五年以下有期徒刑，並處或者單處罰金；情節嚴重的，處五年以上有期徒刑，並處罰金。</w:t>
      </w:r>
    </w:p>
    <w:p w14:paraId="1EE91033" w14:textId="76B3036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犯第一款、第二款罪，情節特別嚴重的，處無期徒刑或者死刑，並處沒收財產</w:t>
      </w:r>
      <w:r w:rsidRPr="0065413C">
        <w:rPr>
          <w:rFonts w:ascii="微軟正黑體" w:eastAsia="微軟正黑體" w:hAnsi="微軟正黑體" w:hint="eastAsia"/>
          <w:color w:val="5F5F5F"/>
          <w:szCs w:val="20"/>
        </w:rPr>
        <w:t>。</w:t>
      </w:r>
    </w:p>
    <w:p w14:paraId="6E1F2C59" w14:textId="47AFD74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單位犯本條規定之罪的，對單位判處罰金，並對其直接負責的主管人員和其他直接責任人員，依照本條各款的規定處罰。</w:t>
      </w:r>
      <w:r w:rsidRPr="0065413C">
        <w:rPr>
          <w:rFonts w:ascii="微軟正黑體" w:eastAsia="微軟正黑體" w:hAnsi="微軟正黑體" w:hint="eastAsia"/>
          <w:color w:val="FFFFFF"/>
          <w:szCs w:val="20"/>
        </w:rPr>
        <w:t>∴</w:t>
      </w:r>
    </w:p>
    <w:p w14:paraId="3CF53889" w14:textId="47D02476" w:rsidR="0065413C" w:rsidRPr="0065413C" w:rsidRDefault="0065413C" w:rsidP="0065413C">
      <w:pPr>
        <w:pStyle w:val="2"/>
        <w:rPr>
          <w:rFonts w:ascii="微軟正黑體" w:eastAsia="微軟正黑體" w:hAnsi="微軟正黑體"/>
          <w:b w:val="0"/>
          <w:bCs w:val="0"/>
          <w:color w:val="FFFFFF"/>
          <w:lang w:eastAsia="zh-CN"/>
        </w:rPr>
      </w:pPr>
      <w:bookmarkStart w:id="134" w:name="a152"/>
      <w:bookmarkEnd w:id="134"/>
      <w:r w:rsidRPr="0065413C">
        <w:rPr>
          <w:rFonts w:ascii="微軟正黑體" w:eastAsia="微軟正黑體" w:hAnsi="微軟正黑體" w:hint="eastAsia"/>
        </w:rPr>
        <w:t>第</w:t>
      </w:r>
      <w:r w:rsidRPr="0065413C">
        <w:rPr>
          <w:rFonts w:ascii="微軟正黑體" w:eastAsia="微軟正黑體" w:hAnsi="微軟正黑體"/>
        </w:rPr>
        <w:t>152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686B052" w14:textId="2C2803AD"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以牟利或者傳播為目的，走私淫穢的影片、錄像帶、錄音帶、圖片、書刊或者其他淫穢物品的，處三年以上十年以下有期徒刑，並處罰金；情節嚴重的，處十年以上有期徒刑或者無期徒刑，並處罰金或者沒收財產；情節較輕的，處三年以下有期徒刑、拘役或者管制，並處罰金。</w:t>
      </w:r>
    </w:p>
    <w:p w14:paraId="1826F762" w14:textId="65FC0D77"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逃避海關監管將境外固體廢物、液態廢物和氣態廢物運輸進境，情節嚴重的，處五年以下有期徒刑，並處或者單處罰金；情節特別嚴重的，處五年以上有期徒刑，並處罰金</w:t>
      </w:r>
      <w:r w:rsidRPr="0065413C">
        <w:rPr>
          <w:rFonts w:ascii="微軟正黑體" w:eastAsia="微軟正黑體" w:hAnsi="微軟正黑體" w:hint="eastAsia"/>
          <w:color w:val="000000"/>
          <w:szCs w:val="20"/>
        </w:rPr>
        <w:t>。</w:t>
      </w:r>
    </w:p>
    <w:p w14:paraId="29ED29EB" w14:textId="793BC132" w:rsidR="0065413C" w:rsidRPr="0065413C" w:rsidRDefault="0065413C" w:rsidP="0065413C">
      <w:pPr>
        <w:ind w:left="119"/>
        <w:jc w:val="both"/>
        <w:rPr>
          <w:rFonts w:ascii="微軟正黑體" w:eastAsia="微軟正黑體" w:hAnsi="微軟正黑體"/>
          <w:color w:val="9933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單位犯前兩款罪的，對單位判處罰金，並對其直接負責的主管人員和其他直接責任人員，依照前兩款的規定處罰。</w:t>
      </w:r>
    </w:p>
    <w:p w14:paraId="0A6DE282" w14:textId="510B1A54"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138" w:anchor="a2"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39" w:history="1">
        <w:r w:rsidRPr="0065413C">
          <w:rPr>
            <w:rStyle w:val="a3"/>
            <w:rFonts w:ascii="微軟正黑體" w:eastAsia="微軟正黑體" w:hAnsi="微軟正黑體" w:hint="eastAsia"/>
            <w:bCs w:val="0"/>
          </w:rPr>
          <w:t>比對程式</w:t>
        </w:r>
      </w:hyperlink>
    </w:p>
    <w:p w14:paraId="3497494E" w14:textId="69F4D8A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牟利或者傳播為目的，走私淫穢的影片、錄像帶、錄音帶、圖片、書刊或者其他淫穢物品的，處三年以上十年以下有期徒刑，並處罰金；情節嚴重的，處十年以上有期徒刑或者無期徒刑，並處罰金或者沒收財產；情節較輕的，處三年以下有期徒刑、拘役或者管制，並處罰金。</w:t>
      </w:r>
    </w:p>
    <w:p w14:paraId="2AE3F208" w14:textId="41687B3E"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05C8D555" w14:textId="4D3A00DD" w:rsidR="0065413C" w:rsidRPr="0065413C" w:rsidRDefault="0065413C" w:rsidP="0065413C">
      <w:pPr>
        <w:pStyle w:val="2"/>
        <w:rPr>
          <w:rFonts w:ascii="微軟正黑體" w:eastAsia="微軟正黑體" w:hAnsi="微軟正黑體"/>
          <w:b w:val="0"/>
          <w:bCs w:val="0"/>
          <w:color w:val="FFFFFF"/>
          <w:lang w:eastAsia="zh-CN"/>
        </w:rPr>
      </w:pPr>
      <w:bookmarkStart w:id="135" w:name="a153"/>
      <w:bookmarkEnd w:id="135"/>
      <w:r w:rsidRPr="0065413C">
        <w:rPr>
          <w:rFonts w:ascii="微軟正黑體" w:eastAsia="微軟正黑體" w:hAnsi="微軟正黑體" w:hint="eastAsia"/>
        </w:rPr>
        <w:t>第</w:t>
      </w:r>
      <w:r w:rsidRPr="0065413C">
        <w:rPr>
          <w:rFonts w:ascii="微軟正黑體" w:eastAsia="微軟正黑體" w:hAnsi="微軟正黑體"/>
        </w:rPr>
        <w:t>153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4ACC8BE" w14:textId="076DD7C4"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走私本法</w:t>
      </w:r>
      <w:r w:rsidRPr="0065413C">
        <w:rPr>
          <w:rFonts w:ascii="微軟正黑體" w:eastAsia="微軟正黑體" w:hAnsi="微軟正黑體" w:hint="eastAsia"/>
          <w:szCs w:val="20"/>
        </w:rPr>
        <w:t>第</w:t>
      </w:r>
      <w:hyperlink w:anchor="a151" w:history="1">
        <w:r w:rsidRPr="0065413C">
          <w:rPr>
            <w:rStyle w:val="a3"/>
            <w:rFonts w:ascii="微軟正黑體" w:eastAsia="微軟正黑體" w:hAnsi="微軟正黑體" w:hint="eastAsia"/>
            <w:szCs w:val="20"/>
          </w:rPr>
          <w:t>一百五十一</w:t>
        </w:r>
      </w:hyperlink>
      <w:r w:rsidRPr="0065413C">
        <w:rPr>
          <w:rFonts w:ascii="微軟正黑體" w:eastAsia="微軟正黑體" w:hAnsi="微軟正黑體" w:hint="eastAsia"/>
          <w:szCs w:val="20"/>
        </w:rPr>
        <w:t>條、第</w:t>
      </w:r>
      <w:hyperlink w:anchor="a152" w:history="1">
        <w:r w:rsidRPr="0065413C">
          <w:rPr>
            <w:rStyle w:val="a3"/>
            <w:rFonts w:ascii="微軟正黑體" w:eastAsia="微軟正黑體" w:hAnsi="微軟正黑體" w:hint="eastAsia"/>
            <w:szCs w:val="20"/>
          </w:rPr>
          <w:t>一百五十二</w:t>
        </w:r>
      </w:hyperlink>
      <w:r w:rsidRPr="0065413C">
        <w:rPr>
          <w:rFonts w:ascii="微軟正黑體" w:eastAsia="微軟正黑體" w:hAnsi="微軟正黑體" w:hint="eastAsia"/>
          <w:szCs w:val="20"/>
        </w:rPr>
        <w:t>條、第</w:t>
      </w:r>
      <w:hyperlink w:anchor="a347" w:history="1">
        <w:r w:rsidRPr="0065413C">
          <w:rPr>
            <w:rStyle w:val="a3"/>
            <w:rFonts w:ascii="微軟正黑體" w:eastAsia="微軟正黑體" w:hAnsi="微軟正黑體" w:hint="eastAsia"/>
            <w:szCs w:val="20"/>
          </w:rPr>
          <w:t>三百四十七</w:t>
        </w:r>
      </w:hyperlink>
      <w:r w:rsidRPr="0065413C">
        <w:rPr>
          <w:rFonts w:ascii="微軟正黑體" w:eastAsia="微軟正黑體" w:hAnsi="微軟正黑體" w:hint="eastAsia"/>
        </w:rPr>
        <w:t>條規定以外的貨物、物品的，根據情節輕重，分別依照下列規定處罰：</w:t>
      </w:r>
    </w:p>
    <w:p w14:paraId="739DD09A" w14:textId="2B4E031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（一）走私貨物、物品偷逃應繳稅額較大或者一年內曾因走私被給予二次行政處罰後又走私的，處三年以下</w:t>
      </w:r>
      <w:r w:rsidRPr="0065413C">
        <w:rPr>
          <w:rFonts w:ascii="微軟正黑體" w:eastAsia="微軟正黑體" w:hAnsi="微軟正黑體" w:hint="eastAsia"/>
        </w:rPr>
        <w:lastRenderedPageBreak/>
        <w:t>有期徒刑或者拘役，並處偷逃應繳稅額一倍以上五倍以下罰金。</w:t>
      </w:r>
    </w:p>
    <w:p w14:paraId="08588AE7" w14:textId="44D2DAD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（二）走私貨物、物品偷逃應繳稅額巨大或者有其他嚴重情節的，處三年以上十年以下有期徒刑，並處偷逃應繳稅額一倍以上五倍以下罰金。</w:t>
      </w:r>
    </w:p>
    <w:p w14:paraId="47D56336" w14:textId="423F4C3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（三）走私貨物、物品偷逃應繳稅額特別巨大或者有其他特別嚴重情節的，處十年以上有期徒刑或者無期徒刑，並處偷逃應繳稅額一倍以上五倍以下罰金或者沒收財產。</w:t>
      </w:r>
    </w:p>
    <w:p w14:paraId="604BD74C" w14:textId="53248C3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單位犯前款罪的，對單位判處罰金，並對其直接負責的主管人員和其他直接責任人員，處三年以下有期徒刑或者拘役；情節嚴重的，處三年以上十年以下有期徒刑；情節特別嚴重的，處十年以上有期徒刑</w:t>
      </w:r>
      <w:r w:rsidRPr="0065413C">
        <w:rPr>
          <w:rFonts w:ascii="微軟正黑體" w:eastAsia="微軟正黑體" w:hAnsi="微軟正黑體" w:hint="eastAsia"/>
        </w:rPr>
        <w:t>。</w:t>
      </w:r>
    </w:p>
    <w:p w14:paraId="588F5FCA" w14:textId="4498142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對多次走私未經處理的，按照累計走私貨物、物品的偷逃應繳稅額處罰。</w:t>
      </w:r>
    </w:p>
    <w:p w14:paraId="0F5AB8C7" w14:textId="75573DE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40" w:anchor="a27"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41" w:history="1">
        <w:r w:rsidRPr="0065413C">
          <w:rPr>
            <w:rStyle w:val="a3"/>
            <w:rFonts w:ascii="微軟正黑體" w:eastAsia="微軟正黑體" w:hAnsi="微軟正黑體" w:hint="eastAsia"/>
            <w:bCs w:val="0"/>
          </w:rPr>
          <w:t>比對程式</w:t>
        </w:r>
      </w:hyperlink>
    </w:p>
    <w:p w14:paraId="266F6F74" w14:textId="75C13AA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走私本法第</w:t>
      </w:r>
      <w:hyperlink w:anchor="a151" w:history="1">
        <w:r w:rsidRPr="0065413C">
          <w:rPr>
            <w:rStyle w:val="a3"/>
            <w:rFonts w:ascii="微軟正黑體" w:eastAsia="微軟正黑體" w:hAnsi="微軟正黑體" w:hint="eastAsia"/>
            <w:color w:val="5F5F5F"/>
            <w:szCs w:val="20"/>
          </w:rPr>
          <w:t>一百五十一</w:t>
        </w:r>
      </w:hyperlink>
      <w:r w:rsidRPr="0065413C">
        <w:rPr>
          <w:rFonts w:ascii="微軟正黑體" w:eastAsia="微軟正黑體" w:hAnsi="微軟正黑體" w:hint="eastAsia"/>
          <w:color w:val="5F5F5F"/>
          <w:szCs w:val="20"/>
        </w:rPr>
        <w:t>條、第</w:t>
      </w:r>
      <w:hyperlink w:anchor="a152" w:history="1">
        <w:r w:rsidRPr="0065413C">
          <w:rPr>
            <w:rStyle w:val="a3"/>
            <w:rFonts w:ascii="微軟正黑體" w:eastAsia="微軟正黑體" w:hAnsi="微軟正黑體" w:hint="eastAsia"/>
            <w:color w:val="5F5F5F"/>
            <w:szCs w:val="20"/>
          </w:rPr>
          <w:t>一百五十二</w:t>
        </w:r>
      </w:hyperlink>
      <w:r w:rsidRPr="0065413C">
        <w:rPr>
          <w:rFonts w:ascii="微軟正黑體" w:eastAsia="微軟正黑體" w:hAnsi="微軟正黑體" w:hint="eastAsia"/>
          <w:color w:val="5F5F5F"/>
          <w:szCs w:val="20"/>
        </w:rPr>
        <w:t>條、第</w:t>
      </w:r>
      <w:hyperlink w:anchor="a347" w:history="1">
        <w:r w:rsidRPr="0065413C">
          <w:rPr>
            <w:rStyle w:val="a3"/>
            <w:rFonts w:ascii="微軟正黑體" w:eastAsia="微軟正黑體" w:hAnsi="微軟正黑體" w:hint="eastAsia"/>
            <w:color w:val="5F5F5F"/>
            <w:szCs w:val="20"/>
          </w:rPr>
          <w:t>三百四十七</w:t>
        </w:r>
      </w:hyperlink>
      <w:r w:rsidRPr="0065413C">
        <w:rPr>
          <w:rFonts w:ascii="微軟正黑體" w:eastAsia="微軟正黑體" w:hAnsi="微軟正黑體" w:hint="eastAsia"/>
          <w:color w:val="5F5F5F"/>
          <w:szCs w:val="20"/>
        </w:rPr>
        <w:t>條規定以外的貨物、物品的，根據情節輕重，分別依照下列規定處罰：</w:t>
      </w:r>
    </w:p>
    <w:p w14:paraId="1C1381B8" w14:textId="7EC882E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（一）走私貨物、物品偷逃應繳稅額在五十萬元以上的，處十年以上有期徒刑或者無期徒刑，並處偷逃應繳稅額一倍以上五倍以下罰金或者沒收財產；情節特別嚴重的，依照本法第</w:t>
      </w:r>
      <w:hyperlink w:anchor="a151" w:history="1">
        <w:r w:rsidRPr="0065413C">
          <w:rPr>
            <w:rStyle w:val="a3"/>
            <w:rFonts w:ascii="微軟正黑體" w:eastAsia="微軟正黑體" w:hAnsi="微軟正黑體" w:hint="eastAsia"/>
            <w:color w:val="5F5F5F"/>
            <w:szCs w:val="20"/>
          </w:rPr>
          <w:t>一百五十一</w:t>
        </w:r>
      </w:hyperlink>
      <w:r w:rsidRPr="0065413C">
        <w:rPr>
          <w:rFonts w:ascii="微軟正黑體" w:eastAsia="微軟正黑體" w:hAnsi="微軟正黑體" w:hint="eastAsia"/>
          <w:color w:val="5F5F5F"/>
          <w:szCs w:val="20"/>
        </w:rPr>
        <w:t>條第四款的規定處罰。</w:t>
      </w:r>
    </w:p>
    <w:p w14:paraId="33643BBF" w14:textId="041F9BB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走私貨物、物品偷逃應繳稅額在十五萬元以上不滿五十萬元的，處三年以上十年以下有期徒刑，並處偷逃應繳稅額一倍以上五倍以下罰金；情節特別嚴重的，處十年以上有期徒刑或者無期徒刑，並處偷逃應繳稅額一倍以上五倍以下罰金或者沒收財產。</w:t>
      </w:r>
    </w:p>
    <w:p w14:paraId="2754E84D" w14:textId="66458CD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（三）走私貨物、物品偷逃應繳稅額在五萬元以上不滿十五萬元的，處三年以下有期徒刑或者拘役，並處偷逃應繳稅額一倍以上五倍以下罰金。</w:t>
      </w:r>
    </w:p>
    <w:p w14:paraId="7F60AA9C" w14:textId="333A3CE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單位犯前款罪的，對單位判處罰金，並對其直接負責的主管人員和其他直接責任人員，處三年以下有期徒刑或者拘役；情節嚴重的，處三年以上十年以下有期徒刑；情節特別嚴重的，處十年以上有期徒刑</w:t>
      </w:r>
      <w:r w:rsidRPr="0065413C">
        <w:rPr>
          <w:rFonts w:ascii="微軟正黑體" w:eastAsia="微軟正黑體" w:hAnsi="微軟正黑體" w:hint="eastAsia"/>
          <w:color w:val="5F5F5F"/>
          <w:szCs w:val="20"/>
        </w:rPr>
        <w:t>。</w:t>
      </w:r>
    </w:p>
    <w:p w14:paraId="3A7E1E4E" w14:textId="1F5066E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對多次走私未經處理的，按照累計走私貨物、物品的偷逃應繳稅額處罰。</w:t>
      </w:r>
      <w:r w:rsidRPr="0065413C">
        <w:rPr>
          <w:rFonts w:ascii="微軟正黑體" w:eastAsia="微軟正黑體" w:hAnsi="微軟正黑體" w:hint="eastAsia"/>
          <w:color w:val="FFFFFF"/>
          <w:szCs w:val="20"/>
        </w:rPr>
        <w:t>∴</w:t>
      </w:r>
    </w:p>
    <w:p w14:paraId="135D6517" w14:textId="6E7E09A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154</w:t>
      </w:r>
      <w:r w:rsidRPr="0065413C">
        <w:rPr>
          <w:rFonts w:ascii="微軟正黑體" w:eastAsia="微軟正黑體" w:hAnsi="微軟正黑體" w:hint="eastAsia"/>
        </w:rPr>
        <w:t>條</w:t>
      </w:r>
    </w:p>
    <w:p w14:paraId="00FBD32A" w14:textId="207A4E7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下列走私行為，根</w:t>
      </w:r>
      <w:r w:rsidRPr="0065413C">
        <w:rPr>
          <w:rFonts w:ascii="微軟正黑體" w:eastAsia="微軟正黑體" w:hAnsi="微軟正黑體" w:hint="eastAsia"/>
          <w:color w:val="333333"/>
          <w:szCs w:val="20"/>
        </w:rPr>
        <w:t>據</w:t>
      </w:r>
      <w:r w:rsidRPr="0065413C">
        <w:rPr>
          <w:rFonts w:ascii="微軟正黑體" w:eastAsia="微軟正黑體" w:hAnsi="微軟正黑體" w:hint="eastAsia"/>
          <w:szCs w:val="20"/>
        </w:rPr>
        <w:t>本節規定構成犯罪的，依照本法第</w:t>
      </w:r>
      <w:hyperlink w:anchor="a153" w:history="1">
        <w:r w:rsidRPr="0065413C">
          <w:rPr>
            <w:rStyle w:val="a3"/>
            <w:rFonts w:ascii="微軟正黑體" w:eastAsia="微軟正黑體" w:hAnsi="微軟正黑體" w:hint="eastAsia"/>
            <w:szCs w:val="20"/>
          </w:rPr>
          <w:t>一百五十三</w:t>
        </w:r>
      </w:hyperlink>
      <w:r w:rsidRPr="0065413C">
        <w:rPr>
          <w:rFonts w:ascii="微軟正黑體" w:eastAsia="微軟正黑體" w:hAnsi="微軟正黑體" w:hint="eastAsia"/>
          <w:szCs w:val="20"/>
        </w:rPr>
        <w:t>條的規定定罪處罰：</w:t>
      </w:r>
    </w:p>
    <w:p w14:paraId="57E0A163" w14:textId="67DDE0F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（一）未經海關許可</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且未補繳應繳稅額，擅自將批</w:t>
      </w:r>
      <w:r w:rsidRPr="0065413C">
        <w:rPr>
          <w:rFonts w:ascii="微軟正黑體" w:eastAsia="微軟正黑體" w:hAnsi="微軟正黑體" w:hint="eastAsia"/>
          <w:color w:val="333333"/>
          <w:szCs w:val="20"/>
        </w:rPr>
        <w:t>准</w:t>
      </w:r>
      <w:r w:rsidRPr="0065413C">
        <w:rPr>
          <w:rFonts w:ascii="微軟正黑體" w:eastAsia="微軟正黑體" w:hAnsi="微軟正黑體" w:hint="eastAsia"/>
          <w:szCs w:val="20"/>
        </w:rPr>
        <w:t>進口的來料加工、來件裝配、補償貿易的原材料、零件、製成品、設備等保稅貨物，在境內銷售牟利的；</w:t>
      </w:r>
    </w:p>
    <w:p w14:paraId="5F9C3678" w14:textId="5E9DBA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（二）未經海關許可</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且未補繳應繳稅額，擅自將特定減稅、免稅進口的貨物、物品，在境內銷售牟利的。</w:t>
      </w:r>
    </w:p>
    <w:p w14:paraId="06E2874B" w14:textId="55DEAFB5" w:rsidR="0065413C" w:rsidRPr="0065413C" w:rsidRDefault="0065413C" w:rsidP="0065413C">
      <w:pPr>
        <w:pStyle w:val="2"/>
        <w:rPr>
          <w:rFonts w:ascii="微軟正黑體" w:eastAsia="微軟正黑體" w:hAnsi="微軟正黑體"/>
          <w:b w:val="0"/>
          <w:bCs w:val="0"/>
          <w:color w:val="FFFFFF"/>
          <w:lang w:eastAsia="zh-CN"/>
        </w:rPr>
      </w:pPr>
      <w:bookmarkStart w:id="136" w:name="a155"/>
      <w:bookmarkEnd w:id="136"/>
      <w:r w:rsidRPr="0065413C">
        <w:rPr>
          <w:rFonts w:ascii="微軟正黑體" w:eastAsia="微軟正黑體" w:hAnsi="微軟正黑體" w:hint="eastAsia"/>
        </w:rPr>
        <w:t>第</w:t>
      </w:r>
      <w:r w:rsidRPr="0065413C">
        <w:rPr>
          <w:rFonts w:ascii="微軟正黑體" w:eastAsia="微軟正黑體" w:hAnsi="微軟正黑體"/>
        </w:rPr>
        <w:t>155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B6CF8BA" w14:textId="18E23CA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下列行為，以走私罪論處，依照本節的有關規定處罰：</w:t>
      </w:r>
    </w:p>
    <w:p w14:paraId="5E8EBF0D" w14:textId="642AD84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（一）直接向走私人非法收購國家禁止進口物品的，或者直接向走私人非法收購走私進口的其他貨物、物品，數額較大的；</w:t>
      </w:r>
    </w:p>
    <w:p w14:paraId="25443A81" w14:textId="0644CDA5" w:rsidR="0065413C" w:rsidRPr="0065413C" w:rsidRDefault="0065413C" w:rsidP="0065413C">
      <w:pPr>
        <w:ind w:leftChars="75" w:left="150"/>
        <w:jc w:val="both"/>
        <w:rPr>
          <w:rFonts w:ascii="微軟正黑體" w:eastAsia="微軟正黑體" w:hAnsi="微軟正黑體"/>
          <w:color w:val="993300"/>
          <w:szCs w:val="20"/>
          <w:lang w:eastAsia="zh-CN"/>
        </w:rPr>
      </w:pPr>
      <w:r w:rsidRPr="0065413C">
        <w:rPr>
          <w:rFonts w:ascii="微軟正黑體" w:eastAsia="微軟正黑體" w:hAnsi="微軟正黑體" w:hint="eastAsia"/>
          <w:szCs w:val="20"/>
        </w:rPr>
        <w:t xml:space="preserve">　　（二）在內海、領海、界河、界湖運輸、收購、販賣國家禁止進出口物品的，或者運輸、收購、販賣國家限制進出口貨物、物品，數額較大，沒有合法證明的。</w:t>
      </w:r>
    </w:p>
    <w:p w14:paraId="4585261A" w14:textId="2ABB79D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142" w:anchor="a3"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43" w:history="1">
        <w:r w:rsidRPr="0065413C">
          <w:rPr>
            <w:rStyle w:val="a3"/>
            <w:rFonts w:ascii="微軟正黑體" w:eastAsia="微軟正黑體" w:hAnsi="微軟正黑體" w:hint="eastAsia"/>
            <w:bCs w:val="0"/>
          </w:rPr>
          <w:t>比對程式</w:t>
        </w:r>
      </w:hyperlink>
    </w:p>
    <w:p w14:paraId="201398FA" w14:textId="4E491FB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下列行為，以走私罪論處，依照本節的有關規定處罰：</w:t>
      </w:r>
    </w:p>
    <w:p w14:paraId="2AE06705" w14:textId="1B255D3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（一）直接向走私人非法收購國家禁止進口物品的，或者直接向走私人非法收購走私進口的其他貨物、物品，數額較大的；</w:t>
      </w:r>
    </w:p>
    <w:p w14:paraId="7DDCE721" w14:textId="7A6A6E7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（二）在內海、領海運輸、收購、販賣國家禁止進出口物品的，或者運輸、收購、販賣國家限制進出口貨物、物品，數額較大，沒有合法證明的；</w:t>
      </w:r>
    </w:p>
    <w:p w14:paraId="1E9BE5A9" w14:textId="2CAB910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（三）逃避海關監管將境外固體廢物運輸進境的。</w:t>
      </w:r>
      <w:r w:rsidRPr="0065413C">
        <w:rPr>
          <w:rFonts w:ascii="微軟正黑體" w:eastAsia="微軟正黑體" w:hAnsi="微軟正黑體" w:hint="eastAsia"/>
          <w:color w:val="FFFFFF"/>
          <w:szCs w:val="20"/>
        </w:rPr>
        <w:t>∴</w:t>
      </w:r>
    </w:p>
    <w:p w14:paraId="5DC643DB" w14:textId="18C30B35" w:rsidR="0065413C" w:rsidRPr="0065413C" w:rsidRDefault="0065413C" w:rsidP="0065413C">
      <w:pPr>
        <w:pStyle w:val="2"/>
        <w:rPr>
          <w:rFonts w:ascii="微軟正黑體" w:eastAsia="微軟正黑體" w:hAnsi="微軟正黑體"/>
          <w:lang w:eastAsia="zh-CN"/>
        </w:rPr>
      </w:pPr>
      <w:bookmarkStart w:id="137" w:name="a156"/>
      <w:bookmarkEnd w:id="137"/>
      <w:r w:rsidRPr="0065413C">
        <w:rPr>
          <w:rFonts w:ascii="微軟正黑體" w:eastAsia="微軟正黑體" w:hAnsi="微軟正黑體" w:hint="eastAsia"/>
        </w:rPr>
        <w:lastRenderedPageBreak/>
        <w:t>第</w:t>
      </w:r>
      <w:r w:rsidRPr="0065413C">
        <w:rPr>
          <w:rFonts w:ascii="微軟正黑體" w:eastAsia="微軟正黑體" w:hAnsi="微軟正黑體"/>
        </w:rPr>
        <w:t>156</w:t>
      </w:r>
      <w:r w:rsidRPr="0065413C">
        <w:rPr>
          <w:rFonts w:ascii="微軟正黑體" w:eastAsia="微軟正黑體" w:hAnsi="微軟正黑體" w:hint="eastAsia"/>
        </w:rPr>
        <w:t>條</w:t>
      </w:r>
    </w:p>
    <w:p w14:paraId="1A2622FE" w14:textId="1BBA178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與走私罪犯通謀，為其提供貸款、資金、帳號、發票、證明，或者為其提供運輸、保管、郵寄或者其他方便的，以走私罪的共犯論處。</w:t>
      </w:r>
    </w:p>
    <w:p w14:paraId="44193C78" w14:textId="063ED83A" w:rsidR="0065413C" w:rsidRPr="0065413C" w:rsidRDefault="0065413C" w:rsidP="0065413C">
      <w:pPr>
        <w:pStyle w:val="2"/>
        <w:rPr>
          <w:rFonts w:ascii="微軟正黑體" w:eastAsia="微軟正黑體" w:hAnsi="微軟正黑體"/>
          <w:b w:val="0"/>
          <w:bCs w:val="0"/>
          <w:color w:val="FFFFFF"/>
          <w:lang w:eastAsia="zh-CN"/>
        </w:rPr>
      </w:pPr>
      <w:bookmarkStart w:id="138" w:name="a157"/>
      <w:bookmarkEnd w:id="138"/>
      <w:r w:rsidRPr="0065413C">
        <w:rPr>
          <w:rFonts w:ascii="微軟正黑體" w:eastAsia="微軟正黑體" w:hAnsi="微軟正黑體" w:hint="eastAsia"/>
        </w:rPr>
        <w:t>第</w:t>
      </w:r>
      <w:r w:rsidRPr="0065413C">
        <w:rPr>
          <w:rFonts w:ascii="微軟正黑體" w:eastAsia="微軟正黑體" w:hAnsi="微軟正黑體"/>
        </w:rPr>
        <w:t>157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731AB67" w14:textId="4FEF922A"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武裝掩護走私的，依照本法</w:t>
      </w:r>
      <w:r w:rsidRPr="0065413C">
        <w:rPr>
          <w:rFonts w:ascii="微軟正黑體" w:eastAsia="微軟正黑體" w:hAnsi="微軟正黑體" w:hint="eastAsia"/>
          <w:szCs w:val="20"/>
        </w:rPr>
        <w:t>第</w:t>
      </w:r>
      <w:hyperlink w:anchor="a151" w:history="1">
        <w:r w:rsidRPr="0065413C">
          <w:rPr>
            <w:rStyle w:val="a3"/>
            <w:rFonts w:ascii="微軟正黑體" w:eastAsia="微軟正黑體" w:hAnsi="微軟正黑體" w:hint="eastAsia"/>
            <w:szCs w:val="20"/>
          </w:rPr>
          <w:t>一百五十一</w:t>
        </w:r>
      </w:hyperlink>
      <w:r w:rsidRPr="0065413C">
        <w:rPr>
          <w:rFonts w:ascii="微軟正黑體" w:eastAsia="微軟正黑體" w:hAnsi="微軟正黑體" w:hint="eastAsia"/>
        </w:rPr>
        <w:t>條第一款的規定從重處罰。</w:t>
      </w:r>
    </w:p>
    <w:p w14:paraId="67893FCB" w14:textId="1B206320" w:rsidR="0065413C" w:rsidRPr="0065413C" w:rsidRDefault="0065413C" w:rsidP="0065413C">
      <w:pPr>
        <w:ind w:leftChars="59" w:left="118"/>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以暴力、威脅方法抗拒緝私的，以走私罪和本法第</w:t>
      </w:r>
      <w:hyperlink w:anchor="a277" w:history="1">
        <w:r w:rsidRPr="0065413C">
          <w:rPr>
            <w:rStyle w:val="a3"/>
            <w:rFonts w:ascii="微軟正黑體" w:eastAsia="微軟正黑體" w:hAnsi="微軟正黑體" w:hint="eastAsia"/>
          </w:rPr>
          <w:t>二百七十七</w:t>
        </w:r>
      </w:hyperlink>
      <w:r w:rsidRPr="0065413C">
        <w:rPr>
          <w:rFonts w:ascii="微軟正黑體" w:eastAsia="微軟正黑體" w:hAnsi="微軟正黑體" w:hint="eastAsia"/>
          <w:color w:val="17365D"/>
          <w:szCs w:val="20"/>
        </w:rPr>
        <w:t>條規定的阻礙國家機關工作人員依法執行職務罪，依照數罪並罰的規定處罰。</w:t>
      </w:r>
    </w:p>
    <w:p w14:paraId="1761437D" w14:textId="3EAFBAF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44" w:anchor="a28"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45" w:history="1">
        <w:r w:rsidRPr="0065413C">
          <w:rPr>
            <w:rStyle w:val="a3"/>
            <w:rFonts w:ascii="微軟正黑體" w:eastAsia="微軟正黑體" w:hAnsi="微軟正黑體" w:hint="eastAsia"/>
            <w:bCs w:val="0"/>
          </w:rPr>
          <w:t>比對程式</w:t>
        </w:r>
      </w:hyperlink>
    </w:p>
    <w:p w14:paraId="0966C5BD" w14:textId="1D8B4379"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武裝掩護走私的，依照本法第</w:t>
      </w:r>
      <w:hyperlink w:anchor="a151" w:history="1">
        <w:r w:rsidRPr="0065413C">
          <w:rPr>
            <w:rStyle w:val="a3"/>
            <w:rFonts w:ascii="微軟正黑體" w:eastAsia="微軟正黑體" w:hAnsi="微軟正黑體" w:hint="eastAsia"/>
            <w:color w:val="5F5F5F"/>
            <w:szCs w:val="20"/>
          </w:rPr>
          <w:t>一百五十一</w:t>
        </w:r>
      </w:hyperlink>
      <w:r w:rsidRPr="0065413C">
        <w:rPr>
          <w:rFonts w:ascii="微軟正黑體" w:eastAsia="微軟正黑體" w:hAnsi="微軟正黑體" w:hint="eastAsia"/>
          <w:color w:val="5F5F5F"/>
          <w:szCs w:val="20"/>
        </w:rPr>
        <w:t>條第一款、第四款的規定從重處罰。</w:t>
      </w:r>
    </w:p>
    <w:p w14:paraId="46BCA765" w14:textId="0ADA9A46"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以暴力、威脅方法抗拒緝私的，以走私罪和本法第</w:t>
      </w:r>
      <w:hyperlink w:anchor="a277" w:history="1">
        <w:r w:rsidRPr="0065413C">
          <w:rPr>
            <w:rStyle w:val="a3"/>
            <w:rFonts w:ascii="微軟正黑體" w:eastAsia="微軟正黑體" w:hAnsi="微軟正黑體" w:hint="eastAsia"/>
            <w:color w:val="5F5F5F"/>
          </w:rPr>
          <w:t>二百七十七</w:t>
        </w:r>
      </w:hyperlink>
      <w:r w:rsidRPr="0065413C">
        <w:rPr>
          <w:rFonts w:ascii="微軟正黑體" w:eastAsia="微軟正黑體" w:hAnsi="微軟正黑體" w:hint="eastAsia"/>
          <w:color w:val="5F5F5F"/>
          <w:szCs w:val="20"/>
        </w:rPr>
        <w:t>條規定的阻礙國家機關工作人員依法執行職務罪，依照數罪並罰的規定處罰。</w:t>
      </w:r>
      <w:r w:rsidRPr="0065413C">
        <w:rPr>
          <w:rFonts w:ascii="微軟正黑體" w:eastAsia="微軟正黑體" w:hAnsi="微軟正黑體" w:hint="eastAsia"/>
          <w:color w:val="FFFFFF"/>
          <w:szCs w:val="20"/>
        </w:rPr>
        <w:t>∴</w:t>
      </w:r>
    </w:p>
    <w:p w14:paraId="4E6EAF53" w14:textId="2D0A8B2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748D0A2" w14:textId="7462C25E" w:rsidR="0065413C" w:rsidRPr="0065413C" w:rsidRDefault="0065413C" w:rsidP="0065413C">
      <w:pPr>
        <w:pStyle w:val="1"/>
        <w:rPr>
          <w:rFonts w:ascii="微軟正黑體" w:eastAsia="微軟正黑體" w:hAnsi="微軟正黑體"/>
          <w:lang w:eastAsia="zh-CN"/>
        </w:rPr>
      </w:pPr>
      <w:bookmarkStart w:id="139" w:name="_第二編__分_4"/>
      <w:bookmarkEnd w:id="139"/>
      <w:r w:rsidRPr="0065413C">
        <w:rPr>
          <w:rFonts w:ascii="微軟正黑體" w:eastAsia="微軟正黑體" w:hAnsi="微軟正黑體" w:hint="eastAsia"/>
        </w:rPr>
        <w:t>第二編　　分　則　　第三章　　破壞社會主義市場經濟秩序罪　　第三節　　妨害對公司、企業的管理秩序罪</w:t>
      </w:r>
    </w:p>
    <w:p w14:paraId="0F78834A" w14:textId="284BD3D3" w:rsidR="0065413C" w:rsidRPr="0065413C" w:rsidRDefault="0065413C" w:rsidP="0065413C">
      <w:pPr>
        <w:pStyle w:val="2"/>
        <w:rPr>
          <w:rFonts w:ascii="微軟正黑體" w:eastAsia="微軟正黑體" w:hAnsi="微軟正黑體"/>
          <w:lang w:eastAsia="zh-CN"/>
        </w:rPr>
      </w:pPr>
      <w:bookmarkStart w:id="140" w:name="a158"/>
      <w:bookmarkEnd w:id="140"/>
      <w:r w:rsidRPr="0065413C">
        <w:rPr>
          <w:rFonts w:ascii="微軟正黑體" w:eastAsia="微軟正黑體" w:hAnsi="微軟正黑體" w:hint="eastAsia"/>
        </w:rPr>
        <w:t>第</w:t>
      </w:r>
      <w:r w:rsidRPr="0065413C">
        <w:rPr>
          <w:rFonts w:ascii="微軟正黑體" w:eastAsia="微軟正黑體" w:hAnsi="微軟正黑體"/>
        </w:rPr>
        <w:t>158</w:t>
      </w:r>
      <w:r w:rsidRPr="0065413C">
        <w:rPr>
          <w:rFonts w:ascii="微軟正黑體" w:eastAsia="微軟正黑體" w:hAnsi="微軟正黑體" w:hint="eastAsia"/>
        </w:rPr>
        <w:t>條</w:t>
      </w:r>
    </w:p>
    <w:p w14:paraId="1D515659" w14:textId="77683C0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申請公司登記使用虛假證明文件或者</w:t>
      </w:r>
      <w:r w:rsidRPr="0065413C">
        <w:rPr>
          <w:rFonts w:ascii="微軟正黑體" w:eastAsia="微軟正黑體" w:hAnsi="微軟正黑體" w:hint="eastAsia"/>
          <w:color w:val="333333"/>
          <w:szCs w:val="20"/>
        </w:rPr>
        <w:t>採</w:t>
      </w:r>
      <w:r w:rsidRPr="0065413C">
        <w:rPr>
          <w:rFonts w:ascii="微軟正黑體" w:eastAsia="微軟正黑體" w:hAnsi="微軟正黑體" w:hint="eastAsia"/>
          <w:szCs w:val="20"/>
        </w:rPr>
        <w:t>取其他欺詐手段虛報</w:t>
      </w:r>
      <w:r w:rsidRPr="0065413C">
        <w:rPr>
          <w:rFonts w:ascii="微軟正黑體" w:eastAsia="微軟正黑體" w:hAnsi="微軟正黑體" w:hint="eastAsia"/>
          <w:color w:val="333333"/>
          <w:szCs w:val="20"/>
        </w:rPr>
        <w:t>註</w:t>
      </w:r>
      <w:r w:rsidRPr="0065413C">
        <w:rPr>
          <w:rFonts w:ascii="微軟正黑體" w:eastAsia="微軟正黑體" w:hAnsi="微軟正黑體" w:hint="eastAsia"/>
          <w:szCs w:val="20"/>
        </w:rPr>
        <w:t>冊資本，欺騙公司登記主管部門，取得公司登記，虛報</w:t>
      </w:r>
      <w:r w:rsidRPr="0065413C">
        <w:rPr>
          <w:rFonts w:ascii="微軟正黑體" w:eastAsia="微軟正黑體" w:hAnsi="微軟正黑體" w:hint="eastAsia"/>
          <w:color w:val="333333"/>
          <w:szCs w:val="20"/>
        </w:rPr>
        <w:t>註</w:t>
      </w:r>
      <w:r w:rsidRPr="0065413C">
        <w:rPr>
          <w:rFonts w:ascii="微軟正黑體" w:eastAsia="微軟正黑體" w:hAnsi="微軟正黑體" w:hint="eastAsia"/>
          <w:szCs w:val="20"/>
        </w:rPr>
        <w:t>冊資本數額巨大、</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果嚴重或者有其他嚴重情節的，處三年以下有期徒刑或者拘役，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處或者單處虛報</w:t>
      </w:r>
      <w:r w:rsidRPr="0065413C">
        <w:rPr>
          <w:rFonts w:ascii="微軟正黑體" w:eastAsia="微軟正黑體" w:hAnsi="微軟正黑體" w:hint="eastAsia"/>
          <w:color w:val="333333"/>
          <w:szCs w:val="20"/>
        </w:rPr>
        <w:t>註</w:t>
      </w:r>
      <w:r w:rsidRPr="0065413C">
        <w:rPr>
          <w:rFonts w:ascii="微軟正黑體" w:eastAsia="微軟正黑體" w:hAnsi="微軟正黑體" w:hint="eastAsia"/>
          <w:szCs w:val="20"/>
        </w:rPr>
        <w:t>冊資本金額百分之一以上百分之五以下罰金。</w:t>
      </w:r>
    </w:p>
    <w:p w14:paraId="546A4B1B" w14:textId="23680BB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單位犯前款罪的，對單位判處罰金，並對其直接負責的主管人員和其他直接責任人員，處三年以下有期徒刑或者拘役。</w:t>
      </w:r>
    </w:p>
    <w:p w14:paraId="0CD01C2F" w14:textId="2DE0B0EA" w:rsidR="0065413C" w:rsidRPr="0065413C" w:rsidRDefault="0065413C" w:rsidP="0065413C">
      <w:pPr>
        <w:pStyle w:val="2"/>
        <w:rPr>
          <w:rFonts w:ascii="微軟正黑體" w:eastAsia="微軟正黑體" w:hAnsi="微軟正黑體"/>
          <w:lang w:eastAsia="zh-CN"/>
        </w:rPr>
      </w:pPr>
      <w:bookmarkStart w:id="141" w:name="a159"/>
      <w:bookmarkEnd w:id="141"/>
      <w:r w:rsidRPr="0065413C">
        <w:rPr>
          <w:rFonts w:ascii="微軟正黑體" w:eastAsia="微軟正黑體" w:hAnsi="微軟正黑體" w:hint="eastAsia"/>
        </w:rPr>
        <w:t>第</w:t>
      </w:r>
      <w:r w:rsidRPr="0065413C">
        <w:rPr>
          <w:rFonts w:ascii="微軟正黑體" w:eastAsia="微軟正黑體" w:hAnsi="微軟正黑體"/>
        </w:rPr>
        <w:t>159</w:t>
      </w:r>
      <w:r w:rsidRPr="0065413C">
        <w:rPr>
          <w:rFonts w:ascii="微軟正黑體" w:eastAsia="微軟正黑體" w:hAnsi="微軟正黑體" w:hint="eastAsia"/>
        </w:rPr>
        <w:t>條</w:t>
      </w:r>
    </w:p>
    <w:p w14:paraId="26D5F498" w14:textId="1B0367E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公司發起人、股東違反</w:t>
      </w:r>
      <w:hyperlink r:id="rId146" w:history="1">
        <w:r w:rsidRPr="0065413C">
          <w:rPr>
            <w:rStyle w:val="a3"/>
            <w:rFonts w:ascii="微軟正黑體" w:eastAsia="微軟正黑體" w:hAnsi="微軟正黑體" w:hint="eastAsia"/>
            <w:szCs w:val="20"/>
          </w:rPr>
          <w:t>公司法</w:t>
        </w:r>
      </w:hyperlink>
      <w:r w:rsidRPr="0065413C">
        <w:rPr>
          <w:rFonts w:ascii="微軟正黑體" w:eastAsia="微軟正黑體" w:hAnsi="微軟正黑體" w:hint="eastAsia"/>
          <w:szCs w:val="20"/>
        </w:rPr>
        <w:t>的規定未交付貨幣、實物或者未轉移財產權，虛假出資，或者在公司成立</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又抽逃其出資，數額巨大、</w:t>
      </w:r>
      <w:r w:rsidRPr="0065413C">
        <w:rPr>
          <w:rFonts w:ascii="微軟正黑體" w:eastAsia="微軟正黑體" w:hAnsi="微軟正黑體" w:hint="eastAsia"/>
          <w:color w:val="333333"/>
          <w:szCs w:val="20"/>
        </w:rPr>
        <w:t>後</w:t>
      </w:r>
      <w:r w:rsidRPr="0065413C">
        <w:rPr>
          <w:rFonts w:ascii="微軟正黑體" w:eastAsia="微軟正黑體" w:hAnsi="微軟正黑體" w:hint="eastAsia"/>
          <w:szCs w:val="20"/>
        </w:rPr>
        <w:t>果嚴重或者有其他嚴重情節的，處五年以下有期徒刑或者拘役，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處或者單處虛假出資金額或者抽逃出資金額百分之二以上百分之十以下罰金。</w:t>
      </w:r>
    </w:p>
    <w:p w14:paraId="79152390" w14:textId="7A95CD8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單位犯前款罪的，對單位判處罰金，並對其直接負責的主管人員和其他直接責任人員，處五年以下有期徒刑或者拘役。</w:t>
      </w:r>
    </w:p>
    <w:p w14:paraId="3B023BEE" w14:textId="0CCAE722" w:rsidR="0065413C" w:rsidRPr="0065413C" w:rsidRDefault="0065413C" w:rsidP="0065413C">
      <w:pPr>
        <w:pStyle w:val="2"/>
        <w:rPr>
          <w:rFonts w:ascii="微軟正黑體" w:eastAsia="微軟正黑體" w:hAnsi="微軟正黑體"/>
          <w:b w:val="0"/>
          <w:bCs w:val="0"/>
          <w:color w:val="FFFFFF"/>
          <w:lang w:eastAsia="zh-CN"/>
        </w:rPr>
      </w:pPr>
      <w:bookmarkStart w:id="142" w:name="a160"/>
      <w:bookmarkEnd w:id="142"/>
      <w:r w:rsidRPr="0065413C">
        <w:rPr>
          <w:rFonts w:ascii="微軟正黑體" w:eastAsia="微軟正黑體" w:hAnsi="微軟正黑體" w:hint="eastAsia"/>
        </w:rPr>
        <w:t>第</w:t>
      </w:r>
      <w:r w:rsidRPr="0065413C">
        <w:rPr>
          <w:rFonts w:ascii="微軟正黑體" w:eastAsia="微軟正黑體" w:hAnsi="微軟正黑體"/>
        </w:rPr>
        <w:t>160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FC1F399" w14:textId="7D17446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在招股說明書、認股書、公司、企業債券募集辦法等發行文件中隱瞞重要事實或者編造重大虛假內容，發行股票或者公司、企業債券、存托憑證或者國務院依法認定的其他證券，數額巨大、後果嚴重或者有其他嚴重情節的，處五年以下有期徒刑或者拘役，並處或者單處罰金；數額特別巨大、後果特別嚴重或者有其他特別嚴重情節的，處五年以上有期徒刑，並處罰金。</w:t>
      </w:r>
    </w:p>
    <w:p w14:paraId="2EAB2221" w14:textId="370E7BD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控股股東、實際控制人組織、指使實施前款行為的，處五年以下有期徒刑或者拘役，並處或者單處非法募集資金金額百分之二十以上一倍以下罰金；數額特別巨大、後果特別嚴重或者有其他特別嚴重情節的，處五年以上有期徒刑，並處非法募集資金金額百分之二十以上一倍以下罰金</w:t>
      </w:r>
      <w:r w:rsidRPr="0065413C">
        <w:rPr>
          <w:rFonts w:ascii="微軟正黑體" w:eastAsia="微軟正黑體" w:hAnsi="微軟正黑體" w:hint="eastAsia"/>
        </w:rPr>
        <w:t>。</w:t>
      </w:r>
    </w:p>
    <w:p w14:paraId="764914E4" w14:textId="0559F43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單位犯前兩款罪的，對單位判處非法募集資金金額百分之二十以上一倍以下罰金，並對其直接負責的主管人員和其他直接責任人員，依照第一款的規定處罰。</w:t>
      </w:r>
    </w:p>
    <w:p w14:paraId="6CB364EA" w14:textId="31B75B1D"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47" w:anchor="a8"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48" w:history="1">
        <w:r w:rsidRPr="0065413C">
          <w:rPr>
            <w:rStyle w:val="a3"/>
            <w:rFonts w:ascii="微軟正黑體" w:eastAsia="微軟正黑體" w:hAnsi="微軟正黑體" w:hint="eastAsia"/>
            <w:bCs w:val="0"/>
            <w:szCs w:val="20"/>
          </w:rPr>
          <w:t>比對程式</w:t>
        </w:r>
      </w:hyperlink>
    </w:p>
    <w:p w14:paraId="3933490A" w14:textId="4E6B5CF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在招股說明書、認股書、公司、企業債券募集辦法中隱瞞重要事實或者編造重大虛假內容，發行股票或者公司、企業債券，數額巨大、後果嚴重或者有其他嚴重情節的，處五年以下有期徒刑或者拘役，並處或者單處</w:t>
      </w:r>
      <w:r w:rsidRPr="0065413C">
        <w:rPr>
          <w:rFonts w:ascii="微軟正黑體" w:eastAsia="微軟正黑體" w:hAnsi="微軟正黑體" w:hint="eastAsia"/>
          <w:color w:val="5F5F5F"/>
          <w:szCs w:val="20"/>
        </w:rPr>
        <w:lastRenderedPageBreak/>
        <w:t>非法募集資金金額百分之一以上百分之五以下罰金。</w:t>
      </w:r>
    </w:p>
    <w:p w14:paraId="7F85CAFD" w14:textId="38377BAA"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4AC93B41" w14:textId="45D4187F" w:rsidR="0065413C" w:rsidRPr="0065413C" w:rsidRDefault="0065413C" w:rsidP="0065413C">
      <w:pPr>
        <w:pStyle w:val="2"/>
        <w:rPr>
          <w:rFonts w:ascii="微軟正黑體" w:eastAsia="微軟正黑體" w:hAnsi="微軟正黑體"/>
          <w:b w:val="0"/>
          <w:bCs w:val="0"/>
          <w:color w:val="FFFFFF"/>
          <w:lang w:eastAsia="zh-CN"/>
        </w:rPr>
      </w:pPr>
      <w:bookmarkStart w:id="143" w:name="a161"/>
      <w:bookmarkEnd w:id="143"/>
      <w:r w:rsidRPr="0065413C">
        <w:rPr>
          <w:rFonts w:ascii="微軟正黑體" w:eastAsia="微軟正黑體" w:hAnsi="微軟正黑體" w:hint="eastAsia"/>
        </w:rPr>
        <w:t>第</w:t>
      </w:r>
      <w:r w:rsidRPr="0065413C">
        <w:rPr>
          <w:rFonts w:ascii="微軟正黑體" w:eastAsia="微軟正黑體" w:hAnsi="微軟正黑體"/>
        </w:rPr>
        <w:t>161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4F30375" w14:textId="4E5D401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依法負有信息披露義務的公司、企業向股東和社會公眾提供虛假的或者隱瞞重要事實的財務會計報告，或者對依法應當披露的其他重要信息不按照規定披露，嚴重損害股東或者其他人利益，或者有其他嚴重情節的，對其直接負責的主管人員和其他直接責任人員，處五年以下有期徒刑或者拘役，並處或者單處罰金；情節特別嚴重的，處五年以上十年以下有期徒刑，並處罰金。</w:t>
      </w:r>
    </w:p>
    <w:p w14:paraId="19D866FD" w14:textId="0FB1E6BF"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前款規定的公司、企業的控股股東、實際控制人實施或者組織、指使實施前款行為的，或者隱瞞相關事項導致前款規定的情形發生的，依照前款的規定處罰</w:t>
      </w:r>
      <w:r w:rsidRPr="0065413C">
        <w:rPr>
          <w:rFonts w:ascii="微軟正黑體" w:eastAsia="微軟正黑體" w:hAnsi="微軟正黑體" w:hint="eastAsia"/>
        </w:rPr>
        <w:t>。</w:t>
      </w:r>
    </w:p>
    <w:p w14:paraId="1DF3B654" w14:textId="1C13ED9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犯前款罪的控股股東、實際控制人是單位的，對單位判處罰金，並對其直接負責的主管人員和其他直接責任人員，依照第一款的規定處罰。</w:t>
      </w:r>
    </w:p>
    <w:p w14:paraId="29A673C2" w14:textId="4AA3C945"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49" w:anchor="a9"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50" w:history="1">
        <w:r w:rsidRPr="0065413C">
          <w:rPr>
            <w:rStyle w:val="a3"/>
            <w:rFonts w:ascii="微軟正黑體" w:eastAsia="微軟正黑體" w:hAnsi="微軟正黑體" w:hint="eastAsia"/>
            <w:bCs w:val="0"/>
            <w:szCs w:val="20"/>
          </w:rPr>
          <w:t>比對程式</w:t>
        </w:r>
      </w:hyperlink>
    </w:p>
    <w:p w14:paraId="71B398A3" w14:textId="13675817"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依法負有信息披露義務的公司、企業向股東和社會公眾提供虛假的或者隱瞞重要事實的財務會計報告，或者對依法應當披露的其他重要信息不按照規定披露，嚴重損害股東或者其他人利益，或者有其他嚴重情節的，對其直接負責的主管人員和其他直接責任人員，處三年以下有期徒刑或者拘役，並處或者單處二萬元以上二十萬元以下罰金。</w:t>
      </w:r>
      <w:r w:rsidRPr="0065413C">
        <w:rPr>
          <w:rFonts w:ascii="微軟正黑體" w:eastAsia="微軟正黑體" w:hAnsi="微軟正黑體" w:hint="eastAsia"/>
          <w:color w:val="FFFFFF"/>
          <w:szCs w:val="20"/>
        </w:rPr>
        <w:t>∴</w:t>
      </w:r>
    </w:p>
    <w:p w14:paraId="11F3AA24" w14:textId="61608F7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51" w:anchor="a5"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52" w:history="1">
        <w:r w:rsidRPr="0065413C">
          <w:rPr>
            <w:rStyle w:val="a3"/>
            <w:rFonts w:ascii="微軟正黑體" w:eastAsia="微軟正黑體" w:hAnsi="微軟正黑體" w:hint="eastAsia"/>
            <w:bCs w:val="0"/>
          </w:rPr>
          <w:t>比對程式</w:t>
        </w:r>
      </w:hyperlink>
    </w:p>
    <w:p w14:paraId="4BD2E38B" w14:textId="7093E649"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公司向股東和社會公眾提供虛假的或者隱瞞重要事實的財務會計報告，嚴重損害股東或者其他人利益的，對其直接負責的主管人員和其他直接責任人員，處三年以下有期徒刑或者拘役，並處或者單處二萬元以上二十萬元以下罰金。</w:t>
      </w:r>
      <w:r w:rsidRPr="0065413C">
        <w:rPr>
          <w:rFonts w:ascii="微軟正黑體" w:eastAsia="微軟正黑體" w:hAnsi="微軟正黑體" w:hint="eastAsia"/>
          <w:color w:val="FFFFFF"/>
          <w:szCs w:val="20"/>
        </w:rPr>
        <w:t>∴</w:t>
      </w:r>
    </w:p>
    <w:p w14:paraId="74703BBC" w14:textId="32663028" w:rsidR="0065413C" w:rsidRPr="0065413C" w:rsidRDefault="0065413C" w:rsidP="0065413C">
      <w:pPr>
        <w:pStyle w:val="2"/>
        <w:rPr>
          <w:rFonts w:ascii="微軟正黑體" w:eastAsia="微軟正黑體" w:hAnsi="微軟正黑體"/>
          <w:lang w:eastAsia="zh-CN"/>
        </w:rPr>
      </w:pPr>
      <w:bookmarkStart w:id="144" w:name="a162"/>
      <w:bookmarkEnd w:id="144"/>
      <w:r w:rsidRPr="0065413C">
        <w:rPr>
          <w:rFonts w:ascii="微軟正黑體" w:eastAsia="微軟正黑體" w:hAnsi="微軟正黑體" w:hint="eastAsia"/>
        </w:rPr>
        <w:t>第</w:t>
      </w:r>
      <w:r w:rsidRPr="0065413C">
        <w:rPr>
          <w:rFonts w:ascii="微軟正黑體" w:eastAsia="微軟正黑體" w:hAnsi="微軟正黑體"/>
        </w:rPr>
        <w:t>162</w:t>
      </w:r>
      <w:r w:rsidRPr="0065413C">
        <w:rPr>
          <w:rFonts w:ascii="微軟正黑體" w:eastAsia="微軟正黑體" w:hAnsi="微軟正黑體" w:hint="eastAsia"/>
        </w:rPr>
        <w:t>條</w:t>
      </w:r>
    </w:p>
    <w:p w14:paraId="10B09F40" w14:textId="40EE965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公司</w:t>
      </w:r>
      <w:r w:rsidRPr="0065413C">
        <w:rPr>
          <w:rFonts w:ascii="微軟正黑體" w:eastAsia="微軟正黑體" w:hAnsi="微軟正黑體" w:hint="eastAsia"/>
        </w:rPr>
        <w:t>、</w:t>
      </w:r>
      <w:r w:rsidRPr="0065413C">
        <w:rPr>
          <w:rFonts w:ascii="微軟正黑體" w:eastAsia="微軟正黑體" w:hAnsi="微軟正黑體" w:hint="eastAsia"/>
          <w:szCs w:val="20"/>
        </w:rPr>
        <w:t>企業進行清算時，隱匿財產，對資產負債表或者財產清單作虛偽記載或者在未清償債務前分配公司、企業財產，嚴重損害債權人或者其他人利益的，對其直接負責的主管人員和其他直接責任人員，處五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處或者單處二萬元以上二十萬元以下罰金。</w:t>
      </w:r>
    </w:p>
    <w:p w14:paraId="62DA08C7" w14:textId="0582A9A9" w:rsidR="0065413C" w:rsidRPr="0065413C" w:rsidRDefault="0065413C" w:rsidP="0065413C">
      <w:pPr>
        <w:pStyle w:val="2"/>
        <w:rPr>
          <w:rFonts w:ascii="微軟正黑體" w:eastAsia="微軟正黑體" w:hAnsi="微軟正黑體"/>
          <w:lang w:eastAsia="zh-CN"/>
        </w:rPr>
      </w:pPr>
      <w:bookmarkStart w:id="145" w:name="a162b1"/>
      <w:bookmarkEnd w:id="145"/>
      <w:r w:rsidRPr="0065413C">
        <w:rPr>
          <w:rFonts w:ascii="微軟正黑體" w:eastAsia="微軟正黑體" w:hAnsi="微軟正黑體" w:hint="eastAsia"/>
        </w:rPr>
        <w:t>第</w:t>
      </w:r>
      <w:r w:rsidRPr="0065413C">
        <w:rPr>
          <w:rFonts w:ascii="微軟正黑體" w:eastAsia="微軟正黑體" w:hAnsi="微軟正黑體"/>
        </w:rPr>
        <w:t>162</w:t>
      </w:r>
      <w:r w:rsidRPr="0065413C">
        <w:rPr>
          <w:rFonts w:ascii="微軟正黑體" w:eastAsia="微軟正黑體" w:hAnsi="微軟正黑體" w:hint="eastAsia"/>
        </w:rPr>
        <w:t>條之</w:t>
      </w:r>
      <w:r w:rsidRPr="0065413C">
        <w:rPr>
          <w:rFonts w:ascii="微軟正黑體" w:eastAsia="微軟正黑體" w:hAnsi="微軟正黑體"/>
        </w:rPr>
        <w:t>1</w:t>
      </w:r>
    </w:p>
    <w:p w14:paraId="618FB2C7" w14:textId="5CDF77FA"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隱匿或者故意銷毀依法應當保存的會計憑證、會計帳簿、財務會計報告，情節嚴重的，處五年以下有期徒刑或者拘役，並處或者單處二萬元以上二十萬元以下罰金。</w:t>
      </w:r>
    </w:p>
    <w:p w14:paraId="60CA5921" w14:textId="6E8BEBB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4DCA22DA" w14:textId="283327A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Cs w:val="20"/>
        </w:rPr>
        <w:t>【注】</w:t>
      </w:r>
      <w:r w:rsidRPr="0065413C">
        <w:rPr>
          <w:rFonts w:ascii="微軟正黑體" w:eastAsia="微軟正黑體" w:hAnsi="微軟正黑體"/>
          <w:color w:val="5F5F5F"/>
          <w:szCs w:val="20"/>
        </w:rPr>
        <w:t>1999</w:t>
      </w:r>
      <w:r w:rsidRPr="0065413C">
        <w:rPr>
          <w:rFonts w:ascii="微軟正黑體" w:eastAsia="微軟正黑體" w:hAnsi="微軟正黑體" w:hint="eastAsia"/>
          <w:color w:val="5F5F5F"/>
          <w:szCs w:val="20"/>
        </w:rPr>
        <w:t>年</w:t>
      </w:r>
      <w:r w:rsidRPr="0065413C">
        <w:rPr>
          <w:rFonts w:ascii="微軟正黑體" w:eastAsia="微軟正黑體" w:hAnsi="微軟正黑體"/>
          <w:color w:val="5F5F5F"/>
          <w:szCs w:val="20"/>
        </w:rPr>
        <w:t>12</w:t>
      </w:r>
      <w:r w:rsidRPr="0065413C">
        <w:rPr>
          <w:rFonts w:ascii="微軟正黑體" w:eastAsia="微軟正黑體" w:hAnsi="微軟正黑體" w:hint="eastAsia"/>
          <w:color w:val="5F5F5F"/>
          <w:szCs w:val="20"/>
        </w:rPr>
        <w:t>月</w:t>
      </w:r>
      <w:r w:rsidRPr="0065413C">
        <w:rPr>
          <w:rFonts w:ascii="微軟正黑體" w:eastAsia="微軟正黑體" w:hAnsi="微軟正黑體"/>
          <w:color w:val="5F5F5F"/>
          <w:szCs w:val="20"/>
        </w:rPr>
        <w:t>25</w:t>
      </w:r>
      <w:r w:rsidRPr="0065413C">
        <w:rPr>
          <w:rFonts w:ascii="微軟正黑體" w:eastAsia="微軟正黑體" w:hAnsi="微軟正黑體" w:hint="eastAsia"/>
          <w:color w:val="5F5F5F"/>
          <w:szCs w:val="20"/>
        </w:rPr>
        <w:t>日</w:t>
      </w:r>
      <w:hyperlink r:id="rId153" w:anchor="a1" w:history="1">
        <w:r w:rsidRPr="0065413C">
          <w:rPr>
            <w:rStyle w:val="a3"/>
            <w:rFonts w:ascii="微軟正黑體" w:eastAsia="微軟正黑體" w:hAnsi="微軟正黑體" w:hint="eastAsia"/>
            <w:color w:val="5F5F5F"/>
            <w:szCs w:val="20"/>
          </w:rPr>
          <w:t>修正案（一）</w:t>
        </w:r>
      </w:hyperlink>
      <w:r w:rsidRPr="0065413C">
        <w:rPr>
          <w:rStyle w:val="a3"/>
          <w:rFonts w:ascii="微軟正黑體" w:eastAsia="微軟正黑體" w:hAnsi="微軟正黑體" w:hint="eastAsia"/>
          <w:color w:val="5F5F5F"/>
          <w:szCs w:val="20"/>
        </w:rPr>
        <w:t>修增</w:t>
      </w:r>
    </w:p>
    <w:p w14:paraId="5EA7D332" w14:textId="423FFA1E" w:rsidR="0065413C" w:rsidRPr="0065413C" w:rsidRDefault="0065413C" w:rsidP="0065413C">
      <w:pPr>
        <w:pStyle w:val="2"/>
        <w:rPr>
          <w:rFonts w:ascii="微軟正黑體" w:eastAsia="微軟正黑體" w:hAnsi="微軟正黑體"/>
          <w:lang w:eastAsia="zh-CN"/>
        </w:rPr>
      </w:pPr>
      <w:bookmarkStart w:id="146" w:name="a162b2"/>
      <w:bookmarkEnd w:id="146"/>
      <w:r w:rsidRPr="0065413C">
        <w:rPr>
          <w:rFonts w:ascii="微軟正黑體" w:eastAsia="微軟正黑體" w:hAnsi="微軟正黑體" w:hint="eastAsia"/>
          <w:szCs w:val="20"/>
        </w:rPr>
        <w:t>第</w:t>
      </w:r>
      <w:r w:rsidRPr="0065413C">
        <w:rPr>
          <w:rFonts w:ascii="微軟正黑體" w:eastAsia="微軟正黑體" w:hAnsi="微軟正黑體"/>
        </w:rPr>
        <w:t>162</w:t>
      </w:r>
      <w:r w:rsidRPr="0065413C">
        <w:rPr>
          <w:rFonts w:ascii="微軟正黑體" w:eastAsia="微軟正黑體" w:hAnsi="微軟正黑體" w:hint="eastAsia"/>
        </w:rPr>
        <w:t>條之</w:t>
      </w:r>
      <w:r w:rsidRPr="0065413C">
        <w:rPr>
          <w:rFonts w:ascii="微軟正黑體" w:eastAsia="微軟正黑體" w:hAnsi="微軟正黑體"/>
        </w:rPr>
        <w:t>2</w:t>
      </w:r>
    </w:p>
    <w:p w14:paraId="675E025F" w14:textId="7787DB60"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公司</w:t>
      </w:r>
      <w:r w:rsidRPr="0065413C">
        <w:rPr>
          <w:rFonts w:ascii="微軟正黑體" w:eastAsia="微軟正黑體" w:hAnsi="微軟正黑體" w:hint="eastAsia"/>
        </w:rPr>
        <w:t>、</w:t>
      </w:r>
      <w:r w:rsidRPr="0065413C">
        <w:rPr>
          <w:rFonts w:ascii="微軟正黑體" w:eastAsia="微軟正黑體" w:hAnsi="微軟正黑體" w:hint="eastAsia"/>
          <w:color w:val="000000"/>
        </w:rPr>
        <w:t>企業通過隱匿財產、承擔虛構的債務或者以其他方法轉移、處分財產，實施虛假破產，嚴重損害債權人或者其他人利益的，對其直接負責的主管人員和其他直接責任人員，處五年以下有期徒刑或者拘役，並處或者單處二萬元以上二十萬元以下罰金。</w:t>
      </w:r>
    </w:p>
    <w:p w14:paraId="1C8DF538" w14:textId="793BA8F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Cs w:val="20"/>
        </w:rPr>
        <w:t>【注】</w:t>
      </w:r>
      <w:r w:rsidRPr="0065413C">
        <w:rPr>
          <w:rFonts w:ascii="微軟正黑體" w:eastAsia="微軟正黑體" w:hAnsi="微軟正黑體"/>
          <w:color w:val="5F5F5F"/>
        </w:rPr>
        <w:t>2006</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6</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29</w:t>
      </w:r>
      <w:r w:rsidRPr="0065413C">
        <w:rPr>
          <w:rFonts w:ascii="微軟正黑體" w:eastAsia="微軟正黑體" w:hAnsi="微軟正黑體" w:hint="eastAsia"/>
          <w:color w:val="5F5F5F"/>
        </w:rPr>
        <w:t>日</w:t>
      </w:r>
      <w:hyperlink r:id="rId154" w:anchor="a6" w:history="1">
        <w:r w:rsidRPr="0065413C">
          <w:rPr>
            <w:rStyle w:val="a3"/>
            <w:rFonts w:ascii="微軟正黑體" w:eastAsia="微軟正黑體" w:hAnsi="微軟正黑體" w:hint="eastAsia"/>
            <w:color w:val="5F5F5F"/>
            <w:szCs w:val="20"/>
          </w:rPr>
          <w:t>修正案（六）</w:t>
        </w:r>
      </w:hyperlink>
      <w:r w:rsidRPr="0065413C">
        <w:rPr>
          <w:rFonts w:ascii="微軟正黑體" w:eastAsia="微軟正黑體" w:hAnsi="微軟正黑體" w:hint="eastAsia"/>
          <w:color w:val="5F5F5F"/>
          <w:szCs w:val="20"/>
        </w:rPr>
        <w:t>新增</w:t>
      </w:r>
    </w:p>
    <w:p w14:paraId="0D051EBE" w14:textId="182AB2FF" w:rsidR="0065413C" w:rsidRPr="0065413C" w:rsidRDefault="0065413C" w:rsidP="0065413C">
      <w:pPr>
        <w:pStyle w:val="2"/>
        <w:rPr>
          <w:rFonts w:ascii="微軟正黑體" w:eastAsia="微軟正黑體" w:hAnsi="微軟正黑體"/>
          <w:b w:val="0"/>
          <w:bCs w:val="0"/>
          <w:color w:val="FFFFFF"/>
          <w:lang w:eastAsia="zh-CN"/>
        </w:rPr>
      </w:pPr>
      <w:bookmarkStart w:id="147" w:name="a163"/>
      <w:bookmarkEnd w:id="147"/>
      <w:r w:rsidRPr="0065413C">
        <w:rPr>
          <w:rFonts w:ascii="微軟正黑體" w:eastAsia="微軟正黑體" w:hAnsi="微軟正黑體" w:hint="eastAsia"/>
        </w:rPr>
        <w:t>第</w:t>
      </w:r>
      <w:r w:rsidRPr="0065413C">
        <w:rPr>
          <w:rFonts w:ascii="微軟正黑體" w:eastAsia="微軟正黑體" w:hAnsi="微軟正黑體"/>
        </w:rPr>
        <w:t>163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87917BF" w14:textId="7B1D2FD0"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公司</w:t>
      </w:r>
      <w:r w:rsidRPr="0065413C">
        <w:rPr>
          <w:rFonts w:ascii="微軟正黑體" w:eastAsia="微軟正黑體" w:hAnsi="微軟正黑體" w:hint="eastAsia"/>
          <w:b/>
          <w:bCs/>
        </w:rPr>
        <w:t>、</w:t>
      </w:r>
      <w:r w:rsidRPr="0065413C">
        <w:rPr>
          <w:rFonts w:ascii="微軟正黑體" w:eastAsia="微軟正黑體" w:hAnsi="微軟正黑體" w:hint="eastAsia"/>
        </w:rPr>
        <w:t>企業或者其他單位的工作人員，利用職務上的便利，索取他人財物或者非法收受他人財物，為他人</w:t>
      </w:r>
      <w:r w:rsidRPr="0065413C">
        <w:rPr>
          <w:rFonts w:ascii="微軟正黑體" w:eastAsia="微軟正黑體" w:hAnsi="微軟正黑體" w:hint="eastAsia"/>
        </w:rPr>
        <w:lastRenderedPageBreak/>
        <w:t>謀取利益，數額較大的，處三年以下有期徒刑或者拘役，並處罰金；數額巨大或者有其他嚴重情節的，處三年以上十年以下有期徒刑，並處罰金；數額特別巨大或者有其他特別嚴重情節的，處十年以上有期徒刑或者無期徒刑，並處罰金。</w:t>
      </w:r>
    </w:p>
    <w:p w14:paraId="7890C11E" w14:textId="0ABB0C52"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公司</w:t>
      </w:r>
      <w:r w:rsidRPr="0065413C">
        <w:rPr>
          <w:rFonts w:ascii="微軟正黑體" w:eastAsia="微軟正黑體" w:hAnsi="微軟正黑體" w:hint="eastAsia"/>
        </w:rPr>
        <w:t>、</w:t>
      </w:r>
      <w:r w:rsidRPr="0065413C">
        <w:rPr>
          <w:rFonts w:ascii="微軟正黑體" w:eastAsia="微軟正黑體" w:hAnsi="微軟正黑體" w:hint="eastAsia"/>
          <w:color w:val="17365D"/>
        </w:rPr>
        <w:t>企業或者其他單位的工作人員在經濟往來中，利用職務上的便利，違反國家規定，收受各種名義的回扣、手續費，歸個人所有的，依照前款的規定處罰。</w:t>
      </w:r>
    </w:p>
    <w:p w14:paraId="644D87B8" w14:textId="6553BFE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國有公司、企業或者其他國有單位中從事公務的人員和國有公司、企業或者其他國有單位委派到非國有公司、企業以及其他單位從事公務的人員有前兩款行為的，依照本法</w:t>
      </w:r>
      <w:r w:rsidRPr="0065413C">
        <w:rPr>
          <w:rFonts w:ascii="微軟正黑體" w:eastAsia="微軟正黑體" w:hAnsi="微軟正黑體" w:hint="eastAsia"/>
          <w:szCs w:val="20"/>
        </w:rPr>
        <w:t>第</w:t>
      </w:r>
      <w:hyperlink w:anchor="a385" w:history="1">
        <w:r w:rsidRPr="0065413C">
          <w:rPr>
            <w:rStyle w:val="a3"/>
            <w:rFonts w:ascii="微軟正黑體" w:eastAsia="微軟正黑體" w:hAnsi="微軟正黑體" w:hint="eastAsia"/>
            <w:szCs w:val="20"/>
          </w:rPr>
          <w:t>三百八十五</w:t>
        </w:r>
      </w:hyperlink>
      <w:r w:rsidRPr="0065413C">
        <w:rPr>
          <w:rFonts w:ascii="微軟正黑體" w:eastAsia="微軟正黑體" w:hAnsi="微軟正黑體" w:hint="eastAsia"/>
          <w:szCs w:val="20"/>
        </w:rPr>
        <w:t>條、第</w:t>
      </w:r>
      <w:hyperlink w:anchor="a386" w:history="1">
        <w:r w:rsidRPr="0065413C">
          <w:rPr>
            <w:rStyle w:val="a3"/>
            <w:rFonts w:ascii="微軟正黑體" w:eastAsia="微軟正黑體" w:hAnsi="微軟正黑體" w:hint="eastAsia"/>
            <w:szCs w:val="20"/>
          </w:rPr>
          <w:t>三百八十六</w:t>
        </w:r>
      </w:hyperlink>
      <w:r w:rsidRPr="0065413C">
        <w:rPr>
          <w:rFonts w:ascii="微軟正黑體" w:eastAsia="微軟正黑體" w:hAnsi="微軟正黑體" w:hint="eastAsia"/>
          <w:szCs w:val="20"/>
        </w:rPr>
        <w:t>條</w:t>
      </w:r>
      <w:r w:rsidRPr="0065413C">
        <w:rPr>
          <w:rFonts w:ascii="微軟正黑體" w:eastAsia="微軟正黑體" w:hAnsi="微軟正黑體" w:hint="eastAsia"/>
        </w:rPr>
        <w:t>的規定定罪處罰。</w:t>
      </w:r>
    </w:p>
    <w:p w14:paraId="0D5C865F" w14:textId="5FEEB4E4"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55" w:anchor="a10"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56" w:history="1">
        <w:r w:rsidRPr="0065413C">
          <w:rPr>
            <w:rStyle w:val="a3"/>
            <w:rFonts w:ascii="微軟正黑體" w:eastAsia="微軟正黑體" w:hAnsi="微軟正黑體" w:hint="eastAsia"/>
            <w:bCs w:val="0"/>
            <w:szCs w:val="20"/>
          </w:rPr>
          <w:t>比對程式</w:t>
        </w:r>
      </w:hyperlink>
    </w:p>
    <w:p w14:paraId="319BACE6" w14:textId="79185CD5"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公司</w:t>
      </w:r>
      <w:r w:rsidRPr="0065413C">
        <w:rPr>
          <w:rFonts w:ascii="微軟正黑體" w:eastAsia="微軟正黑體" w:hAnsi="微軟正黑體" w:hint="eastAsia"/>
        </w:rPr>
        <w:t>、</w:t>
      </w:r>
      <w:r w:rsidRPr="0065413C">
        <w:rPr>
          <w:rFonts w:ascii="微軟正黑體" w:eastAsia="微軟正黑體" w:hAnsi="微軟正黑體" w:hint="eastAsia"/>
          <w:color w:val="5F5F5F"/>
        </w:rPr>
        <w:t>企業或者其他單位的工作人員利用職務上的便利，索取他人財物或者非法收受他人財物，為他人謀取利益，數額較大的，處五年以下有期徒刑或者拘役；數額巨大的，處五年以上有期徒刑，可以並處沒收財產。</w:t>
      </w:r>
    </w:p>
    <w:p w14:paraId="3C44CAD9" w14:textId="72FD21F9"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公司、企業或者其他單位的工作人員在經濟往來中，利用職務上的便利，違反國家規定，收受各種名義的回扣、手續費，歸個人所有的，依照前款的規定處罰。</w:t>
      </w:r>
    </w:p>
    <w:p w14:paraId="3626B1C3" w14:textId="25DF352E"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國有公司、企業或者其他國有單位中從事公務的人員和國有公司、企業或者其他國有單位委派到非國有公司、企業以及其他單位從事公務的人員有前兩款行為的，依照本法</w:t>
      </w:r>
      <w:r w:rsidRPr="0065413C">
        <w:rPr>
          <w:rFonts w:ascii="微軟正黑體" w:eastAsia="微軟正黑體" w:hAnsi="微軟正黑體" w:hint="eastAsia"/>
          <w:color w:val="666699"/>
          <w:szCs w:val="20"/>
        </w:rPr>
        <w:t>第</w:t>
      </w:r>
      <w:hyperlink w:anchor="a385" w:history="1">
        <w:r w:rsidRPr="0065413C">
          <w:rPr>
            <w:rStyle w:val="a3"/>
            <w:rFonts w:ascii="微軟正黑體" w:eastAsia="微軟正黑體" w:hAnsi="微軟正黑體" w:hint="eastAsia"/>
            <w:color w:val="666699"/>
            <w:szCs w:val="20"/>
          </w:rPr>
          <w:t>三百八十五</w:t>
        </w:r>
      </w:hyperlink>
      <w:r w:rsidRPr="0065413C">
        <w:rPr>
          <w:rFonts w:ascii="微軟正黑體" w:eastAsia="微軟正黑體" w:hAnsi="微軟正黑體" w:hint="eastAsia"/>
          <w:color w:val="666699"/>
          <w:szCs w:val="20"/>
        </w:rPr>
        <w:t>條、第</w:t>
      </w:r>
      <w:hyperlink w:anchor="a386" w:history="1">
        <w:r w:rsidRPr="0065413C">
          <w:rPr>
            <w:rStyle w:val="a3"/>
            <w:rFonts w:ascii="微軟正黑體" w:eastAsia="微軟正黑體" w:hAnsi="微軟正黑體" w:hint="eastAsia"/>
            <w:color w:val="666699"/>
            <w:szCs w:val="20"/>
          </w:rPr>
          <w:t>三百八十六</w:t>
        </w:r>
      </w:hyperlink>
      <w:r w:rsidRPr="0065413C">
        <w:rPr>
          <w:rFonts w:ascii="微軟正黑體" w:eastAsia="微軟正黑體" w:hAnsi="微軟正黑體" w:hint="eastAsia"/>
          <w:color w:val="666699"/>
          <w:szCs w:val="20"/>
        </w:rPr>
        <w:t>條</w:t>
      </w:r>
      <w:r w:rsidRPr="0065413C">
        <w:rPr>
          <w:rFonts w:ascii="微軟正黑體" w:eastAsia="微軟正黑體" w:hAnsi="微軟正黑體" w:hint="eastAsia"/>
          <w:color w:val="666699"/>
        </w:rPr>
        <w:t>的規定定罪處罰。</w:t>
      </w:r>
      <w:r w:rsidRPr="0065413C">
        <w:rPr>
          <w:rFonts w:ascii="微軟正黑體" w:eastAsia="微軟正黑體" w:hAnsi="微軟正黑體" w:hint="eastAsia"/>
          <w:color w:val="FFFFFF"/>
          <w:szCs w:val="20"/>
        </w:rPr>
        <w:t>∴</w:t>
      </w:r>
    </w:p>
    <w:p w14:paraId="057E51E5" w14:textId="50E8655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57" w:anchor="a7"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58" w:history="1">
        <w:r w:rsidRPr="0065413C">
          <w:rPr>
            <w:rStyle w:val="a3"/>
            <w:rFonts w:ascii="微軟正黑體" w:eastAsia="微軟正黑體" w:hAnsi="微軟正黑體" w:hint="eastAsia"/>
            <w:bCs w:val="0"/>
          </w:rPr>
          <w:t>比對程式</w:t>
        </w:r>
      </w:hyperlink>
    </w:p>
    <w:p w14:paraId="5A187FAD" w14:textId="33453B4F"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公司</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企業的工作人員利用職務上的便利，索取他人財物或者非法收受他人財物，為他人謀取利益，數額較大的，處五年以下有期徒刑或者拘役；數額巨大的，處五年以上有期徒刑，可以並處沒收財產。</w:t>
      </w:r>
    </w:p>
    <w:p w14:paraId="78E7069B" w14:textId="23336B04"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szCs w:val="20"/>
        </w:rPr>
        <w:t>公司</w:t>
      </w:r>
      <w:r w:rsidRPr="0065413C">
        <w:rPr>
          <w:rFonts w:ascii="微軟正黑體" w:eastAsia="微軟正黑體" w:hAnsi="微軟正黑體" w:hint="eastAsia"/>
          <w:color w:val="5F5F5F"/>
          <w:szCs w:val="20"/>
        </w:rPr>
        <w:t>、</w:t>
      </w:r>
      <w:r w:rsidRPr="0065413C">
        <w:rPr>
          <w:rFonts w:ascii="微軟正黑體" w:eastAsia="微軟正黑體" w:hAnsi="微軟正黑體" w:hint="eastAsia"/>
          <w:color w:val="666699"/>
          <w:szCs w:val="20"/>
        </w:rPr>
        <w:t>企業的工作人員在經濟往來中，違反國家規定，收受各種名義的回扣、手續費，歸個人所有的，依照前款的規定處罰。</w:t>
      </w:r>
    </w:p>
    <w:p w14:paraId="51F564B0" w14:textId="7A95FBC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國有公司、企業中從事公務的人員和國有公司、企業委派到非國有公司、企業從事公務的人員有前兩款行為的，依照本法第</w:t>
      </w:r>
      <w:hyperlink w:anchor="a385" w:history="1">
        <w:r w:rsidRPr="0065413C">
          <w:rPr>
            <w:rStyle w:val="a3"/>
            <w:rFonts w:ascii="微軟正黑體" w:eastAsia="微軟正黑體" w:hAnsi="微軟正黑體" w:hint="eastAsia"/>
            <w:color w:val="5F5F5F"/>
            <w:szCs w:val="20"/>
          </w:rPr>
          <w:t>三百八十五</w:t>
        </w:r>
      </w:hyperlink>
      <w:r w:rsidRPr="0065413C">
        <w:rPr>
          <w:rFonts w:ascii="微軟正黑體" w:eastAsia="微軟正黑體" w:hAnsi="微軟正黑體" w:hint="eastAsia"/>
          <w:color w:val="5F5F5F"/>
          <w:szCs w:val="20"/>
        </w:rPr>
        <w:t>條、第</w:t>
      </w:r>
      <w:hyperlink w:anchor="a386" w:history="1">
        <w:r w:rsidRPr="0065413C">
          <w:rPr>
            <w:rStyle w:val="a3"/>
            <w:rFonts w:ascii="微軟正黑體" w:eastAsia="微軟正黑體" w:hAnsi="微軟正黑體" w:hint="eastAsia"/>
            <w:color w:val="5F5F5F"/>
            <w:szCs w:val="20"/>
          </w:rPr>
          <w:t>三百八十六</w:t>
        </w:r>
      </w:hyperlink>
      <w:r w:rsidRPr="0065413C">
        <w:rPr>
          <w:rFonts w:ascii="微軟正黑體" w:eastAsia="微軟正黑體" w:hAnsi="微軟正黑體" w:hint="eastAsia"/>
          <w:color w:val="5F5F5F"/>
          <w:szCs w:val="20"/>
        </w:rPr>
        <w:t>條的規定定罪處罰。</w:t>
      </w:r>
      <w:r w:rsidRPr="0065413C">
        <w:rPr>
          <w:rFonts w:ascii="微軟正黑體" w:eastAsia="微軟正黑體" w:hAnsi="微軟正黑體" w:hint="eastAsia"/>
          <w:color w:val="FFFFFF"/>
          <w:szCs w:val="20"/>
        </w:rPr>
        <w:t>∴</w:t>
      </w:r>
    </w:p>
    <w:p w14:paraId="4E24A1DB" w14:textId="0761C546" w:rsidR="0065413C" w:rsidRPr="0065413C" w:rsidRDefault="0065413C" w:rsidP="0065413C">
      <w:pPr>
        <w:pStyle w:val="2"/>
        <w:rPr>
          <w:rFonts w:ascii="微軟正黑體" w:eastAsia="微軟正黑體" w:hAnsi="微軟正黑體"/>
          <w:b w:val="0"/>
          <w:bCs w:val="0"/>
          <w:color w:val="FFFFFF"/>
          <w:lang w:eastAsia="zh-CN"/>
        </w:rPr>
      </w:pPr>
      <w:bookmarkStart w:id="148" w:name="a164"/>
      <w:bookmarkEnd w:id="148"/>
      <w:r w:rsidRPr="0065413C">
        <w:rPr>
          <w:rFonts w:ascii="微軟正黑體" w:eastAsia="微軟正黑體" w:hAnsi="微軟正黑體" w:hint="eastAsia"/>
        </w:rPr>
        <w:t>第</w:t>
      </w:r>
      <w:r w:rsidRPr="0065413C">
        <w:rPr>
          <w:rFonts w:ascii="微軟正黑體" w:eastAsia="微軟正黑體" w:hAnsi="微軟正黑體"/>
        </w:rPr>
        <w:t>164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E623A4E" w14:textId="4AE1E4B5"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為謀取不正當利益，給予公司、企業或者其他單位的工作人員以財物，數額較大的，處三年以下有期徒刑或者拘役，並處罰金；數額巨大的，處三年以上十年以下有期徒刑，並處罰金。</w:t>
      </w:r>
    </w:p>
    <w:p w14:paraId="4963A3D1" w14:textId="7FB403A7"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為謀取不正當商業利益，給予外國公職人員或者國際公共組織官員以財物的，依照前款的規定處罰</w:t>
      </w:r>
      <w:r w:rsidRPr="0065413C">
        <w:rPr>
          <w:rFonts w:ascii="微軟正黑體" w:eastAsia="微軟正黑體" w:hAnsi="微軟正黑體" w:hint="eastAsia"/>
        </w:rPr>
        <w:t>。</w:t>
      </w:r>
    </w:p>
    <w:p w14:paraId="0E906EE8" w14:textId="4EE1E031"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單位犯前兩款罪的，對單位判處罰金，並對其直接負責的主管人員和其他直接責任人員，依照第一款的規定處罰。</w:t>
      </w:r>
    </w:p>
    <w:p w14:paraId="55FB75EC" w14:textId="1E07820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行賄人在被追訴前主動交待行賄行為的，可以減輕處罰或者免除處罰。</w:t>
      </w:r>
    </w:p>
    <w:p w14:paraId="2AE7CF0E" w14:textId="5C155EF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59" w:anchor="a10"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60" w:history="1">
        <w:r w:rsidRPr="0065413C">
          <w:rPr>
            <w:rStyle w:val="a3"/>
            <w:rFonts w:ascii="微軟正黑體" w:eastAsia="微軟正黑體" w:hAnsi="微軟正黑體" w:hint="eastAsia"/>
          </w:rPr>
          <w:t>比對程式</w:t>
        </w:r>
      </w:hyperlink>
    </w:p>
    <w:p w14:paraId="19FF0A47" w14:textId="586F4AD6"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為謀取不正當利益，給予公司、企業或者其他單位的工作人員以財物，數額較大的，處三年以下有期徒刑或者拘役；數額巨大的，處三年以上十年以下有期徒刑，並處罰金。</w:t>
      </w:r>
    </w:p>
    <w:p w14:paraId="683A167D" w14:textId="57B991BF"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為謀取不正當商業利益，給予外國公職人員或者國際公共組織官員以財物的，依照前款的規定處罰</w:t>
      </w:r>
      <w:r w:rsidRPr="0065413C">
        <w:rPr>
          <w:rFonts w:ascii="微軟正黑體" w:eastAsia="微軟正黑體" w:hAnsi="微軟正黑體" w:hint="eastAsia"/>
          <w:color w:val="5F5F5F"/>
        </w:rPr>
        <w:t>。</w:t>
      </w:r>
    </w:p>
    <w:p w14:paraId="177DAB4E" w14:textId="344A1B80"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單位犯前兩款罪的，對單位判處罰金，並對其直接負責的主管人員和其他直接責任人員，依照第一款的規定處罰。</w:t>
      </w:r>
    </w:p>
    <w:p w14:paraId="4B218668" w14:textId="762628C1" w:rsidR="0065413C" w:rsidRPr="0065413C" w:rsidRDefault="0065413C" w:rsidP="0065413C">
      <w:pPr>
        <w:ind w:left="142"/>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行賄人在被追訴前主動交待行賄行為的，可以減輕處罰或者免除處罰。</w:t>
      </w:r>
      <w:r w:rsidRPr="0065413C">
        <w:rPr>
          <w:rFonts w:ascii="微軟正黑體" w:eastAsia="微軟正黑體" w:hAnsi="微軟正黑體" w:hint="eastAsia"/>
          <w:color w:val="FFFFFF"/>
          <w:szCs w:val="20"/>
        </w:rPr>
        <w:t>∴</w:t>
      </w:r>
    </w:p>
    <w:p w14:paraId="602E3106" w14:textId="2A3D7A4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61" w:anchor="a29"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62" w:history="1">
        <w:r w:rsidRPr="0065413C">
          <w:rPr>
            <w:rStyle w:val="a3"/>
            <w:rFonts w:ascii="微軟正黑體" w:eastAsia="微軟正黑體" w:hAnsi="微軟正黑體" w:hint="eastAsia"/>
            <w:bCs w:val="0"/>
          </w:rPr>
          <w:t>比對程式</w:t>
        </w:r>
      </w:hyperlink>
    </w:p>
    <w:p w14:paraId="671BACF0" w14:textId="0EC27607"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為謀取不正當利益，給予公司、企業或者其他單位的工作人員以財物，數額較大的，處三年以下有期徒刑</w:t>
      </w:r>
      <w:r w:rsidRPr="0065413C">
        <w:rPr>
          <w:rFonts w:ascii="微軟正黑體" w:eastAsia="微軟正黑體" w:hAnsi="微軟正黑體" w:hint="eastAsia"/>
          <w:color w:val="5F5F5F"/>
        </w:rPr>
        <w:lastRenderedPageBreak/>
        <w:t>或者拘役；數額巨大的，處三年以上十年以下有期徒刑，並處罰金。</w:t>
      </w:r>
    </w:p>
    <w:p w14:paraId="2BC65366" w14:textId="09A069C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5F5F5F"/>
        </w:rPr>
        <w:t>。</w:t>
      </w:r>
    </w:p>
    <w:p w14:paraId="727A2C38" w14:textId="0EC6E61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行賄人在被追訴前主動交待行賄行為的，可以減輕處罰或者免除處罰。</w:t>
      </w:r>
      <w:r w:rsidRPr="0065413C">
        <w:rPr>
          <w:rFonts w:ascii="微軟正黑體" w:eastAsia="微軟正黑體" w:hAnsi="微軟正黑體" w:hint="eastAsia"/>
          <w:color w:val="FFFFFF"/>
          <w:szCs w:val="20"/>
        </w:rPr>
        <w:t>∴</w:t>
      </w:r>
    </w:p>
    <w:p w14:paraId="53FF5B13" w14:textId="7B00E2B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63" w:anchor="a8"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64" w:history="1">
        <w:r w:rsidRPr="0065413C">
          <w:rPr>
            <w:rStyle w:val="a3"/>
            <w:rFonts w:ascii="微軟正黑體" w:eastAsia="微軟正黑體" w:hAnsi="微軟正黑體" w:hint="eastAsia"/>
            <w:bCs w:val="0"/>
          </w:rPr>
          <w:t>比對程式</w:t>
        </w:r>
      </w:hyperlink>
    </w:p>
    <w:p w14:paraId="0655D620" w14:textId="6C4C3D9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為謀取不正當利益，給予公司、企業的工作人員以財物，數額較大的，處三年以下有期徒刑或者拘役；數額巨大的，處三年以上十年以下有期徒刑，並處罰金。</w:t>
      </w:r>
    </w:p>
    <w:p w14:paraId="26044485" w14:textId="45867EC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5F5F5F"/>
          <w:szCs w:val="20"/>
        </w:rPr>
        <w:t>。</w:t>
      </w:r>
    </w:p>
    <w:p w14:paraId="0CC57351" w14:textId="4E826FC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行賄人在被追訴前主動交待行賄行為的，可以減輕處罰或者免除處罰。</w:t>
      </w:r>
      <w:r w:rsidRPr="0065413C">
        <w:rPr>
          <w:rFonts w:ascii="微軟正黑體" w:eastAsia="微軟正黑體" w:hAnsi="微軟正黑體" w:hint="eastAsia"/>
          <w:color w:val="FFFFFF"/>
          <w:szCs w:val="20"/>
        </w:rPr>
        <w:t>∴</w:t>
      </w:r>
    </w:p>
    <w:p w14:paraId="0DE5AB78" w14:textId="24AF842E" w:rsidR="0065413C" w:rsidRPr="0065413C" w:rsidRDefault="0065413C" w:rsidP="0065413C">
      <w:pPr>
        <w:pStyle w:val="2"/>
        <w:rPr>
          <w:rFonts w:ascii="微軟正黑體" w:eastAsia="微軟正黑體" w:hAnsi="微軟正黑體"/>
          <w:lang w:eastAsia="zh-CN"/>
        </w:rPr>
      </w:pPr>
      <w:bookmarkStart w:id="149" w:name="a165"/>
      <w:bookmarkEnd w:id="149"/>
      <w:r w:rsidRPr="0065413C">
        <w:rPr>
          <w:rFonts w:ascii="微軟正黑體" w:eastAsia="微軟正黑體" w:hAnsi="微軟正黑體" w:hint="eastAsia"/>
        </w:rPr>
        <w:t>第</w:t>
      </w:r>
      <w:r w:rsidRPr="0065413C">
        <w:rPr>
          <w:rFonts w:ascii="微軟正黑體" w:eastAsia="微軟正黑體" w:hAnsi="微軟正黑體"/>
        </w:rPr>
        <w:t>165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EEFC12F" w14:textId="5930323F"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有公司、企業的董事、監事、高級管理人員，利用職務便利，自己經營或者為他人經營與其所任職公司、企業同類的營業，獲取非法利益，數額巨大的，處三年以下有期徒刑或者拘役，並處或者單處罰金；數額特別巨大的，處三年以上七年以下有期徒刑，並處罰金。</w:t>
      </w:r>
    </w:p>
    <w:p w14:paraId="0ED2F075" w14:textId="65564306"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其他公司、企業的董事、監事、高級管理人員違反法律、行政法規規定，實施前款行為，致使公司、企業利益遭受重大損失的，依照前款的規定處罰。</w:t>
      </w:r>
    </w:p>
    <w:p w14:paraId="4D5F7DD0" w14:textId="25AAB12D"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65" w:anchor="a1"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66" w:history="1">
        <w:r w:rsidRPr="0065413C">
          <w:rPr>
            <w:rStyle w:val="a3"/>
            <w:rFonts w:ascii="微軟正黑體" w:eastAsia="微軟正黑體" w:hAnsi="微軟正黑體" w:hint="eastAsia"/>
          </w:rPr>
          <w:t>比對程式</w:t>
        </w:r>
      </w:hyperlink>
    </w:p>
    <w:p w14:paraId="636A6F13" w14:textId="5CCCCF7F"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國有公司、企業的董事、經理利用職務便利，自己經營或者為他人經營與其所任職公司、企業同類的營業，獲取非法利益，數額巨大的，處三年以下有期徒刑或者拘役，並處或者單處罰金；數額特別巨大的，處三年以上七年以下有期徒刑，並處罰金。</w:t>
      </w:r>
      <w:r w:rsidRPr="0065413C">
        <w:rPr>
          <w:rFonts w:ascii="微軟正黑體" w:eastAsia="微軟正黑體" w:hAnsi="微軟正黑體" w:hint="eastAsia"/>
          <w:color w:val="FFFFFF"/>
          <w:szCs w:val="20"/>
        </w:rPr>
        <w:t>∴</w:t>
      </w:r>
    </w:p>
    <w:p w14:paraId="053415EE" w14:textId="1D30CC19" w:rsidR="0065413C" w:rsidRPr="0065413C" w:rsidRDefault="0065413C" w:rsidP="0065413C">
      <w:pPr>
        <w:pStyle w:val="2"/>
        <w:rPr>
          <w:rFonts w:ascii="微軟正黑體" w:eastAsia="微軟正黑體" w:hAnsi="微軟正黑體"/>
          <w:lang w:eastAsia="zh-CN"/>
        </w:rPr>
      </w:pPr>
      <w:bookmarkStart w:id="150" w:name="a166"/>
      <w:bookmarkEnd w:id="150"/>
      <w:r w:rsidRPr="0065413C">
        <w:rPr>
          <w:rFonts w:ascii="微軟正黑體" w:eastAsia="微軟正黑體" w:hAnsi="微軟正黑體" w:hint="eastAsia"/>
        </w:rPr>
        <w:t>第</w:t>
      </w:r>
      <w:r w:rsidRPr="0065413C">
        <w:rPr>
          <w:rFonts w:ascii="微軟正黑體" w:eastAsia="微軟正黑體" w:hAnsi="微軟正黑體"/>
        </w:rPr>
        <w:t>166</w:t>
      </w:r>
      <w:r w:rsidRPr="0065413C">
        <w:rPr>
          <w:rFonts w:ascii="微軟正黑體" w:eastAsia="微軟正黑體" w:hAnsi="微軟正黑體" w:hint="eastAsia"/>
        </w:rPr>
        <w:t>條</w:t>
      </w:r>
    </w:p>
    <w:p w14:paraId="3A39FFC3" w14:textId="6328A6AF"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有公司、企業、事業單位的工作人員，利用職務便利，有下列情形之一，致使國家利益遭受重大損失的，處三年以下有期徒刑或者拘役，並處或者單處罰金；致使國家利益遭受特別重大損失的，處三年以上七年以下有期徒刑，並處罰金：</w:t>
      </w:r>
    </w:p>
    <w:p w14:paraId="5E15AD6F" w14:textId="38C326A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（一）將本單位的盈利業務交由自己的親友進行經營的；</w:t>
      </w:r>
    </w:p>
    <w:p w14:paraId="00AB741D" w14:textId="4710A4C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（二）以明顯高於市場的價格從自己的親友經營管理的單位採購商品、接受服務或者以明顯低於市場的價格向自己的親友經營管理的單位銷售商品、提供服務的；</w:t>
      </w:r>
    </w:p>
    <w:p w14:paraId="4C922885" w14:textId="1CFA5CB1"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（三）從自己的親友經營管理的單位採購、接受不合格商品、服務的。</w:t>
      </w:r>
    </w:p>
    <w:p w14:paraId="1E2941B3" w14:textId="17CD103A"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他公司、企業的工作人員違反法律、行政法規規定，實施前款行為，致使公司、企業利益遭受重大損失的，依照前款的規定處罰。</w:t>
      </w:r>
    </w:p>
    <w:p w14:paraId="2FCA24A1" w14:textId="7EA848CC"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67" w:anchor="a2"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68" w:history="1">
        <w:r w:rsidRPr="0065413C">
          <w:rPr>
            <w:rStyle w:val="a3"/>
            <w:rFonts w:ascii="微軟正黑體" w:eastAsia="微軟正黑體" w:hAnsi="微軟正黑體" w:hint="eastAsia"/>
          </w:rPr>
          <w:t>比對程式</w:t>
        </w:r>
      </w:hyperlink>
    </w:p>
    <w:p w14:paraId="78EBFB98" w14:textId="38B8FA0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國有公司、企業、事業單位的工作人員，利用職務便利，有下列情形之一，使國家利益遭受重大損失的，處三年以下有期徒刑或者拘役，並處或者單處罰金；致使國家利益遭受特別重大損失的，處三年以上七年以下有期徒刑，並處罰金：</w:t>
      </w:r>
    </w:p>
    <w:p w14:paraId="101FDE86" w14:textId="333C516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（一）將本單位的盈利業務交由自己的親友進行經營的；</w:t>
      </w:r>
    </w:p>
    <w:p w14:paraId="31A8682A" w14:textId="213BAE9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（二）以明顯高於市場的價格向自己的親友經營管理的單位採購商品或者以明顯低於市場的價格向自己的親友經營管理的單位銷售商品的；</w:t>
      </w:r>
    </w:p>
    <w:p w14:paraId="24B0D08D" w14:textId="3E0E5F7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（三）向自己的親友經營管理的單位採購不合格商品的。</w:t>
      </w:r>
      <w:r w:rsidRPr="0065413C">
        <w:rPr>
          <w:rFonts w:ascii="微軟正黑體" w:eastAsia="微軟正黑體" w:hAnsi="微軟正黑體" w:hint="eastAsia"/>
          <w:color w:val="FFFFFF"/>
          <w:szCs w:val="20"/>
        </w:rPr>
        <w:t>∴</w:t>
      </w:r>
    </w:p>
    <w:p w14:paraId="2E3D7B07" w14:textId="26170A38" w:rsidR="0065413C" w:rsidRPr="0065413C" w:rsidRDefault="0065413C" w:rsidP="0065413C">
      <w:pPr>
        <w:pStyle w:val="2"/>
        <w:rPr>
          <w:rFonts w:ascii="微軟正黑體" w:eastAsia="微軟正黑體" w:hAnsi="微軟正黑體"/>
          <w:lang w:eastAsia="zh-CN"/>
        </w:rPr>
      </w:pPr>
      <w:bookmarkStart w:id="151" w:name="a167"/>
      <w:bookmarkEnd w:id="151"/>
      <w:r w:rsidRPr="0065413C">
        <w:rPr>
          <w:rFonts w:ascii="微軟正黑體" w:eastAsia="微軟正黑體" w:hAnsi="微軟正黑體" w:hint="eastAsia"/>
        </w:rPr>
        <w:lastRenderedPageBreak/>
        <w:t>第</w:t>
      </w:r>
      <w:r w:rsidRPr="0065413C">
        <w:rPr>
          <w:rFonts w:ascii="微軟正黑體" w:eastAsia="微軟正黑體" w:hAnsi="微軟正黑體"/>
        </w:rPr>
        <w:t>167</w:t>
      </w:r>
      <w:r w:rsidRPr="0065413C">
        <w:rPr>
          <w:rFonts w:ascii="微軟正黑體" w:eastAsia="微軟正黑體" w:hAnsi="微軟正黑體" w:hint="eastAsia"/>
        </w:rPr>
        <w:t>條</w:t>
      </w:r>
    </w:p>
    <w:p w14:paraId="07A5922A" w14:textId="5C6E6AD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有公司、企業、事業單位直接負責的主管人員，在簽訂、履行合同過程中，因嚴重不負責任被詐騙，致使國家利益遭受重大損失的，處三年以下有期徒刑或者拘役；致使國家利益遭受特別重大損失的，處三年以上七年以下有期徒刑。</w:t>
      </w:r>
    </w:p>
    <w:p w14:paraId="75E507D5" w14:textId="19D7D474" w:rsidR="0065413C" w:rsidRPr="0065413C" w:rsidRDefault="0065413C" w:rsidP="0065413C">
      <w:pPr>
        <w:ind w:leftChars="75" w:left="150"/>
        <w:jc w:val="both"/>
        <w:rPr>
          <w:rFonts w:ascii="微軟正黑體" w:eastAsia="微軟正黑體" w:hAnsi="微軟正黑體"/>
          <w:sz w:val="18"/>
          <w:szCs w:val="18"/>
          <w:lang w:eastAsia="zh-CN"/>
        </w:rPr>
      </w:pPr>
      <w:r w:rsidRPr="0065413C">
        <w:rPr>
          <w:rFonts w:ascii="微軟正黑體" w:eastAsia="微軟正黑體" w:hAnsi="微軟正黑體" w:hint="eastAsia"/>
          <w:color w:val="5F5F5F"/>
          <w:sz w:val="18"/>
        </w:rPr>
        <w:t>【相關】</w:t>
      </w:r>
      <w:hyperlink r:id="rId169" w:anchor="a7" w:history="1">
        <w:r w:rsidRPr="0065413C">
          <w:rPr>
            <w:rStyle w:val="a3"/>
            <w:rFonts w:ascii="微軟正黑體" w:eastAsia="微軟正黑體" w:hAnsi="微軟正黑體" w:hint="eastAsia"/>
            <w:color w:val="5F5F5F"/>
            <w:sz w:val="18"/>
            <w:szCs w:val="20"/>
          </w:rPr>
          <w:t>全國人民代表大會常務委員會關於懲治騙購外匯、逃匯和非法買賣外匯犯罪的決定</w:t>
        </w:r>
      </w:hyperlink>
    </w:p>
    <w:p w14:paraId="6E6A6785" w14:textId="3500808C" w:rsidR="0065413C" w:rsidRPr="0065413C" w:rsidRDefault="0065413C" w:rsidP="0065413C">
      <w:pPr>
        <w:pStyle w:val="2"/>
        <w:rPr>
          <w:rFonts w:ascii="微軟正黑體" w:eastAsia="微軟正黑體" w:hAnsi="微軟正黑體"/>
          <w:b w:val="0"/>
          <w:bCs w:val="0"/>
          <w:color w:val="FFFFFF"/>
          <w:lang w:eastAsia="zh-CN"/>
        </w:rPr>
      </w:pPr>
      <w:bookmarkStart w:id="152" w:name="a168"/>
      <w:bookmarkEnd w:id="152"/>
      <w:r w:rsidRPr="0065413C">
        <w:rPr>
          <w:rFonts w:ascii="微軟正黑體" w:eastAsia="微軟正黑體" w:hAnsi="微軟正黑體" w:hint="eastAsia"/>
        </w:rPr>
        <w:t>第</w:t>
      </w:r>
      <w:r w:rsidRPr="0065413C">
        <w:rPr>
          <w:rFonts w:ascii="微軟正黑體" w:eastAsia="微軟正黑體" w:hAnsi="微軟正黑體"/>
        </w:rPr>
        <w:t>168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3123DF3" w14:textId="0C556A5F"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國有公司、企業的工作人員，由於嚴重不負責任或者濫用職權，造成國有公司、企業破產或者嚴重損失，致使國家利益遭受重大損失的，處三年以下有期徒刑或者拘役；致使國家利益遭受特別重大損失的，處三年以上七年以下有期徒刑。</w:t>
      </w:r>
    </w:p>
    <w:p w14:paraId="6DDF44A7" w14:textId="1163D2A0"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國有事業單位的工作人員有前款行為，致使國家利益遭受重大損失的，依照前款的規定處罰</w:t>
      </w:r>
      <w:r w:rsidRPr="0065413C">
        <w:rPr>
          <w:rFonts w:ascii="微軟正黑體" w:eastAsia="微軟正黑體" w:hAnsi="微軟正黑體" w:hint="eastAsia"/>
          <w:color w:val="000000"/>
          <w:szCs w:val="20"/>
        </w:rPr>
        <w:t>。</w:t>
      </w:r>
    </w:p>
    <w:p w14:paraId="2959AF69" w14:textId="5865F0B6"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國有公司、企業、事業單位的工作人員，徇私舞弊，犯前兩款罪的，依照第一款的規定從重處罰。</w:t>
      </w:r>
    </w:p>
    <w:p w14:paraId="70AB198C" w14:textId="59E4152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70" w:anchor="a2"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71" w:history="1">
        <w:r w:rsidRPr="0065413C">
          <w:rPr>
            <w:rStyle w:val="a3"/>
            <w:rFonts w:ascii="微軟正黑體" w:eastAsia="微軟正黑體" w:hAnsi="微軟正黑體" w:hint="eastAsia"/>
            <w:bCs w:val="0"/>
          </w:rPr>
          <w:t>比對程式</w:t>
        </w:r>
      </w:hyperlink>
    </w:p>
    <w:p w14:paraId="6EFFF7DB" w14:textId="52D6019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國有公司、企業直接負責的主管人員，徇私舞弊，造成國有公司、企業破產或者嚴重虧損，致使國家利益遭受重大損失的，處三年以下有期徒刑或者拘役。</w:t>
      </w:r>
      <w:r w:rsidRPr="0065413C">
        <w:rPr>
          <w:rFonts w:ascii="微軟正黑體" w:eastAsia="微軟正黑體" w:hAnsi="微軟正黑體" w:hint="eastAsia"/>
          <w:color w:val="FFFFFF"/>
          <w:szCs w:val="20"/>
        </w:rPr>
        <w:t>∴</w:t>
      </w:r>
    </w:p>
    <w:p w14:paraId="6CD49141" w14:textId="6F63B93E" w:rsidR="0065413C" w:rsidRPr="0065413C" w:rsidRDefault="0065413C" w:rsidP="0065413C">
      <w:pPr>
        <w:pStyle w:val="2"/>
        <w:rPr>
          <w:rFonts w:ascii="微軟正黑體" w:eastAsia="微軟正黑體" w:hAnsi="微軟正黑體"/>
          <w:lang w:eastAsia="zh-CN"/>
        </w:rPr>
      </w:pPr>
      <w:bookmarkStart w:id="153" w:name="a169"/>
      <w:bookmarkEnd w:id="153"/>
      <w:r w:rsidRPr="0065413C">
        <w:rPr>
          <w:rFonts w:ascii="微軟正黑體" w:eastAsia="微軟正黑體" w:hAnsi="微軟正黑體" w:hint="eastAsia"/>
        </w:rPr>
        <w:t>第</w:t>
      </w:r>
      <w:r w:rsidRPr="0065413C">
        <w:rPr>
          <w:rFonts w:ascii="微軟正黑體" w:eastAsia="微軟正黑體" w:hAnsi="微軟正黑體"/>
        </w:rPr>
        <w:t>169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1D55ED4" w14:textId="549CF05C"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rPr>
        <w:t>國有公司、企業或者其上級主管部門直接負責的主管人員，徇私舞弊，將國有資產低價折股或者低價出售，致使國家利益遭受重大損失的，處三年以下有期徒刑或者拘役；致使國家利益遭受特別重大損失的，處三年以上七年以下有期徒刑。</w:t>
      </w:r>
    </w:p>
    <w:p w14:paraId="61A3BA5D" w14:textId="72E09D0E"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2</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rPr>
        <w:t>其他公司、企業直接負責的主管人員，徇私舞弊，將公司、企業資產低價折股或者低價出售，致使公司、企業利益遭受重大損失的，依照前款的規定處罰。</w:t>
      </w:r>
    </w:p>
    <w:p w14:paraId="61316956" w14:textId="73BAFB4D"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72" w:anchor="a3"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73" w:history="1">
        <w:r w:rsidRPr="0065413C">
          <w:rPr>
            <w:rStyle w:val="a3"/>
            <w:rFonts w:ascii="微軟正黑體" w:eastAsia="微軟正黑體" w:hAnsi="微軟正黑體" w:hint="eastAsia"/>
          </w:rPr>
          <w:t>比對程式</w:t>
        </w:r>
      </w:hyperlink>
    </w:p>
    <w:p w14:paraId="3FA2E321" w14:textId="108F260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國有公司、企業或者其上級主管部門直接負責的主管人員，徇私舞弊，將國有資產低價折股或者低價出售，致使國家利益遭受重大損失的，處三年以下有期徒刑或者拘役；致使國家利益遭受特別重大損失的，處三年以上七年以下有期徒刑。</w:t>
      </w:r>
      <w:r w:rsidRPr="0065413C">
        <w:rPr>
          <w:rFonts w:ascii="微軟正黑體" w:eastAsia="微軟正黑體" w:hAnsi="微軟正黑體" w:hint="eastAsia"/>
          <w:color w:val="FFFFFF"/>
          <w:szCs w:val="20"/>
        </w:rPr>
        <w:t>∴</w:t>
      </w:r>
    </w:p>
    <w:p w14:paraId="66F04F7D" w14:textId="6CF41B32" w:rsidR="0065413C" w:rsidRPr="0065413C" w:rsidRDefault="0065413C" w:rsidP="0065413C">
      <w:pPr>
        <w:pStyle w:val="2"/>
        <w:rPr>
          <w:rFonts w:ascii="微軟正黑體" w:eastAsia="微軟正黑體" w:hAnsi="微軟正黑體"/>
          <w:lang w:eastAsia="zh-CN"/>
        </w:rPr>
      </w:pPr>
      <w:bookmarkStart w:id="154" w:name="a169b1"/>
      <w:bookmarkEnd w:id="154"/>
      <w:r w:rsidRPr="0065413C">
        <w:rPr>
          <w:rFonts w:ascii="微軟正黑體" w:eastAsia="微軟正黑體" w:hAnsi="微軟正黑體" w:hint="eastAsia"/>
        </w:rPr>
        <w:t>第</w:t>
      </w:r>
      <w:r w:rsidRPr="0065413C">
        <w:rPr>
          <w:rFonts w:ascii="微軟正黑體" w:eastAsia="微軟正黑體" w:hAnsi="微軟正黑體"/>
        </w:rPr>
        <w:t>169</w:t>
      </w:r>
      <w:r w:rsidRPr="0065413C">
        <w:rPr>
          <w:rFonts w:ascii="微軟正黑體" w:eastAsia="微軟正黑體" w:hAnsi="微軟正黑體" w:hint="eastAsia"/>
        </w:rPr>
        <w:t>條之</w:t>
      </w:r>
      <w:r w:rsidRPr="0065413C">
        <w:rPr>
          <w:rFonts w:ascii="微軟正黑體" w:eastAsia="微軟正黑體" w:hAnsi="微軟正黑體"/>
        </w:rPr>
        <w:t>1</w:t>
      </w:r>
    </w:p>
    <w:p w14:paraId="2C265AD5" w14:textId="2EF63A7D"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上市公司的董事、監事、高級管理人員違背對公司的忠實義務，利用職務便利，操縱上市公司從事下列行為之一，致使上市公司利益遭受重大損失的，處三年以下有期徒刑或者拘役，並處或者單處罰金；致使上市公司利益遭受特別重大損失的，處三年以上七年以下有期徒刑，並處罰金：</w:t>
      </w:r>
    </w:p>
    <w:p w14:paraId="567770D9" w14:textId="0EEDCC50"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（一）無償向其他單位或者個人提供資金、商品、服務或者其他資產的；</w:t>
      </w:r>
    </w:p>
    <w:p w14:paraId="3F311C02" w14:textId="1887E772"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（二）以明顯不公平的條件，提供或者接受資金、商品、服務或者其他資產的；</w:t>
      </w:r>
    </w:p>
    <w:p w14:paraId="5A0C5723" w14:textId="55B5D80C"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（三）向明顯不具有清償能力的單位或者個人提供資金、商品、服務或者其他資產的；</w:t>
      </w:r>
    </w:p>
    <w:p w14:paraId="2677AE76" w14:textId="4FAE232F"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（四）為明顯不具有清償能力的單位或者個人提供擔保，或者無正當理由為其他單位或者個人提供擔保的；</w:t>
      </w:r>
    </w:p>
    <w:p w14:paraId="586CA90D" w14:textId="209BBFA6"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（五）無正當理由放棄債權、承擔債務的；</w:t>
      </w:r>
    </w:p>
    <w:p w14:paraId="5B9E3CCD" w14:textId="743BEABD"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000000"/>
        </w:rPr>
        <w:t xml:space="preserve">　　（六）採用其他方式損害上市公司利益的。</w:t>
      </w:r>
    </w:p>
    <w:p w14:paraId="608F5F95" w14:textId="4FB3676C"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上市公司的控股股東或者實際控制人，指使上市公司董事、監事、高級管理人員實施前款行為的，依照前款的規定處罰</w:t>
      </w:r>
      <w:r w:rsidRPr="0065413C">
        <w:rPr>
          <w:rFonts w:ascii="微軟正黑體" w:eastAsia="微軟正黑體" w:hAnsi="微軟正黑體" w:hint="eastAsia"/>
          <w:color w:val="000000"/>
        </w:rPr>
        <w:t>。</w:t>
      </w:r>
    </w:p>
    <w:p w14:paraId="7752D288" w14:textId="65114758"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犯前款罪的上市公司的控股股東或者實際控制人是單位的，對單位判處罰金，並對其直接負責的主管人員和其他直接責任人員，依照第一款的規定處罰。</w:t>
      </w:r>
    </w:p>
    <w:p w14:paraId="3F63B1D4" w14:textId="5B38BB6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Cs w:val="20"/>
        </w:rPr>
        <w:t>【注】</w:t>
      </w:r>
      <w:r w:rsidRPr="0065413C">
        <w:rPr>
          <w:rFonts w:ascii="微軟正黑體" w:eastAsia="微軟正黑體" w:hAnsi="微軟正黑體"/>
          <w:color w:val="5F5F5F"/>
        </w:rPr>
        <w:t>2006</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6</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29</w:t>
      </w:r>
      <w:r w:rsidRPr="0065413C">
        <w:rPr>
          <w:rFonts w:ascii="微軟正黑體" w:eastAsia="微軟正黑體" w:hAnsi="微軟正黑體" w:hint="eastAsia"/>
          <w:color w:val="5F5F5F"/>
        </w:rPr>
        <w:t>日</w:t>
      </w:r>
      <w:hyperlink r:id="rId174" w:anchor="a9" w:history="1">
        <w:r w:rsidRPr="0065413C">
          <w:rPr>
            <w:rStyle w:val="a3"/>
            <w:rFonts w:ascii="微軟正黑體" w:eastAsia="微軟正黑體" w:hAnsi="微軟正黑體" w:hint="eastAsia"/>
            <w:color w:val="5F5F5F"/>
            <w:szCs w:val="20"/>
          </w:rPr>
          <w:t>修正案（六）</w:t>
        </w:r>
      </w:hyperlink>
      <w:r w:rsidRPr="0065413C">
        <w:rPr>
          <w:rFonts w:ascii="微軟正黑體" w:eastAsia="微軟正黑體" w:hAnsi="微軟正黑體" w:hint="eastAsia"/>
          <w:color w:val="5F5F5F"/>
          <w:szCs w:val="20"/>
        </w:rPr>
        <w:t>新增</w:t>
      </w:r>
    </w:p>
    <w:p w14:paraId="6EA9E6C2" w14:textId="78EDA840" w:rsidR="0065413C" w:rsidRPr="0065413C" w:rsidRDefault="0065413C" w:rsidP="0065413C">
      <w:pPr>
        <w:ind w:leftChars="75" w:left="150"/>
        <w:jc w:val="both"/>
        <w:rPr>
          <w:rFonts w:ascii="微軟正黑體" w:eastAsia="微軟正黑體" w:hAnsi="微軟正黑體"/>
          <w:color w:val="808000"/>
          <w:szCs w:val="20"/>
          <w:lang w:eastAsia="zh-CN"/>
        </w:rPr>
      </w:pPr>
      <w:r w:rsidRPr="0065413C">
        <w:rPr>
          <w:rFonts w:ascii="微軟正黑體" w:eastAsia="微軟正黑體" w:hAnsi="微軟正黑體" w:hint="eastAsia"/>
          <w:color w:val="808000"/>
          <w:sz w:val="18"/>
        </w:rPr>
        <w:lastRenderedPageBreak/>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7068B07" w14:textId="0B3BA407" w:rsidR="0065413C" w:rsidRPr="0065413C" w:rsidRDefault="0065413C" w:rsidP="0065413C">
      <w:pPr>
        <w:pStyle w:val="1"/>
        <w:rPr>
          <w:rFonts w:ascii="微軟正黑體" w:eastAsia="微軟正黑體" w:hAnsi="微軟正黑體"/>
          <w:lang w:eastAsia="zh-CN"/>
        </w:rPr>
      </w:pPr>
      <w:bookmarkStart w:id="155" w:name="_第二編__分_5"/>
      <w:bookmarkEnd w:id="155"/>
      <w:r w:rsidRPr="0065413C">
        <w:rPr>
          <w:rFonts w:ascii="微軟正黑體" w:eastAsia="微軟正黑體" w:hAnsi="微軟正黑體" w:hint="eastAsia"/>
        </w:rPr>
        <w:t>第二編　　分　則　　第三章　　破壞社會主義市場經濟秩序罪　　第四節　　破壞金融管理秩序罪</w:t>
      </w:r>
    </w:p>
    <w:p w14:paraId="21104A69" w14:textId="3D4F8019" w:rsidR="0065413C" w:rsidRPr="0065413C" w:rsidRDefault="0065413C" w:rsidP="0065413C">
      <w:pPr>
        <w:pStyle w:val="2"/>
        <w:rPr>
          <w:rFonts w:ascii="微軟正黑體" w:eastAsia="微軟正黑體" w:hAnsi="微軟正黑體"/>
          <w:b w:val="0"/>
          <w:bCs w:val="0"/>
          <w:color w:val="FFFFFF"/>
          <w:lang w:eastAsia="zh-CN"/>
        </w:rPr>
      </w:pPr>
      <w:bookmarkStart w:id="156" w:name="a170"/>
      <w:bookmarkEnd w:id="156"/>
      <w:r w:rsidRPr="0065413C">
        <w:rPr>
          <w:rFonts w:ascii="微軟正黑體" w:eastAsia="微軟正黑體" w:hAnsi="微軟正黑體" w:hint="eastAsia"/>
        </w:rPr>
        <w:t>第</w:t>
      </w:r>
      <w:r w:rsidRPr="0065413C">
        <w:rPr>
          <w:rFonts w:ascii="微軟正黑體" w:eastAsia="微軟正黑體" w:hAnsi="微軟正黑體"/>
        </w:rPr>
        <w:t>170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90360D6" w14:textId="625A903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偽造貨幣的，處三年以上十年以下有期徒刑，並處罰金；有下列情形之一的，處十年以上有期徒刑或者無期徒刑，並處罰金或者沒收財產：</w:t>
      </w:r>
    </w:p>
    <w:p w14:paraId="61A6982E" w14:textId="6687E585"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（一）偽造貨幣集團的首要分子</w:t>
      </w:r>
      <w:r w:rsidRPr="0065413C">
        <w:rPr>
          <w:rFonts w:ascii="微軟正黑體" w:eastAsia="微軟正黑體" w:hAnsi="微軟正黑體" w:hint="eastAsia"/>
          <w:color w:val="5F5F5F"/>
          <w:szCs w:val="20"/>
        </w:rPr>
        <w:t>；</w:t>
      </w:r>
    </w:p>
    <w:p w14:paraId="4F28FD85" w14:textId="66A4E8E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（二）偽造貨幣數額特別巨大的</w:t>
      </w:r>
      <w:r w:rsidRPr="0065413C">
        <w:rPr>
          <w:rFonts w:ascii="微軟正黑體" w:eastAsia="微軟正黑體" w:hAnsi="微軟正黑體" w:hint="eastAsia"/>
          <w:color w:val="5F5F5F"/>
          <w:szCs w:val="20"/>
        </w:rPr>
        <w:t>；</w:t>
      </w:r>
    </w:p>
    <w:p w14:paraId="7292A4DD" w14:textId="5B5D17F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（三）有其他特別嚴重情節的。</w:t>
      </w:r>
    </w:p>
    <w:p w14:paraId="7ECBB269" w14:textId="42088E2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75" w:anchor="a11"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76" w:history="1">
        <w:r w:rsidRPr="0065413C">
          <w:rPr>
            <w:rStyle w:val="a3"/>
            <w:rFonts w:ascii="微軟正黑體" w:eastAsia="微軟正黑體" w:hAnsi="微軟正黑體" w:hint="eastAsia"/>
          </w:rPr>
          <w:t>比對程式</w:t>
        </w:r>
      </w:hyperlink>
    </w:p>
    <w:p w14:paraId="6788575C" w14:textId="4AB5A28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偽造貨幣的，處三年以上十年以下有期徒刑，並處五萬元以上五十萬元以下罰金；有下列情形之一的，處十年以上有期徒刑、無期徒刑或者死刑，並處五萬元以上五十萬元以下罰金或者沒收財產：</w:t>
      </w:r>
    </w:p>
    <w:p w14:paraId="748C4FF1" w14:textId="5A39463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（一）偽造貨幣集團的首要分子；</w:t>
      </w:r>
    </w:p>
    <w:p w14:paraId="45E3C37E" w14:textId="5AFFA91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（二）偽造貨幣數額特別巨大的；</w:t>
      </w:r>
    </w:p>
    <w:p w14:paraId="4DCF84D3" w14:textId="59D8778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（三）有其他特別嚴重情節的。</w:t>
      </w:r>
      <w:r w:rsidRPr="0065413C">
        <w:rPr>
          <w:rFonts w:ascii="微軟正黑體" w:eastAsia="微軟正黑體" w:hAnsi="微軟正黑體" w:hint="eastAsia"/>
          <w:color w:val="FFFFFF"/>
          <w:szCs w:val="20"/>
        </w:rPr>
        <w:t>∴</w:t>
      </w:r>
    </w:p>
    <w:p w14:paraId="2D277A81" w14:textId="06CBCCF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171</w:t>
      </w:r>
      <w:r w:rsidRPr="0065413C">
        <w:rPr>
          <w:rFonts w:ascii="微軟正黑體" w:eastAsia="微軟正黑體" w:hAnsi="微軟正黑體" w:hint="eastAsia"/>
        </w:rPr>
        <w:t>條</w:t>
      </w:r>
    </w:p>
    <w:p w14:paraId="5E937743" w14:textId="2DB3DF0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出售</w:t>
      </w:r>
      <w:r w:rsidRPr="0065413C">
        <w:rPr>
          <w:rFonts w:ascii="微軟正黑體" w:eastAsia="微軟正黑體" w:hAnsi="微軟正黑體" w:hint="eastAsia"/>
        </w:rPr>
        <w:t>、</w:t>
      </w:r>
      <w:r w:rsidRPr="0065413C">
        <w:rPr>
          <w:rFonts w:ascii="微軟正黑體" w:eastAsia="微軟正黑體" w:hAnsi="微軟正黑體" w:hint="eastAsia"/>
          <w:color w:val="333333"/>
          <w:szCs w:val="20"/>
        </w:rPr>
        <w:t>購買偽造的貨幣或者明知是偽造的貨幣而運輸，數額較大的，處三年以下有期徒刑或者拘役，並處二萬元以上二十萬元以下罰金；數額巨大的，處三年以上十年以下有期徒刑，並處五萬元以上五十萬元以下罰金；數額特別巨大的，處十年以上有期徒刑或者無期徒刑，並處五萬元以上五十萬元以下罰金或者沒收財產。</w:t>
      </w:r>
    </w:p>
    <w:p w14:paraId="5A531B5B" w14:textId="3661983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銀行或者其他金融機構的工作人員購買偽造的貨幣或者利用職務上的便利，以偽造的貨幣換取貨幣的，處三年以上十年以下有期徒刑，並處二萬元以上二十萬元以下罰金；數額巨大或者有其他嚴重情節的，處十年以上有期徒刑或者無期徒刑，並處二萬元以上二十萬元以下罰金或者沒收財產；情節較輕的，處三年以下有期徒刑或者拘役，並處或者單處一萬元以上十萬元以下罰金</w:t>
      </w:r>
      <w:r w:rsidRPr="0065413C">
        <w:rPr>
          <w:rFonts w:ascii="微軟正黑體" w:eastAsia="微軟正黑體" w:hAnsi="微軟正黑體" w:hint="eastAsia"/>
          <w:color w:val="333333"/>
          <w:szCs w:val="20"/>
        </w:rPr>
        <w:t>。</w:t>
      </w:r>
    </w:p>
    <w:p w14:paraId="414D5FFB" w14:textId="0CC9ADC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偽造貨幣並出售或者運輸偽造的貨幣的，依照本法第</w:t>
      </w:r>
      <w:hyperlink w:anchor="a170" w:history="1">
        <w:r w:rsidRPr="0065413C">
          <w:rPr>
            <w:rStyle w:val="a3"/>
            <w:rFonts w:ascii="微軟正黑體" w:eastAsia="微軟正黑體" w:hAnsi="微軟正黑體" w:hint="eastAsia"/>
            <w:szCs w:val="20"/>
          </w:rPr>
          <w:t>一百七十</w:t>
        </w:r>
      </w:hyperlink>
      <w:r w:rsidRPr="0065413C">
        <w:rPr>
          <w:rFonts w:ascii="微軟正黑體" w:eastAsia="微軟正黑體" w:hAnsi="微軟正黑體" w:hint="eastAsia"/>
          <w:color w:val="333333"/>
          <w:szCs w:val="20"/>
        </w:rPr>
        <w:t>條的規定定罪從重處罰。</w:t>
      </w:r>
    </w:p>
    <w:p w14:paraId="5067E591" w14:textId="3FE1298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172</w:t>
      </w:r>
      <w:r w:rsidRPr="0065413C">
        <w:rPr>
          <w:rFonts w:ascii="微軟正黑體" w:eastAsia="微軟正黑體" w:hAnsi="微軟正黑體" w:hint="eastAsia"/>
        </w:rPr>
        <w:t>條</w:t>
      </w:r>
    </w:p>
    <w:p w14:paraId="3CDECD28" w14:textId="56FAAB2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明知是偽造的貨幣而持有、使用，數額較大的，處三年以下有期徒刑或者拘役，並處或者單處一萬元以上十萬元以下罰金；數額巨大的，處三年以上十年以下有期徒刑，並處二萬元以上二十萬元以下罰金；數額特別巨大的，處十年以上有期徒刑，並處五萬元以上五十萬元以下罰金或者沒收財產。</w:t>
      </w:r>
    </w:p>
    <w:p w14:paraId="4A715D6F" w14:textId="4A9B3E7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173</w:t>
      </w:r>
      <w:r w:rsidRPr="0065413C">
        <w:rPr>
          <w:rFonts w:ascii="微軟正黑體" w:eastAsia="微軟正黑體" w:hAnsi="微軟正黑體" w:hint="eastAsia"/>
        </w:rPr>
        <w:t>條</w:t>
      </w:r>
    </w:p>
    <w:p w14:paraId="7A1A465C" w14:textId="4E03A3D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變造貨幣，數額較大的，處三年以下有期徒刑或者拘役，並處或者單處一萬元以上十萬元以下罰金；數額巨大的，處三年以上十年以下有期徒刑，並處二萬元以上二十萬元以下罰金。</w:t>
      </w:r>
    </w:p>
    <w:p w14:paraId="5D0A2BDC" w14:textId="45A52983" w:rsidR="0065413C" w:rsidRPr="0065413C" w:rsidRDefault="0065413C" w:rsidP="0065413C">
      <w:pPr>
        <w:pStyle w:val="2"/>
        <w:rPr>
          <w:rFonts w:ascii="微軟正黑體" w:eastAsia="微軟正黑體" w:hAnsi="微軟正黑體"/>
          <w:b w:val="0"/>
          <w:bCs w:val="0"/>
          <w:color w:val="FFFFFF"/>
          <w:lang w:eastAsia="zh-CN"/>
        </w:rPr>
      </w:pPr>
      <w:bookmarkStart w:id="157" w:name="a174"/>
      <w:bookmarkEnd w:id="157"/>
      <w:r w:rsidRPr="0065413C">
        <w:rPr>
          <w:rFonts w:ascii="微軟正黑體" w:eastAsia="微軟正黑體" w:hAnsi="微軟正黑體" w:hint="eastAsia"/>
        </w:rPr>
        <w:t>第</w:t>
      </w:r>
      <w:r w:rsidRPr="0065413C">
        <w:rPr>
          <w:rFonts w:ascii="微軟正黑體" w:eastAsia="微軟正黑體" w:hAnsi="微軟正黑體"/>
        </w:rPr>
        <w:t>174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A417B40" w14:textId="289C8D7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未經國家有關主管部門批准，擅自設立商業銀行、證券交易所、期貨交易所、證券公司、期貨經紀公司、保險公司或者其他金融機構的，處三年以下有期徒刑或者拘役，</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處或者單處二萬元以上二十萬元以下罰金；情節嚴重的，處三年以上十年以下有期徒刑，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處五萬元以上五十萬元以下罰金。</w:t>
      </w:r>
    </w:p>
    <w:p w14:paraId="6D222867" w14:textId="62C7272E" w:rsidR="0065413C" w:rsidRPr="0065413C" w:rsidRDefault="0065413C" w:rsidP="0065413C">
      <w:pPr>
        <w:tabs>
          <w:tab w:val="num" w:pos="960"/>
        </w:tabs>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偽造</w:t>
      </w:r>
      <w:r w:rsidRPr="0065413C">
        <w:rPr>
          <w:rFonts w:ascii="微軟正黑體" w:eastAsia="微軟正黑體" w:hAnsi="微軟正黑體" w:hint="eastAsia"/>
          <w:szCs w:val="20"/>
        </w:rPr>
        <w:t>、</w:t>
      </w:r>
      <w:r w:rsidRPr="0065413C">
        <w:rPr>
          <w:rFonts w:ascii="微軟正黑體" w:eastAsia="微軟正黑體" w:hAnsi="微軟正黑體" w:hint="eastAsia"/>
          <w:color w:val="17365D"/>
          <w:szCs w:val="20"/>
        </w:rPr>
        <w:t>變造、轉讓商業銀行、證券交易所、期貨交易所、證券公司、期貨經紀公司、保險公司或者其他金融機構的經營許可證或者批准文件的，依照前款的規定處罰。</w:t>
      </w:r>
    </w:p>
    <w:p w14:paraId="5274F5AC" w14:textId="6480A62E" w:rsidR="0065413C" w:rsidRPr="0065413C" w:rsidRDefault="0065413C" w:rsidP="0065413C">
      <w:pPr>
        <w:tabs>
          <w:tab w:val="num" w:pos="960"/>
        </w:tabs>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單位犯前兩款罪的，對單位判處罰金，</w:t>
      </w:r>
      <w:r w:rsidRPr="0065413C">
        <w:rPr>
          <w:rFonts w:ascii="微軟正黑體" w:eastAsia="微軟正黑體" w:hAnsi="微軟正黑體" w:hint="eastAsia"/>
          <w:color w:val="333333"/>
          <w:szCs w:val="20"/>
        </w:rPr>
        <w:t>並</w:t>
      </w:r>
      <w:r w:rsidRPr="0065413C">
        <w:rPr>
          <w:rFonts w:ascii="微軟正黑體" w:eastAsia="微軟正黑體" w:hAnsi="微軟正黑體" w:hint="eastAsia"/>
          <w:szCs w:val="20"/>
        </w:rPr>
        <w:t>對其直接負責的主管人員和其他直接責任人員，依照第一款的規</w:t>
      </w:r>
      <w:r w:rsidRPr="0065413C">
        <w:rPr>
          <w:rFonts w:ascii="微軟正黑體" w:eastAsia="微軟正黑體" w:hAnsi="微軟正黑體" w:hint="eastAsia"/>
          <w:szCs w:val="20"/>
        </w:rPr>
        <w:lastRenderedPageBreak/>
        <w:t>定處罰。</w:t>
      </w:r>
    </w:p>
    <w:p w14:paraId="6C01A3DE" w14:textId="666384F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77" w:anchor="a3"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78" w:history="1">
        <w:r w:rsidRPr="0065413C">
          <w:rPr>
            <w:rStyle w:val="a3"/>
            <w:rFonts w:ascii="微軟正黑體" w:eastAsia="微軟正黑體" w:hAnsi="微軟正黑體" w:hint="eastAsia"/>
            <w:bCs w:val="0"/>
          </w:rPr>
          <w:t>比對程式</w:t>
        </w:r>
      </w:hyperlink>
    </w:p>
    <w:p w14:paraId="15F87A6E" w14:textId="6A9C6D7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未經中國人民銀行批准，擅自設立商業銀行或者其他金融機構的，處三年以下有期徒刑或者拘役，並處或者單處二萬元以上二十萬元以下罰金；情節嚴重的，處三年以上十年以下有期徒刑，並處五萬元以上五十萬元以下罰金。</w:t>
      </w:r>
    </w:p>
    <w:p w14:paraId="787D8E52" w14:textId="31559C10"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偽造</w:t>
      </w:r>
      <w:r w:rsidRPr="0065413C">
        <w:rPr>
          <w:rFonts w:ascii="微軟正黑體" w:eastAsia="微軟正黑體" w:hAnsi="微軟正黑體" w:hint="eastAsia"/>
          <w:color w:val="5F5F5F"/>
          <w:szCs w:val="20"/>
        </w:rPr>
        <w:t>、</w:t>
      </w:r>
      <w:r w:rsidRPr="0065413C">
        <w:rPr>
          <w:rFonts w:ascii="微軟正黑體" w:eastAsia="微軟正黑體" w:hAnsi="微軟正黑體" w:hint="eastAsia"/>
          <w:color w:val="666699"/>
          <w:szCs w:val="20"/>
        </w:rPr>
        <w:t>變造、轉讓商業銀行或者其他金融機構經營許可證的，依照前款的規定處罰。</w:t>
      </w:r>
    </w:p>
    <w:p w14:paraId="03C9E11F" w14:textId="746DF9E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單位犯前兩款罪的，對單位判處罰金，並對其直接負責的主管人員和其他直接責任人員，依照第一款的規定處罰。</w:t>
      </w:r>
      <w:r w:rsidRPr="0065413C">
        <w:rPr>
          <w:rFonts w:ascii="微軟正黑體" w:eastAsia="微軟正黑體" w:hAnsi="微軟正黑體" w:hint="eastAsia"/>
          <w:color w:val="FFFFFF"/>
          <w:szCs w:val="20"/>
        </w:rPr>
        <w:t>∴</w:t>
      </w:r>
    </w:p>
    <w:p w14:paraId="72CE0327" w14:textId="1618977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175</w:t>
      </w:r>
      <w:r w:rsidRPr="0065413C">
        <w:rPr>
          <w:rFonts w:ascii="微軟正黑體" w:eastAsia="微軟正黑體" w:hAnsi="微軟正黑體" w:hint="eastAsia"/>
        </w:rPr>
        <w:t>條</w:t>
      </w:r>
    </w:p>
    <w:p w14:paraId="645BE567" w14:textId="698372B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以轉貸牟利為目的，套取金融機構信貸資金高利轉貸他人，違法所得數額較大的，處三年以下有期徒刑或者拘役，並處違法所得一倍以上五倍以下罰金；數額巨大的，處三年以上七年以下有期徒刑，並處違法所得一倍以上五倍以下罰金。</w:t>
      </w:r>
    </w:p>
    <w:p w14:paraId="347C9289" w14:textId="4C0BF5E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單位犯前款罪的，對單位判處罰金，並對其直接負責的主管人員和其他直接責任人員，處三年以下有期徒刑或者拘役。</w:t>
      </w:r>
    </w:p>
    <w:p w14:paraId="2A0E5DC0" w14:textId="4F699A06" w:rsidR="0065413C" w:rsidRPr="0065413C" w:rsidRDefault="0065413C" w:rsidP="0065413C">
      <w:pPr>
        <w:pStyle w:val="2"/>
        <w:rPr>
          <w:rFonts w:ascii="微軟正黑體" w:eastAsia="微軟正黑體" w:hAnsi="微軟正黑體"/>
          <w:b w:val="0"/>
          <w:bCs w:val="0"/>
          <w:color w:val="FFFFFF"/>
          <w:lang w:eastAsia="zh-CN"/>
        </w:rPr>
      </w:pPr>
      <w:bookmarkStart w:id="158" w:name="a175b1"/>
      <w:bookmarkEnd w:id="158"/>
      <w:r w:rsidRPr="0065413C">
        <w:rPr>
          <w:rFonts w:ascii="微軟正黑體" w:eastAsia="微軟正黑體" w:hAnsi="微軟正黑體" w:hint="eastAsia"/>
        </w:rPr>
        <w:t>第</w:t>
      </w:r>
      <w:r w:rsidRPr="0065413C">
        <w:rPr>
          <w:rFonts w:ascii="微軟正黑體" w:eastAsia="微軟正黑體" w:hAnsi="微軟正黑體"/>
        </w:rPr>
        <w:t>175</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042F4946" w14:textId="5092959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欺騙手段取得銀行或者其他金融機構貸款、票據承兌、信用證、保函等，給銀行或者其他金融機構造成重大損失的，處三年以下有期徒刑或者拘役，並處或者單處罰金；給銀行或者其他金融機構造成特別重大損失或者有其他特別嚴重情節的，處三年以上七年以下有期徒刑，並處罰金。</w:t>
      </w:r>
    </w:p>
    <w:p w14:paraId="251AB096" w14:textId="3A69D065"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0BF54024" w14:textId="56F6450F"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79" w:anchor="a11"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80" w:history="1">
        <w:r w:rsidRPr="0065413C">
          <w:rPr>
            <w:rStyle w:val="a3"/>
            <w:rFonts w:ascii="微軟正黑體" w:eastAsia="微軟正黑體" w:hAnsi="微軟正黑體" w:hint="eastAsia"/>
            <w:bCs w:val="0"/>
            <w:szCs w:val="20"/>
          </w:rPr>
          <w:t>比對程式</w:t>
        </w:r>
      </w:hyperlink>
    </w:p>
    <w:p w14:paraId="5AAA49CB" w14:textId="6D27C639"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以欺騙手段取得銀行或者其他金融機構貸款、票據承兌、信用證、保函等，給銀行或者其他金融機構造成重大損失或者有其他嚴重情節的，處三年以下有期徒刑或者拘役，並處或者單處罰金；給銀行或者其他金融機構造成特別重大損失或者有其他特別嚴重情節的，處三年以上七年以下有期徒刑，並處罰金。</w:t>
      </w:r>
    </w:p>
    <w:p w14:paraId="51DDCABC" w14:textId="57CFC3F3" w:rsidR="0065413C" w:rsidRPr="0065413C" w:rsidRDefault="0065413C" w:rsidP="0065413C">
      <w:pPr>
        <w:ind w:leftChars="75" w:left="150" w:rightChars="-213" w:right="-426"/>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44B76DE8" w14:textId="471FDD8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bCs/>
          <w:color w:val="5F5F5F"/>
          <w:szCs w:val="22"/>
        </w:rPr>
        <w:t>【注】</w:t>
      </w:r>
      <w:r w:rsidRPr="0065413C">
        <w:rPr>
          <w:rFonts w:ascii="微軟正黑體" w:eastAsia="微軟正黑體" w:hAnsi="微軟正黑體"/>
          <w:color w:val="5F5F5F"/>
        </w:rPr>
        <w:t>2006</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6</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29</w:t>
      </w:r>
      <w:r w:rsidRPr="0065413C">
        <w:rPr>
          <w:rFonts w:ascii="微軟正黑體" w:eastAsia="微軟正黑體" w:hAnsi="微軟正黑體" w:hint="eastAsia"/>
          <w:color w:val="5F5F5F"/>
        </w:rPr>
        <w:t>日</w:t>
      </w:r>
      <w:hyperlink r:id="rId181" w:anchor="a10" w:history="1">
        <w:r w:rsidRPr="0065413C">
          <w:rPr>
            <w:rStyle w:val="a3"/>
            <w:rFonts w:ascii="微軟正黑體" w:eastAsia="微軟正黑體" w:hAnsi="微軟正黑體" w:hint="eastAsia"/>
            <w:color w:val="5F5F5F"/>
            <w:szCs w:val="20"/>
          </w:rPr>
          <w:t>修正案（六）</w:t>
        </w:r>
      </w:hyperlink>
      <w:r w:rsidRPr="0065413C">
        <w:rPr>
          <w:rFonts w:ascii="微軟正黑體" w:eastAsia="微軟正黑體" w:hAnsi="微軟正黑體" w:hint="eastAsia"/>
          <w:color w:val="5F5F5F"/>
          <w:szCs w:val="20"/>
        </w:rPr>
        <w:t>新增</w:t>
      </w:r>
    </w:p>
    <w:p w14:paraId="4C002E6E" w14:textId="2C8C219A" w:rsidR="0065413C" w:rsidRPr="0065413C" w:rsidRDefault="0065413C" w:rsidP="0065413C">
      <w:pPr>
        <w:pStyle w:val="2"/>
        <w:rPr>
          <w:rFonts w:ascii="微軟正黑體" w:eastAsia="微軟正黑體" w:hAnsi="微軟正黑體"/>
          <w:b w:val="0"/>
          <w:bCs w:val="0"/>
          <w:color w:val="FFFFFF"/>
          <w:lang w:eastAsia="zh-CN"/>
        </w:rPr>
      </w:pPr>
      <w:bookmarkStart w:id="159" w:name="a176"/>
      <w:bookmarkEnd w:id="159"/>
      <w:r w:rsidRPr="0065413C">
        <w:rPr>
          <w:rFonts w:ascii="微軟正黑體" w:eastAsia="微軟正黑體" w:hAnsi="微軟正黑體" w:hint="eastAsia"/>
        </w:rPr>
        <w:t>第</w:t>
      </w:r>
      <w:r w:rsidRPr="0065413C">
        <w:rPr>
          <w:rFonts w:ascii="微軟正黑體" w:eastAsia="微軟正黑體" w:hAnsi="微軟正黑體"/>
        </w:rPr>
        <w:t>176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E0200F0" w14:textId="1069C11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非法吸收公眾存款或者變相吸收公眾存款，擾亂金融秩序的，處三年以下有期徒刑或者拘役，並處或者單處罰金；數額巨大或者有其他嚴重情節的，處三年以上十年以下有期徒刑，並處罰金；數額特別巨大或者有其他特別嚴重情節的，處十年以上有期徒刑，並處罰金。</w:t>
      </w:r>
    </w:p>
    <w:p w14:paraId="6DEABBE5" w14:textId="430D2BAF"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61372FAF" w14:textId="0D4C9C1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有前兩款行為，在提起公訴前積極退贓退賠，減少損害結果發生的，可以從輕或者減輕處罰。</w:t>
      </w:r>
    </w:p>
    <w:p w14:paraId="1D2D3135" w14:textId="4437A0C8"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82" w:anchor="a12"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83" w:history="1">
        <w:r w:rsidRPr="0065413C">
          <w:rPr>
            <w:rStyle w:val="a3"/>
            <w:rFonts w:ascii="微軟正黑體" w:eastAsia="微軟正黑體" w:hAnsi="微軟正黑體" w:hint="eastAsia"/>
            <w:bCs w:val="0"/>
            <w:szCs w:val="20"/>
          </w:rPr>
          <w:t>比對程式</w:t>
        </w:r>
      </w:hyperlink>
    </w:p>
    <w:p w14:paraId="69C56F8E" w14:textId="476B560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非法吸收公眾存款或者變相吸收公眾存款，擾亂金融秩序的，處三年以下有期徒刑或者拘役，並處或者單處二萬元以上二十萬元以下罰金；數額巨大或者有其他嚴重情節的，處三年以上十年以下有期徒刑，並處五萬元以上五十萬元以下罰金。</w:t>
      </w:r>
    </w:p>
    <w:p w14:paraId="5655885B" w14:textId="3051F061"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lastRenderedPageBreak/>
        <w:t>∴</w:t>
      </w:r>
    </w:p>
    <w:p w14:paraId="2A5CE8DF" w14:textId="21F2798E" w:rsidR="0065413C" w:rsidRPr="0065413C" w:rsidRDefault="0065413C" w:rsidP="0065413C">
      <w:pPr>
        <w:pStyle w:val="2"/>
        <w:rPr>
          <w:rFonts w:ascii="微軟正黑體" w:eastAsia="微軟正黑體" w:hAnsi="微軟正黑體"/>
          <w:lang w:eastAsia="zh-CN"/>
        </w:rPr>
      </w:pPr>
      <w:bookmarkStart w:id="160" w:name="a177"/>
      <w:bookmarkEnd w:id="160"/>
      <w:r w:rsidRPr="0065413C">
        <w:rPr>
          <w:rFonts w:ascii="微軟正黑體" w:eastAsia="微軟正黑體" w:hAnsi="微軟正黑體" w:hint="eastAsia"/>
        </w:rPr>
        <w:t>第</w:t>
      </w:r>
      <w:r w:rsidRPr="0065413C">
        <w:rPr>
          <w:rFonts w:ascii="微軟正黑體" w:eastAsia="微軟正黑體" w:hAnsi="微軟正黑體"/>
        </w:rPr>
        <w:t>177</w:t>
      </w:r>
      <w:r w:rsidRPr="0065413C">
        <w:rPr>
          <w:rFonts w:ascii="微軟正黑體" w:eastAsia="微軟正黑體" w:hAnsi="微軟正黑體" w:hint="eastAsia"/>
        </w:rPr>
        <w:t>條</w:t>
      </w:r>
    </w:p>
    <w:p w14:paraId="495E765F" w14:textId="3ADAFCF2"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有下列情形之一，偽造、變造金融票證的，處五年以下有期徒刑或者拘役，並處或者單處二萬元以上二十萬元以下罰金；情節嚴重的，處五年以上十年以下有期徒刑，並處五萬元以上五十萬元以下罰金；情節特別嚴重的，處十年以上有期徒刑或者無期徒刑，並處五萬元以上五十萬元以下罰金或者沒收財產：</w:t>
      </w:r>
    </w:p>
    <w:p w14:paraId="47EFFFAA" w14:textId="2CA15EE8"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（一）偽造、變造匯票、本票、支票的；</w:t>
      </w:r>
    </w:p>
    <w:p w14:paraId="5D2FFED6" w14:textId="36D4ECEF"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（二）偽造、變造委託收款憑證、匯款憑證、銀行存單等其他銀行結算憑證的；</w:t>
      </w:r>
    </w:p>
    <w:p w14:paraId="15504F08" w14:textId="0496C62E"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（三）偽造、變造信用證或者附隨的單據、文件的；</w:t>
      </w:r>
    </w:p>
    <w:p w14:paraId="44F49FFA" w14:textId="0C9F6AD6"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（四）偽造信用卡的。</w:t>
      </w:r>
    </w:p>
    <w:p w14:paraId="77AA0AE4" w14:textId="723867AB" w:rsidR="0065413C" w:rsidRPr="0065413C" w:rsidRDefault="0065413C" w:rsidP="0065413C">
      <w:pPr>
        <w:ind w:left="119"/>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5170BB32" w14:textId="56237C20" w:rsidR="0065413C" w:rsidRPr="0065413C" w:rsidRDefault="0065413C" w:rsidP="0065413C">
      <w:pPr>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bCs/>
          <w:color w:val="5F5F5F"/>
          <w:szCs w:val="22"/>
        </w:rPr>
        <w:t>【注】</w:t>
      </w:r>
      <w:r w:rsidRPr="0065413C">
        <w:rPr>
          <w:rFonts w:ascii="微軟正黑體" w:eastAsia="微軟正黑體" w:hAnsi="微軟正黑體"/>
          <w:color w:val="5F5F5F"/>
        </w:rPr>
        <w:t>2006</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6</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29</w:t>
      </w:r>
      <w:r w:rsidRPr="0065413C">
        <w:rPr>
          <w:rFonts w:ascii="微軟正黑體" w:eastAsia="微軟正黑體" w:hAnsi="微軟正黑體" w:hint="eastAsia"/>
          <w:color w:val="5F5F5F"/>
        </w:rPr>
        <w:t>日</w:t>
      </w:r>
      <w:hyperlink r:id="rId184" w:anchor="a10" w:history="1">
        <w:r w:rsidRPr="0065413C">
          <w:rPr>
            <w:rStyle w:val="a3"/>
            <w:rFonts w:ascii="微軟正黑體" w:eastAsia="微軟正黑體" w:hAnsi="微軟正黑體" w:hint="eastAsia"/>
            <w:color w:val="5F5F5F"/>
            <w:szCs w:val="20"/>
          </w:rPr>
          <w:t>修正案（六）</w:t>
        </w:r>
      </w:hyperlink>
      <w:r w:rsidRPr="0065413C">
        <w:rPr>
          <w:rFonts w:ascii="微軟正黑體" w:eastAsia="微軟正黑體" w:hAnsi="微軟正黑體" w:hint="eastAsia"/>
          <w:color w:val="5F5F5F"/>
          <w:szCs w:val="20"/>
        </w:rPr>
        <w:t>新增</w:t>
      </w:r>
    </w:p>
    <w:p w14:paraId="6CCA5C6E" w14:textId="751B2181" w:rsidR="0065413C" w:rsidRPr="0065413C" w:rsidRDefault="0065413C" w:rsidP="0065413C">
      <w:pPr>
        <w:pStyle w:val="2"/>
        <w:rPr>
          <w:rFonts w:ascii="微軟正黑體" w:eastAsia="微軟正黑體" w:hAnsi="微軟正黑體"/>
          <w:lang w:eastAsia="zh-CN"/>
        </w:rPr>
      </w:pPr>
      <w:bookmarkStart w:id="161" w:name="a177b1"/>
      <w:bookmarkEnd w:id="161"/>
      <w:r w:rsidRPr="0065413C">
        <w:rPr>
          <w:rFonts w:ascii="微軟正黑體" w:eastAsia="微軟正黑體" w:hAnsi="微軟正黑體" w:hint="eastAsia"/>
        </w:rPr>
        <w:t>第</w:t>
      </w:r>
      <w:r w:rsidRPr="0065413C">
        <w:rPr>
          <w:rFonts w:ascii="微軟正黑體" w:eastAsia="微軟正黑體" w:hAnsi="微軟正黑體"/>
        </w:rPr>
        <w:t>177</w:t>
      </w:r>
      <w:r w:rsidRPr="0065413C">
        <w:rPr>
          <w:rFonts w:ascii="微軟正黑體" w:eastAsia="微軟正黑體" w:hAnsi="微軟正黑體" w:hint="eastAsia"/>
        </w:rPr>
        <w:t>條之</w:t>
      </w:r>
      <w:r w:rsidRPr="0065413C">
        <w:rPr>
          <w:rFonts w:ascii="微軟正黑體" w:eastAsia="微軟正黑體" w:hAnsi="微軟正黑體"/>
        </w:rPr>
        <w:t>1</w:t>
      </w:r>
    </w:p>
    <w:p w14:paraId="2A48DE0D" w14:textId="6E177F4B"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szCs w:val="20"/>
        </w:rPr>
        <w:t>有下列情形之一，妨害信用卡管理的，處三年以下有期徒刑或者拘役，並處或者單處一萬元以上十萬元以下罰金；數量巨大或者有其他嚴重情節的，處三年以上十年以下有期徒刑，並處二萬元以上二十萬元以下罰金：</w:t>
      </w:r>
    </w:p>
    <w:p w14:paraId="487B5663" w14:textId="13448F27"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（一）明知是偽造的信用卡而持有、運輸的，或者明知是偽造的空白信用卡而持有、運輸，數量較大的；</w:t>
      </w:r>
    </w:p>
    <w:p w14:paraId="3EAE009C" w14:textId="217DEB05"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（二）非法持有他人信用卡，數量較大的；</w:t>
      </w:r>
    </w:p>
    <w:p w14:paraId="345A490C" w14:textId="0857972B"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（三）使用虛假的身份證明騙領信用卡的；</w:t>
      </w:r>
    </w:p>
    <w:p w14:paraId="06B12C2D" w14:textId="303F3F39"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（四）出售、購買、為他人提供偽造的信用卡或者以虛假的身份證明騙領的信用卡的。</w:t>
      </w:r>
    </w:p>
    <w:p w14:paraId="55F87384" w14:textId="63682808" w:rsidR="0065413C" w:rsidRPr="0065413C" w:rsidRDefault="00650341" w:rsidP="0065413C">
      <w:pPr>
        <w:ind w:left="119"/>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0065413C" w:rsidRPr="0065413C">
        <w:rPr>
          <w:rFonts w:ascii="微軟正黑體" w:eastAsia="微軟正黑體" w:hAnsi="微軟正黑體" w:hint="eastAsia"/>
          <w:color w:val="17365D"/>
          <w:szCs w:val="20"/>
        </w:rPr>
        <w:t>竊取</w:t>
      </w:r>
      <w:r w:rsidR="0065413C" w:rsidRPr="0065413C">
        <w:rPr>
          <w:rFonts w:ascii="微軟正黑體" w:eastAsia="微軟正黑體" w:hAnsi="微軟正黑體" w:hint="eastAsia"/>
          <w:color w:val="000000"/>
          <w:szCs w:val="20"/>
        </w:rPr>
        <w:t>、</w:t>
      </w:r>
      <w:r w:rsidR="0065413C" w:rsidRPr="0065413C">
        <w:rPr>
          <w:rFonts w:ascii="微軟正黑體" w:eastAsia="微軟正黑體" w:hAnsi="微軟正黑體" w:hint="eastAsia"/>
          <w:color w:val="17365D"/>
          <w:szCs w:val="20"/>
        </w:rPr>
        <w:t>收買或者非法提供他人信用卡信息資料的，依照前款規定處罰。</w:t>
      </w:r>
    </w:p>
    <w:p w14:paraId="37747F7F" w14:textId="26264F6F"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00650341">
        <w:rPr>
          <w:rFonts w:ascii="微軟正黑體" w:eastAsia="微軟正黑體" w:hAnsi="微軟正黑體" w:hint="eastAsia"/>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銀行或者其他金融機構的工作人員利用職務上的便利，犯第二款罪的，從重處罰。</w:t>
      </w:r>
    </w:p>
    <w:p w14:paraId="0B4BFE3C" w14:textId="6A003649"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cs="SimSun" w:hint="eastAsia"/>
          <w:bCs/>
          <w:color w:val="5F5F5F"/>
          <w:szCs w:val="22"/>
        </w:rPr>
        <w:t>【注】</w:t>
      </w:r>
      <w:r w:rsidRPr="0065413C">
        <w:rPr>
          <w:rFonts w:ascii="微軟正黑體" w:eastAsia="微軟正黑體" w:hAnsi="微軟正黑體"/>
          <w:color w:val="5F5F5F"/>
        </w:rPr>
        <w:t>22005</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2</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28</w:t>
      </w:r>
      <w:r w:rsidRPr="0065413C">
        <w:rPr>
          <w:rFonts w:ascii="微軟正黑體" w:eastAsia="微軟正黑體" w:hAnsi="微軟正黑體" w:hint="eastAsia"/>
          <w:color w:val="5F5F5F"/>
        </w:rPr>
        <w:t>日刑法</w:t>
      </w:r>
      <w:hyperlink r:id="rId185" w:anchor="a1" w:history="1">
        <w:r w:rsidRPr="0065413C">
          <w:rPr>
            <w:rStyle w:val="a3"/>
            <w:rFonts w:ascii="微軟正黑體" w:eastAsia="微軟正黑體" w:hAnsi="微軟正黑體" w:hint="eastAsia"/>
            <w:color w:val="5F5F5F"/>
            <w:szCs w:val="20"/>
          </w:rPr>
          <w:t>修正案（五）</w:t>
        </w:r>
      </w:hyperlink>
      <w:r w:rsidRPr="0065413C">
        <w:rPr>
          <w:rFonts w:ascii="微軟正黑體" w:eastAsia="微軟正黑體" w:hAnsi="微軟正黑體" w:hint="eastAsia"/>
          <w:color w:val="5F5F5F"/>
        </w:rPr>
        <w:t>新增</w:t>
      </w:r>
    </w:p>
    <w:p w14:paraId="7D650821" w14:textId="26773E43" w:rsidR="0065413C" w:rsidRPr="0065413C" w:rsidRDefault="0065413C" w:rsidP="0065413C">
      <w:pPr>
        <w:pStyle w:val="2"/>
        <w:rPr>
          <w:rFonts w:ascii="微軟正黑體" w:eastAsia="微軟正黑體" w:hAnsi="微軟正黑體"/>
          <w:lang w:eastAsia="zh-CN"/>
        </w:rPr>
      </w:pPr>
      <w:bookmarkStart w:id="162" w:name="a178"/>
      <w:bookmarkEnd w:id="162"/>
      <w:r w:rsidRPr="0065413C">
        <w:rPr>
          <w:rFonts w:ascii="微軟正黑體" w:eastAsia="微軟正黑體" w:hAnsi="微軟正黑體" w:hint="eastAsia"/>
        </w:rPr>
        <w:t>第</w:t>
      </w:r>
      <w:r w:rsidRPr="0065413C">
        <w:rPr>
          <w:rFonts w:ascii="微軟正黑體" w:eastAsia="微軟正黑體" w:hAnsi="微軟正黑體"/>
        </w:rPr>
        <w:t>178</w:t>
      </w:r>
      <w:r w:rsidRPr="0065413C">
        <w:rPr>
          <w:rFonts w:ascii="微軟正黑體" w:eastAsia="微軟正黑體" w:hAnsi="微軟正黑體" w:hint="eastAsia"/>
        </w:rPr>
        <w:t>條</w:t>
      </w:r>
    </w:p>
    <w:p w14:paraId="27F5CD01" w14:textId="68064DE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1</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偽造</w:t>
      </w:r>
      <w:r w:rsidRPr="0065413C">
        <w:rPr>
          <w:rFonts w:ascii="微軟正黑體" w:eastAsia="微軟正黑體" w:hAnsi="微軟正黑體" w:hint="eastAsia"/>
        </w:rPr>
        <w:t>、</w:t>
      </w:r>
      <w:r w:rsidRPr="0065413C">
        <w:rPr>
          <w:rFonts w:ascii="微軟正黑體" w:eastAsia="微軟正黑體" w:hAnsi="微軟正黑體" w:hint="eastAsia"/>
          <w:color w:val="333333"/>
          <w:szCs w:val="20"/>
        </w:rPr>
        <w:t>變造國庫券或者國家發行的其他有價證券，數額較大的，處三年以下有期徒刑或者拘役，並處或者單處二萬元以上二十萬元以下罰金；數額巨大的，處三年以上十年以下有期徒刑，並處五萬元以上五十萬元以下罰金；數額特別巨大的，處十年以上有期徒刑或者無期徒刑，並處五萬元以上五十萬元以下罰金或者沒收財產。</w:t>
      </w:r>
    </w:p>
    <w:p w14:paraId="1BC67250" w14:textId="4C0EF237"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偽造</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color w:val="17365D"/>
          <w:szCs w:val="20"/>
        </w:rPr>
        <w:t>變造股票或者公司、企業債券，數額較大的，處三年以下有期徒刑或者拘役，並處或者單處一萬元以上十萬元以下罰金；數額巨大的，處三年以上十年以下有期徒刑，並處二萬元以上二十萬元以下罰金。</w:t>
      </w:r>
    </w:p>
    <w:p w14:paraId="271C1D76" w14:textId="32EFD63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單位犯前兩款罪的，對單位判處罰金，並對其直接負責的主管人員和其他直接責任人員，依照前兩款的規定處罰。</w:t>
      </w:r>
    </w:p>
    <w:p w14:paraId="7CA30CC2" w14:textId="011CDEF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179</w:t>
      </w:r>
      <w:r w:rsidRPr="0065413C">
        <w:rPr>
          <w:rFonts w:ascii="微軟正黑體" w:eastAsia="微軟正黑體" w:hAnsi="微軟正黑體" w:hint="eastAsia"/>
        </w:rPr>
        <w:t>條</w:t>
      </w:r>
    </w:p>
    <w:p w14:paraId="162D66F7" w14:textId="634EA24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未經國家有關主管部門批准，擅自發行股票或者公司、企業債券，數額巨大、後果嚴重或者有其他嚴重情節的，處五年以下有期徒刑或者拘役，並處或者單處非法募集資金金額百分之一以上百分之五以下罰金。</w:t>
      </w:r>
    </w:p>
    <w:p w14:paraId="66D3C834" w14:textId="5D53914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單位犯前款罪的，對單位判處罰金，並對其直接負責的主管人員和其他直接責任人員，處五年以下有期徒刑或者拘役。</w:t>
      </w:r>
    </w:p>
    <w:p w14:paraId="65B44EC0" w14:textId="448FAA2C" w:rsidR="0065413C" w:rsidRPr="0065413C" w:rsidRDefault="0065413C" w:rsidP="0065413C">
      <w:pPr>
        <w:pStyle w:val="2"/>
        <w:rPr>
          <w:rFonts w:ascii="微軟正黑體" w:eastAsia="微軟正黑體" w:hAnsi="微軟正黑體"/>
          <w:b w:val="0"/>
          <w:bCs w:val="0"/>
          <w:color w:val="FFFFFF"/>
          <w:lang w:eastAsia="zh-CN"/>
        </w:rPr>
      </w:pPr>
      <w:bookmarkStart w:id="163" w:name="a180"/>
      <w:bookmarkEnd w:id="163"/>
      <w:r w:rsidRPr="0065413C">
        <w:rPr>
          <w:rFonts w:ascii="微軟正黑體" w:eastAsia="微軟正黑體" w:hAnsi="微軟正黑體" w:hint="eastAsia"/>
        </w:rPr>
        <w:t>第</w:t>
      </w:r>
      <w:r w:rsidRPr="0065413C">
        <w:rPr>
          <w:rFonts w:ascii="微軟正黑體" w:eastAsia="微軟正黑體" w:hAnsi="微軟正黑體"/>
        </w:rPr>
        <w:t>180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13E101D" w14:textId="140E572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證券</w:t>
      </w:r>
      <w:r w:rsidRPr="0065413C">
        <w:rPr>
          <w:rFonts w:ascii="微軟正黑體" w:eastAsia="微軟正黑體" w:hAnsi="微軟正黑體" w:hint="eastAsia"/>
          <w:b/>
          <w:bCs/>
        </w:rPr>
        <w:t>、</w:t>
      </w:r>
      <w:r w:rsidRPr="0065413C">
        <w:rPr>
          <w:rFonts w:ascii="微軟正黑體" w:eastAsia="微軟正黑體" w:hAnsi="微軟正黑體" w:hint="eastAsia"/>
        </w:rPr>
        <w:t>期貨交易內幕信息的知情人員或者非法獲取證券、期貨交易內幕信息的人員，在涉及證券的發行，</w:t>
      </w:r>
      <w:r w:rsidRPr="0065413C">
        <w:rPr>
          <w:rFonts w:ascii="微軟正黑體" w:eastAsia="微軟正黑體" w:hAnsi="微軟正黑體" w:hint="eastAsia"/>
        </w:rPr>
        <w:lastRenderedPageBreak/>
        <w:t>證券、期貨交易或者其他對證券、期貨交易價格有重大影響的信息尚未公開前，買入或者賣出該證券，或者從事與該內幕信息有關的期貨交易，或者洩露該信息，或者明示、暗示他人從事上述交易活動，情節嚴重的，處五年以下有期徒刑或者拘役，並處或者單處違法所得一倍以上五倍以下罰金；情節特別嚴重的，處五年以上十年以下有期徒刑，並處違法所得一倍以上五倍以下罰金。</w:t>
      </w:r>
    </w:p>
    <w:p w14:paraId="54FD05BF" w14:textId="2D2669E0" w:rsidR="0065413C" w:rsidRPr="0065413C" w:rsidRDefault="0065413C" w:rsidP="0065413C">
      <w:pPr>
        <w:tabs>
          <w:tab w:val="num" w:pos="960"/>
        </w:tabs>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rPr>
        <w:t>。</w:t>
      </w:r>
    </w:p>
    <w:p w14:paraId="09D248BB" w14:textId="368FD418" w:rsidR="0065413C" w:rsidRPr="0065413C" w:rsidRDefault="0065413C" w:rsidP="0065413C">
      <w:pPr>
        <w:tabs>
          <w:tab w:val="num" w:pos="960"/>
        </w:tabs>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內幕信息、知情人員的範圍，依照法律、行政法規的規定確定</w:t>
      </w:r>
      <w:r w:rsidRPr="0065413C">
        <w:rPr>
          <w:rFonts w:ascii="微軟正黑體" w:eastAsia="微軟正黑體" w:hAnsi="微軟正黑體" w:hint="eastAsia"/>
        </w:rPr>
        <w:t>。</w:t>
      </w:r>
    </w:p>
    <w:p w14:paraId="633CE754" w14:textId="7E61ACB5"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證券交易所、期貨交易所、證券公司、期貨經紀公司、基金管理公司、商業銀行、保險公司等金融機構的從業人員以及有關監管部門或者行業協會的工作人員，利用因職務便利獲取的內幕信息以外的其他未公開的信息，違反規定，從事與該信息相關的證券、期貨交易活動，或者明示、暗示他人從事相關交易活動，情節嚴重的，依照第一款的規定處罰。</w:t>
      </w:r>
    </w:p>
    <w:p w14:paraId="3283609A" w14:textId="5753108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186" w:anchor="a2"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87" w:history="1">
        <w:r w:rsidRPr="0065413C">
          <w:rPr>
            <w:rStyle w:val="a3"/>
            <w:rFonts w:ascii="微軟正黑體" w:eastAsia="微軟正黑體" w:hAnsi="微軟正黑體" w:hint="eastAsia"/>
            <w:bCs w:val="0"/>
          </w:rPr>
          <w:t>比對程式</w:t>
        </w:r>
      </w:hyperlink>
    </w:p>
    <w:p w14:paraId="751DBAAD" w14:textId="41646076"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證券</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期貨交易內幕信息的知情人員或者非法獲取證券、期貨交易內幕信息的人員，在涉及證券的發行，證券、期貨交易或者其他對證券、期貨交易價格有重大影響的信息尚未公開前，買入或者賣出該證券，或者從事與該內幕信息有關的期貨交易，或者洩露該信息，情節嚴重的，處五年以下有期徒刑或者拘役，並處或者單處違法所得一倍以上五倍以下罰金；情節特別嚴重的，處五年以上十年以下有期徒刑，並處違法所得一倍以上五倍以下罰金。</w:t>
      </w:r>
    </w:p>
    <w:p w14:paraId="108F6AAC" w14:textId="5EBCAC23"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5F5F5F"/>
          <w:szCs w:val="20"/>
        </w:rPr>
        <w:t>。</w:t>
      </w:r>
    </w:p>
    <w:p w14:paraId="68FC0AA5" w14:textId="0A920092" w:rsidR="0065413C" w:rsidRPr="0065413C" w:rsidRDefault="0065413C" w:rsidP="0065413C">
      <w:pPr>
        <w:tabs>
          <w:tab w:val="num" w:pos="960"/>
        </w:tabs>
        <w:ind w:leftChars="75" w:left="150"/>
        <w:jc w:val="both"/>
        <w:rPr>
          <w:rFonts w:ascii="微軟正黑體" w:eastAsia="微軟正黑體" w:hAnsi="微軟正黑體"/>
          <w:color w:val="7F7F7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7F7F7F"/>
          <w:szCs w:val="20"/>
        </w:rPr>
        <w:t>內幕信息、知情人員的範圍，依照法律、行政法規的規定確定。</w:t>
      </w:r>
      <w:r w:rsidRPr="0065413C">
        <w:rPr>
          <w:rFonts w:ascii="微軟正黑體" w:eastAsia="微軟正黑體" w:hAnsi="微軟正黑體" w:hint="eastAsia"/>
          <w:color w:val="FFFFFF"/>
          <w:szCs w:val="20"/>
        </w:rPr>
        <w:t>∴</w:t>
      </w:r>
    </w:p>
    <w:p w14:paraId="283144B1" w14:textId="4357DE4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88" w:anchor="a4"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89" w:history="1">
        <w:r w:rsidRPr="0065413C">
          <w:rPr>
            <w:rStyle w:val="a3"/>
            <w:rFonts w:ascii="微軟正黑體" w:eastAsia="微軟正黑體" w:hAnsi="微軟正黑體" w:hint="eastAsia"/>
            <w:bCs w:val="0"/>
          </w:rPr>
          <w:t>比對程式</w:t>
        </w:r>
      </w:hyperlink>
    </w:p>
    <w:p w14:paraId="05251199" w14:textId="5FC9E27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證券交易內幕信息的知情人員或者非法獲取證券交易內幕信息的人員，在涉及證券的發行、交易或者其他對證券的價格有重大影響的信息尚未公開前，買入或者賣出該證券，或者洩露該信息，情節嚴重的，處五年以下有期徒刑或者拘役，並處或者單處違法所得一倍以上五倍以下罰金；情節特別嚴重的，處五年以上十年以下有期徒刑，並處違法所得一倍以上五倍以下罰金。</w:t>
      </w:r>
    </w:p>
    <w:p w14:paraId="7A20BF25" w14:textId="2A1FFAE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5F5F5F"/>
          <w:szCs w:val="20"/>
        </w:rPr>
        <w:t>。</w:t>
      </w:r>
    </w:p>
    <w:p w14:paraId="5551E0DB" w14:textId="199B9D0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內幕信息的範圍，依照法律、行政法規的規定確定。</w:t>
      </w:r>
    </w:p>
    <w:p w14:paraId="412C197C" w14:textId="589978D0"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知情人員的範圍，依照法律、行政法規的規定確定。</w:t>
      </w:r>
      <w:r w:rsidRPr="0065413C">
        <w:rPr>
          <w:rFonts w:ascii="微軟正黑體" w:eastAsia="微軟正黑體" w:hAnsi="微軟正黑體" w:hint="eastAsia"/>
          <w:color w:val="FFFFFF"/>
          <w:szCs w:val="20"/>
        </w:rPr>
        <w:t>∴</w:t>
      </w:r>
    </w:p>
    <w:p w14:paraId="53DA816A" w14:textId="33815CC8" w:rsidR="0065413C" w:rsidRPr="0065413C" w:rsidRDefault="0065413C" w:rsidP="0065413C">
      <w:pPr>
        <w:pStyle w:val="2"/>
        <w:rPr>
          <w:rFonts w:ascii="微軟正黑體" w:eastAsia="微軟正黑體" w:hAnsi="微軟正黑體"/>
          <w:b w:val="0"/>
          <w:bCs w:val="0"/>
          <w:color w:val="FFFFFF"/>
          <w:lang w:eastAsia="zh-CN"/>
        </w:rPr>
      </w:pPr>
      <w:bookmarkStart w:id="164" w:name="a181"/>
      <w:bookmarkEnd w:id="164"/>
      <w:r w:rsidRPr="0065413C">
        <w:rPr>
          <w:rFonts w:ascii="微軟正黑體" w:eastAsia="微軟正黑體" w:hAnsi="微軟正黑體" w:hint="eastAsia"/>
        </w:rPr>
        <w:t>第</w:t>
      </w:r>
      <w:r w:rsidRPr="0065413C">
        <w:rPr>
          <w:rFonts w:ascii="微軟正黑體" w:eastAsia="微軟正黑體" w:hAnsi="微軟正黑體"/>
        </w:rPr>
        <w:t>181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0A39169" w14:textId="23F63F71"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編造並且傳播影響證券、期貨交易的虛假信息，擾亂證券、期貨交易市場，造成嚴重後果的，處五年以下有期徒刑或者拘役，並處或者單處一萬元以上十萬元以下罰金。</w:t>
      </w:r>
    </w:p>
    <w:p w14:paraId="1E0E0AB7" w14:textId="3AD8BBCE"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證券交易所、期貨交易所、證券公司、期貨經紀公司的從業人員，證券業協會、期貨業協會或者證券期貨監督管理部門的工作人員，故意提供虛假信息或者偽造、變造、銷毀交易記錄，誘騙投資者買賣證券、期貨合約，造成嚴重後果的，處五年以下有期徒刑或者拘役，並處或者單處一萬元以上十萬元以下罰金；情節特別惡劣的，處五年以上十年以下有期徒刑，並處二萬元以上二十萬元以下罰金</w:t>
      </w:r>
      <w:r w:rsidRPr="0065413C">
        <w:rPr>
          <w:rFonts w:ascii="微軟正黑體" w:eastAsia="微軟正黑體" w:hAnsi="微軟正黑體" w:hint="eastAsia"/>
          <w:color w:val="000000"/>
          <w:szCs w:val="20"/>
        </w:rPr>
        <w:t>。</w:t>
      </w:r>
    </w:p>
    <w:p w14:paraId="1BBDD059" w14:textId="1432E2D3"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單位犯前兩款罪的，對單位判處罰金，並對其直接負責的主管人員和其他直接責任人員，處五年以下有期徒刑或者拘役。</w:t>
      </w:r>
    </w:p>
    <w:p w14:paraId="5BEE9858" w14:textId="66DBA9A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90" w:anchor="a5"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91" w:history="1">
        <w:r w:rsidRPr="0065413C">
          <w:rPr>
            <w:rStyle w:val="a3"/>
            <w:rFonts w:ascii="微軟正黑體" w:eastAsia="微軟正黑體" w:hAnsi="微軟正黑體" w:hint="eastAsia"/>
            <w:bCs w:val="0"/>
          </w:rPr>
          <w:t>比對程式</w:t>
        </w:r>
      </w:hyperlink>
    </w:p>
    <w:p w14:paraId="6B575E64" w14:textId="6437DD3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編造並且傳播影響證券交易的虛假信息，擾亂證券交易市場，造成嚴重後果的，處五年以下有期徒刑或者</w:t>
      </w:r>
      <w:r w:rsidRPr="0065413C">
        <w:rPr>
          <w:rFonts w:ascii="微軟正黑體" w:eastAsia="微軟正黑體" w:hAnsi="微軟正黑體" w:hint="eastAsia"/>
          <w:color w:val="5F5F5F"/>
          <w:szCs w:val="20"/>
        </w:rPr>
        <w:lastRenderedPageBreak/>
        <w:t>拘役，並處或者單處一萬元以上十萬元以下罰金。</w:t>
      </w:r>
    </w:p>
    <w:p w14:paraId="11CD1293" w14:textId="20995AF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證券交易所、證券公司的從業人員，證券業協會或者證券管理部門的工作人員，故意提供虛假信息或者偽造、變造、銷毀交易記錄，誘騙投資者買賣證券，造成嚴重後果的，處五年以下有期徒刑或者拘役，並處或者單處一萬元以上十萬元以下罰金；情節特別惡劣的，處五年以上十年以下有期徒刑，並處二萬元以上二十萬元以下罰金</w:t>
      </w:r>
      <w:r w:rsidRPr="0065413C">
        <w:rPr>
          <w:rFonts w:ascii="微軟正黑體" w:eastAsia="微軟正黑體" w:hAnsi="微軟正黑體" w:hint="eastAsia"/>
          <w:color w:val="5F5F5F"/>
          <w:szCs w:val="20"/>
        </w:rPr>
        <w:t>。</w:t>
      </w:r>
    </w:p>
    <w:p w14:paraId="034E48C7" w14:textId="19B0088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單位犯前兩款罪的，對單位判處罰金，並對其直接負責的主管人員和其他直接責任人員，處五年以下有期徒刑或者拘役。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6D4AB6AF" w14:textId="7C481289" w:rsidR="0065413C" w:rsidRPr="0065413C" w:rsidRDefault="0065413C" w:rsidP="0065413C">
      <w:pPr>
        <w:pStyle w:val="2"/>
        <w:rPr>
          <w:rFonts w:ascii="微軟正黑體" w:eastAsia="微軟正黑體" w:hAnsi="微軟正黑體"/>
          <w:b w:val="0"/>
          <w:bCs w:val="0"/>
          <w:color w:val="FFFFFF"/>
          <w:lang w:eastAsia="zh-CN"/>
        </w:rPr>
      </w:pPr>
      <w:bookmarkStart w:id="165" w:name="a182"/>
      <w:bookmarkEnd w:id="165"/>
      <w:r w:rsidRPr="0065413C">
        <w:rPr>
          <w:rFonts w:ascii="微軟正黑體" w:eastAsia="微軟正黑體" w:hAnsi="微軟正黑體" w:hint="eastAsia"/>
        </w:rPr>
        <w:t>第</w:t>
      </w:r>
      <w:r w:rsidRPr="0065413C">
        <w:rPr>
          <w:rFonts w:ascii="微軟正黑體" w:eastAsia="微軟正黑體" w:hAnsi="微軟正黑體"/>
        </w:rPr>
        <w:t>182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64F40D9" w14:textId="3AEA822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有下列情形之一，操縱證券、期貨市場，影響證券、期貨交易價格或者證券、期貨交易量，情節嚴重的，處五年以下有期徒刑或者拘役，並處或者單處罰金；情節特別嚴重的，處五年以上十年以下有期徒刑，並處罰金：</w:t>
      </w:r>
    </w:p>
    <w:p w14:paraId="0977BD8C" w14:textId="2B1B8E1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（一）單獨或者合謀，集中資金優勢、持股或者持倉優勢或者利用信息優勢聯合或者連續買賣的；</w:t>
      </w:r>
    </w:p>
    <w:p w14:paraId="51AF48E0" w14:textId="5703680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（二）與他人串通，以事先約定的時間、價格和方式相互進行證券、期貨交易的；</w:t>
      </w:r>
    </w:p>
    <w:p w14:paraId="4C8B88E0" w14:textId="536BDB0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（三）在自己實際控制的帳戶之間進行證券交易，或者以自己為交易對象，自買自賣期貨合約的；</w:t>
      </w:r>
    </w:p>
    <w:p w14:paraId="200EC880" w14:textId="0C526A1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（四）不以成交為目的，頻繁或者大量申報買入、賣出證券、期貨合約並撤銷申報的；</w:t>
      </w:r>
    </w:p>
    <w:p w14:paraId="722EA925" w14:textId="5DADC0C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（五）利用虛假或者不確定的重大信息，誘導投資者進行證券、期貨交易的；</w:t>
      </w:r>
    </w:p>
    <w:p w14:paraId="031BD7B2" w14:textId="05ECD6E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（六）對證券、證券發行人、期貨交易標的公開作出評價、預測或者投資建議，同時進行反向證券交易或者相關期貨交易的；</w:t>
      </w:r>
    </w:p>
    <w:p w14:paraId="5E2E86D4" w14:textId="4E1491C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（七）以其他方法操縱證券、期貨市場的。</w:t>
      </w:r>
    </w:p>
    <w:p w14:paraId="39F75194" w14:textId="43FFA40D"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60016E16" w14:textId="0803E85F"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192" w:anchor="a13"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93" w:history="1">
        <w:r w:rsidRPr="0065413C">
          <w:rPr>
            <w:rStyle w:val="a3"/>
            <w:rFonts w:ascii="微軟正黑體" w:eastAsia="微軟正黑體" w:hAnsi="微軟正黑體" w:hint="eastAsia"/>
            <w:bCs w:val="0"/>
            <w:szCs w:val="20"/>
          </w:rPr>
          <w:t>比對程式</w:t>
        </w:r>
      </w:hyperlink>
    </w:p>
    <w:p w14:paraId="31E91B3C" w14:textId="13558718"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有下列情形之一，操縱證券、期貨市場，情節嚴重的，處五年以下有期徒刑或者拘役，並處或者單處罰金；情節特別嚴重的，處五年以上十年以下有期徒刑，並處罰金：</w:t>
      </w:r>
    </w:p>
    <w:p w14:paraId="56C68D16" w14:textId="5B6514AE"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（一）單獨或者合謀，集中資金優勢、持股或者持倉優勢或者利用信息優勢聯合或者連續買賣，操縱證券、期貨交易價格或者證券、期貨交易量的；</w:t>
      </w:r>
    </w:p>
    <w:p w14:paraId="1A1F58FD" w14:textId="0E2849E6"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（二）與他人串通，以事先約定的時間、價格和方式相互進行證券、期貨交易，影響證券、期貨交易價格或者證券、期貨交易量的；</w:t>
      </w:r>
    </w:p>
    <w:p w14:paraId="3FA5AD23" w14:textId="4CB4849D"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（三）在自己實際控制的帳戶之間進行證券交易，或者以自己為交易對象，自買自賣期貨合約，影響證券、期貨交易價格或者證券、期貨交易量的；</w:t>
      </w:r>
    </w:p>
    <w:p w14:paraId="51EFFFA4" w14:textId="6BC7640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（四）以其他方法操縱證券、期貨市場的。</w:t>
      </w:r>
    </w:p>
    <w:p w14:paraId="7F2F0DF1" w14:textId="77BFD60F"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4B36CECF" w14:textId="3756278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194" w:anchor="a11"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95" w:history="1">
        <w:r w:rsidRPr="0065413C">
          <w:rPr>
            <w:rStyle w:val="a3"/>
            <w:rFonts w:ascii="微軟正黑體" w:eastAsia="微軟正黑體" w:hAnsi="微軟正黑體" w:hint="eastAsia"/>
            <w:bCs w:val="0"/>
          </w:rPr>
          <w:t>比對程式</w:t>
        </w:r>
      </w:hyperlink>
    </w:p>
    <w:p w14:paraId="10A8C992" w14:textId="415F5E27"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有下列情形之一，操縱證券、期貨交易價格，獲取不正當利益或者轉嫁風險，情節嚴重的，處五年以下有期徒刑或者拘役，並處或者單處違法所得一倍以上五倍以下罰金：</w:t>
      </w:r>
    </w:p>
    <w:p w14:paraId="3649AEDF" w14:textId="24D59A57"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（一）單獨或者合謀，集中資金優勢、持股或者持倉優勢或者利用信息優勢聯合或者連續買賣，操縱證券、期貨交易價格的；</w:t>
      </w:r>
    </w:p>
    <w:p w14:paraId="43C669C4" w14:textId="4BC83451"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（二）與他人串通，以事先約定的時間、價格和方式相互進行證券、期貨交易，或者相互買賣並不持有的證券，影響證券、期貨交易價格或者證券、期貨交易量的；</w:t>
      </w:r>
    </w:p>
    <w:p w14:paraId="2DD46C5B" w14:textId="41BB517B" w:rsidR="0065413C" w:rsidRPr="0065413C" w:rsidRDefault="0065413C" w:rsidP="0065413C">
      <w:pPr>
        <w:pStyle w:val="a5"/>
        <w:ind w:leftChars="75" w:left="150" w:firstLineChars="0" w:firstLine="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lastRenderedPageBreak/>
        <w:t xml:space="preserve">　　（三）以自己為交易對象，進行不轉移證券所有權的自買自賣，或者以自己為交易對象，自買自賣期貨合約，影響證券、期貨交易價格或者證券、期貨交易量的；</w:t>
      </w:r>
    </w:p>
    <w:p w14:paraId="494DA4F7" w14:textId="3294DA22" w:rsidR="0065413C" w:rsidRPr="0065413C" w:rsidRDefault="0065413C" w:rsidP="0065413C">
      <w:pPr>
        <w:tabs>
          <w:tab w:val="num" w:pos="960"/>
        </w:tabs>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（四）以其他方法操縱證券、期貨交易價格的。</w:t>
      </w:r>
    </w:p>
    <w:p w14:paraId="42BE83A1" w14:textId="3EE5EA3B" w:rsidR="0065413C" w:rsidRPr="0065413C" w:rsidRDefault="0065413C" w:rsidP="0065413C">
      <w:pPr>
        <w:tabs>
          <w:tab w:val="num" w:pos="960"/>
        </w:tabs>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21CC808C" w14:textId="0033F0F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96" w:anchor="a6"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97" w:history="1">
        <w:r w:rsidRPr="0065413C">
          <w:rPr>
            <w:rStyle w:val="a3"/>
            <w:rFonts w:ascii="微軟正黑體" w:eastAsia="微軟正黑體" w:hAnsi="微軟正黑體" w:hint="eastAsia"/>
            <w:bCs w:val="0"/>
          </w:rPr>
          <w:t>比對程式</w:t>
        </w:r>
      </w:hyperlink>
    </w:p>
    <w:p w14:paraId="3D6C3228" w14:textId="7649D5F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有下列情形之一，操縱證券交易價格，獲取不正當利益或者轉嫁風險，情節嚴重的，處五年以下有期徒刑或者拘役，並處或者單處違法所得一倍以上五倍以下罰金：</w:t>
      </w:r>
    </w:p>
    <w:p w14:paraId="7ACD0451" w14:textId="2712E15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（一）單獨或者合謀，集中資金優勢、持股優勢或者利用信息優勢聯合或者連續買賣，操縱證券交易價格的；</w:t>
      </w:r>
    </w:p>
    <w:p w14:paraId="262B84D3" w14:textId="60BF9BC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（二）與他人串通，以事先約定的時間、價格和方式相互進行證券交易或者相互買賣並不持有的證券，影響證券交易價格或者證券交易量的；</w:t>
      </w:r>
    </w:p>
    <w:p w14:paraId="6E934D9E" w14:textId="7DC2B1F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（三）以自己為交易對象，進行不轉移證券所有權的自買自賣，影響證券交易價格或者證券交易量的；</w:t>
      </w:r>
    </w:p>
    <w:p w14:paraId="2415A4BB" w14:textId="358EA70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（四）以其他方法操縱證券交易價格的。</w:t>
      </w:r>
    </w:p>
    <w:p w14:paraId="6D5D56FF" w14:textId="06C1CBA5"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30DF7644" w14:textId="197F935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183</w:t>
      </w:r>
      <w:r w:rsidRPr="0065413C">
        <w:rPr>
          <w:rFonts w:ascii="微軟正黑體" w:eastAsia="微軟正黑體" w:hAnsi="微軟正黑體" w:hint="eastAsia"/>
        </w:rPr>
        <w:t>條</w:t>
      </w:r>
    </w:p>
    <w:p w14:paraId="07C8CB79" w14:textId="3B596BB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保險公司的工作人員利用職務上的便利，故意編造未曾發生的保險事故進行虛假理賠，騙取保險金歸自己所有的，依照本法第</w:t>
      </w:r>
      <w:hyperlink w:anchor="a271" w:history="1">
        <w:r w:rsidRPr="0065413C">
          <w:rPr>
            <w:rStyle w:val="a3"/>
            <w:rFonts w:ascii="微軟正黑體" w:eastAsia="微軟正黑體" w:hAnsi="微軟正黑體" w:hint="eastAsia"/>
            <w:szCs w:val="20"/>
          </w:rPr>
          <w:t>二百七十一</w:t>
        </w:r>
      </w:hyperlink>
      <w:r w:rsidRPr="0065413C">
        <w:rPr>
          <w:rFonts w:ascii="微軟正黑體" w:eastAsia="微軟正黑體" w:hAnsi="微軟正黑體" w:hint="eastAsia"/>
          <w:color w:val="333333"/>
          <w:szCs w:val="20"/>
        </w:rPr>
        <w:t>條的規定定罪處罰。</w:t>
      </w:r>
    </w:p>
    <w:p w14:paraId="3D32A059" w14:textId="389FA4F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國有保險公司工作人員和國有保險公司委派到非國有保險公司從事公務的人員有前款行為的，依照本法第</w:t>
      </w:r>
      <w:hyperlink w:anchor="a382" w:history="1">
        <w:r w:rsidRPr="0065413C">
          <w:rPr>
            <w:rStyle w:val="a3"/>
            <w:rFonts w:ascii="微軟正黑體" w:eastAsia="微軟正黑體" w:hAnsi="微軟正黑體" w:hint="eastAsia"/>
          </w:rPr>
          <w:t>三百八十二</w:t>
        </w:r>
      </w:hyperlink>
      <w:r w:rsidRPr="0065413C">
        <w:rPr>
          <w:rFonts w:ascii="微軟正黑體" w:eastAsia="微軟正黑體" w:hAnsi="微軟正黑體" w:hint="eastAsia"/>
          <w:color w:val="17365D"/>
          <w:szCs w:val="20"/>
        </w:rPr>
        <w:t>條、第</w:t>
      </w:r>
      <w:hyperlink w:anchor="a383" w:history="1">
        <w:r w:rsidRPr="0065413C">
          <w:rPr>
            <w:rStyle w:val="a3"/>
            <w:rFonts w:ascii="微軟正黑體" w:eastAsia="微軟正黑體" w:hAnsi="微軟正黑體" w:hint="eastAsia"/>
          </w:rPr>
          <w:t>三百八十三</w:t>
        </w:r>
      </w:hyperlink>
      <w:r w:rsidRPr="0065413C">
        <w:rPr>
          <w:rFonts w:ascii="微軟正黑體" w:eastAsia="微軟正黑體" w:hAnsi="微軟正黑體" w:hint="eastAsia"/>
          <w:color w:val="17365D"/>
          <w:szCs w:val="20"/>
        </w:rPr>
        <w:t>條的規定定罪處罰。</w:t>
      </w:r>
    </w:p>
    <w:p w14:paraId="5A3E436F" w14:textId="278F107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184</w:t>
      </w:r>
      <w:r w:rsidRPr="0065413C">
        <w:rPr>
          <w:rFonts w:ascii="微軟正黑體" w:eastAsia="微軟正黑體" w:hAnsi="微軟正黑體" w:hint="eastAsia"/>
        </w:rPr>
        <w:t>條</w:t>
      </w:r>
    </w:p>
    <w:p w14:paraId="21ADCFA5" w14:textId="2A536B2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銀行或者其他金融機構的工作人員在金融業務活動中索取他人財物或者非法收受他人財物，為他人謀取利益的，或者違反國家規定，收受各種名義的回扣、手續費，歸個人所有的，依照本法第</w:t>
      </w:r>
      <w:hyperlink w:anchor="a163" w:history="1">
        <w:r w:rsidRPr="0065413C">
          <w:rPr>
            <w:rStyle w:val="a3"/>
            <w:rFonts w:ascii="微軟正黑體" w:eastAsia="微軟正黑體" w:hAnsi="微軟正黑體" w:hint="eastAsia"/>
            <w:szCs w:val="20"/>
          </w:rPr>
          <w:t>一百六十三</w:t>
        </w:r>
      </w:hyperlink>
      <w:r w:rsidRPr="0065413C">
        <w:rPr>
          <w:rFonts w:ascii="微軟正黑體" w:eastAsia="微軟正黑體" w:hAnsi="微軟正黑體" w:hint="eastAsia"/>
          <w:color w:val="333333"/>
          <w:szCs w:val="20"/>
        </w:rPr>
        <w:t>條的規定定罪處罰。</w:t>
      </w:r>
    </w:p>
    <w:p w14:paraId="2403AA03" w14:textId="6F0AB51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國有金融機構工作人員和國有金融機構委派到非國有金融機構從事公務的人員有前款行為的，依照本法第</w:t>
      </w:r>
      <w:hyperlink w:anchor="a385" w:history="1">
        <w:r w:rsidRPr="0065413C">
          <w:rPr>
            <w:rStyle w:val="a3"/>
            <w:rFonts w:ascii="微軟正黑體" w:eastAsia="微軟正黑體" w:hAnsi="微軟正黑體" w:hint="eastAsia"/>
          </w:rPr>
          <w:t>三百八十五</w:t>
        </w:r>
      </w:hyperlink>
      <w:r w:rsidRPr="0065413C">
        <w:rPr>
          <w:rFonts w:ascii="微軟正黑體" w:eastAsia="微軟正黑體" w:hAnsi="微軟正黑體" w:hint="eastAsia"/>
          <w:color w:val="17365D"/>
          <w:szCs w:val="20"/>
        </w:rPr>
        <w:t>條、第</w:t>
      </w:r>
      <w:hyperlink w:anchor="a386" w:history="1">
        <w:r w:rsidRPr="0065413C">
          <w:rPr>
            <w:rStyle w:val="a3"/>
            <w:rFonts w:ascii="微軟正黑體" w:eastAsia="微軟正黑體" w:hAnsi="微軟正黑體" w:hint="eastAsia"/>
          </w:rPr>
          <w:t>三百八十六</w:t>
        </w:r>
      </w:hyperlink>
      <w:r w:rsidRPr="0065413C">
        <w:rPr>
          <w:rFonts w:ascii="微軟正黑體" w:eastAsia="微軟正黑體" w:hAnsi="微軟正黑體" w:hint="eastAsia"/>
          <w:color w:val="17365D"/>
          <w:szCs w:val="20"/>
        </w:rPr>
        <w:t>條的規定定罪處罰。</w:t>
      </w:r>
    </w:p>
    <w:p w14:paraId="3B9DE9FD" w14:textId="1C2C552D" w:rsidR="0065413C" w:rsidRPr="0065413C" w:rsidRDefault="0065413C" w:rsidP="0065413C">
      <w:pPr>
        <w:pStyle w:val="2"/>
        <w:rPr>
          <w:rFonts w:ascii="微軟正黑體" w:eastAsia="微軟正黑體" w:hAnsi="微軟正黑體"/>
          <w:b w:val="0"/>
          <w:bCs w:val="0"/>
          <w:color w:val="FFFFFF"/>
          <w:lang w:eastAsia="zh-CN"/>
        </w:rPr>
      </w:pPr>
      <w:bookmarkStart w:id="166" w:name="a185"/>
      <w:bookmarkEnd w:id="166"/>
      <w:r w:rsidRPr="0065413C">
        <w:rPr>
          <w:rFonts w:ascii="微軟正黑體" w:eastAsia="微軟正黑體" w:hAnsi="微軟正黑體" w:hint="eastAsia"/>
        </w:rPr>
        <w:t>第</w:t>
      </w:r>
      <w:r w:rsidRPr="0065413C">
        <w:rPr>
          <w:rFonts w:ascii="微軟正黑體" w:eastAsia="微軟正黑體" w:hAnsi="微軟正黑體"/>
        </w:rPr>
        <w:t>185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42671E4" w14:textId="6491CC7F" w:rsidR="0065413C" w:rsidRPr="0065413C" w:rsidRDefault="0065413C" w:rsidP="0065413C">
      <w:pPr>
        <w:tabs>
          <w:tab w:val="num" w:pos="960"/>
        </w:tabs>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商業銀行、證券交易所、期貨交易所、證券公司、期貨經紀公司、保險公司或者其他金融機構的工作人員利用職務上的便利，挪用本單位或者客戶資金的，依照本法第</w:t>
      </w:r>
      <w:hyperlink w:anchor="a272" w:history="1">
        <w:r w:rsidRPr="0065413C">
          <w:rPr>
            <w:rStyle w:val="a3"/>
            <w:rFonts w:ascii="微軟正黑體" w:eastAsia="微軟正黑體" w:hAnsi="微軟正黑體" w:hint="eastAsia"/>
            <w:szCs w:val="20"/>
          </w:rPr>
          <w:t>二百七十二</w:t>
        </w:r>
      </w:hyperlink>
      <w:r w:rsidRPr="0065413C">
        <w:rPr>
          <w:rFonts w:ascii="微軟正黑體" w:eastAsia="微軟正黑體" w:hAnsi="微軟正黑體" w:hint="eastAsia"/>
          <w:szCs w:val="20"/>
        </w:rPr>
        <w:t>條的規定定罪處罰。</w:t>
      </w:r>
    </w:p>
    <w:p w14:paraId="41EC0FA5" w14:textId="5614D7A8" w:rsidR="0065413C" w:rsidRPr="0065413C" w:rsidRDefault="0065413C" w:rsidP="0065413C">
      <w:pPr>
        <w:tabs>
          <w:tab w:val="num" w:pos="960"/>
        </w:tabs>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有商業銀行、證券交易所、期貨交易所、證券公司、期貨經紀公司、保險公司或者其他國有金融機構的工作人員和國有商業銀行、證券交易所、期貨交易所、證券公司、期貨經紀公司、保險公司或者其他國有金融機構委派到前款規定中的非國有機構從事公務的人員有前款行為的，依照本法第</w:t>
      </w:r>
      <w:hyperlink w:anchor="a384" w:history="1">
        <w:r w:rsidRPr="0065413C">
          <w:rPr>
            <w:rStyle w:val="a3"/>
            <w:rFonts w:ascii="微軟正黑體" w:eastAsia="微軟正黑體" w:hAnsi="微軟正黑體" w:hint="eastAsia"/>
          </w:rPr>
          <w:t>三百八十四</w:t>
        </w:r>
      </w:hyperlink>
      <w:r w:rsidRPr="0065413C">
        <w:rPr>
          <w:rFonts w:ascii="微軟正黑體" w:eastAsia="微軟正黑體" w:hAnsi="微軟正黑體" w:hint="eastAsia"/>
          <w:color w:val="17365D"/>
          <w:szCs w:val="20"/>
        </w:rPr>
        <w:t>條的規定定罪處罰。</w:t>
      </w:r>
    </w:p>
    <w:p w14:paraId="1821024A" w14:textId="0910395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198" w:anchor="a7"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199" w:history="1">
        <w:r w:rsidRPr="0065413C">
          <w:rPr>
            <w:rStyle w:val="a3"/>
            <w:rFonts w:ascii="微軟正黑體" w:eastAsia="微軟正黑體" w:hAnsi="微軟正黑體" w:hint="eastAsia"/>
            <w:bCs w:val="0"/>
          </w:rPr>
          <w:t>比對程式</w:t>
        </w:r>
      </w:hyperlink>
    </w:p>
    <w:p w14:paraId="45618016" w14:textId="4AC5CC7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銀行或者其他金融機構的工作人員利用職務上的便利，挪用本單位或者客戶資金的，依照本法第</w:t>
      </w:r>
      <w:hyperlink w:anchor="a272" w:history="1">
        <w:r w:rsidRPr="0065413C">
          <w:rPr>
            <w:rStyle w:val="a3"/>
            <w:rFonts w:ascii="微軟正黑體" w:eastAsia="微軟正黑體" w:hAnsi="微軟正黑體" w:hint="eastAsia"/>
            <w:color w:val="5F5F5F"/>
            <w:szCs w:val="20"/>
          </w:rPr>
          <w:t>二百七十</w:t>
        </w:r>
      </w:hyperlink>
      <w:r w:rsidRPr="0065413C">
        <w:rPr>
          <w:rFonts w:ascii="微軟正黑體" w:eastAsia="微軟正黑體" w:hAnsi="微軟正黑體" w:hint="eastAsia"/>
          <w:color w:val="5F5F5F"/>
          <w:szCs w:val="20"/>
        </w:rPr>
        <w:t>二條的規定定罪處罰。</w:t>
      </w:r>
    </w:p>
    <w:p w14:paraId="487BB677" w14:textId="0727AE60"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國有金融機構工作人員和國有金融機構委派到非國有金融機構從事公務的人員有前款行為的，依照本法第</w:t>
      </w:r>
      <w:hyperlink w:anchor="a384" w:history="1">
        <w:r w:rsidRPr="0065413C">
          <w:rPr>
            <w:rStyle w:val="a3"/>
            <w:rFonts w:ascii="微軟正黑體" w:eastAsia="微軟正黑體" w:hAnsi="微軟正黑體" w:hint="eastAsia"/>
            <w:color w:val="666699"/>
            <w:szCs w:val="20"/>
          </w:rPr>
          <w:t>三百八十四</w:t>
        </w:r>
      </w:hyperlink>
      <w:r w:rsidRPr="0065413C">
        <w:rPr>
          <w:rFonts w:ascii="微軟正黑體" w:eastAsia="微軟正黑體" w:hAnsi="微軟正黑體" w:hint="eastAsia"/>
          <w:color w:val="666699"/>
          <w:szCs w:val="20"/>
        </w:rPr>
        <w:t>條的規定定罪處罰。</w:t>
      </w:r>
      <w:r w:rsidRPr="0065413C">
        <w:rPr>
          <w:rFonts w:ascii="微軟正黑體" w:eastAsia="微軟正黑體" w:hAnsi="微軟正黑體" w:hint="eastAsia"/>
          <w:color w:val="FFFFFF"/>
          <w:szCs w:val="20"/>
        </w:rPr>
        <w:t>∴</w:t>
      </w:r>
    </w:p>
    <w:p w14:paraId="4D13D157" w14:textId="3A6EC320" w:rsidR="0065413C" w:rsidRPr="0065413C" w:rsidRDefault="0065413C" w:rsidP="0065413C">
      <w:pPr>
        <w:pStyle w:val="2"/>
        <w:rPr>
          <w:rFonts w:ascii="微軟正黑體" w:eastAsia="微軟正黑體" w:hAnsi="微軟正黑體"/>
          <w:lang w:eastAsia="zh-CN"/>
        </w:rPr>
      </w:pPr>
      <w:bookmarkStart w:id="167" w:name="a185b1"/>
      <w:bookmarkEnd w:id="167"/>
      <w:r w:rsidRPr="0065413C">
        <w:rPr>
          <w:rFonts w:ascii="微軟正黑體" w:eastAsia="微軟正黑體" w:hAnsi="微軟正黑體" w:hint="eastAsia"/>
        </w:rPr>
        <w:lastRenderedPageBreak/>
        <w:t>第</w:t>
      </w:r>
      <w:r w:rsidRPr="0065413C">
        <w:rPr>
          <w:rFonts w:ascii="微軟正黑體" w:eastAsia="微軟正黑體" w:hAnsi="微軟正黑體"/>
        </w:rPr>
        <w:t>185</w:t>
      </w:r>
      <w:r w:rsidRPr="0065413C">
        <w:rPr>
          <w:rFonts w:ascii="微軟正黑體" w:eastAsia="微軟正黑體" w:hAnsi="微軟正黑體" w:hint="eastAsia"/>
        </w:rPr>
        <w:t>條之</w:t>
      </w:r>
      <w:r w:rsidRPr="0065413C">
        <w:rPr>
          <w:rFonts w:ascii="微軟正黑體" w:eastAsia="微軟正黑體" w:hAnsi="微軟正黑體"/>
        </w:rPr>
        <w:t>1</w:t>
      </w:r>
    </w:p>
    <w:p w14:paraId="0C52D5D8" w14:textId="4BEA9AFA"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商業銀行、證券交易所、期貨交易所、證券公司、期貨經紀公司、保險公司或者其他金融機構，違背受託義務，擅自運用客戶資金或者其他委託、信託的財產，情節嚴重的，對單位判處罰金，並對其直接負責的主管人員和其他直接責任人員，處三年以下有期徒刑或者拘役，並處三萬元以上三十萬元以下罰金；情節特別嚴重的，處三年以上十年以下有期徒刑，並處五萬元以上五十萬元以下罰金。</w:t>
      </w:r>
    </w:p>
    <w:p w14:paraId="60E26DC6" w14:textId="2E0B7BC8"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社會保障基金管理機構、住房公積金管理機構等公眾資金管理機構，以及保險公司、保險資產管理公司、證券投資基金管理公司，違反國家規定運用資金的，對其直接負責的主管人員和其他直接責任人員，依照前款的規定處罰。</w:t>
      </w:r>
    </w:p>
    <w:p w14:paraId="699A2882" w14:textId="72120C12"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bCs/>
          <w:color w:val="5F5F5F"/>
          <w:sz w:val="18"/>
          <w:szCs w:val="22"/>
        </w:rPr>
        <w:t>【注】</w:t>
      </w:r>
      <w:r w:rsidRPr="0065413C">
        <w:rPr>
          <w:rFonts w:ascii="微軟正黑體" w:eastAsia="微軟正黑體" w:hAnsi="微軟正黑體"/>
          <w:color w:val="5F5F5F"/>
          <w:sz w:val="18"/>
        </w:rPr>
        <w:t>2006</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6</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29</w:t>
      </w:r>
      <w:r w:rsidRPr="0065413C">
        <w:rPr>
          <w:rFonts w:ascii="微軟正黑體" w:eastAsia="微軟正黑體" w:hAnsi="微軟正黑體" w:hint="eastAsia"/>
          <w:color w:val="5F5F5F"/>
          <w:sz w:val="18"/>
        </w:rPr>
        <w:t>日</w:t>
      </w:r>
      <w:hyperlink r:id="rId200" w:anchor="a12" w:history="1">
        <w:r w:rsidRPr="0065413C">
          <w:rPr>
            <w:rStyle w:val="a3"/>
            <w:rFonts w:ascii="微軟正黑體" w:eastAsia="微軟正黑體" w:hAnsi="微軟正黑體" w:hint="eastAsia"/>
            <w:color w:val="5F5F5F"/>
            <w:sz w:val="18"/>
            <w:szCs w:val="20"/>
          </w:rPr>
          <w:t>修正案（六）</w:t>
        </w:r>
      </w:hyperlink>
      <w:r w:rsidRPr="0065413C">
        <w:rPr>
          <w:rFonts w:ascii="微軟正黑體" w:eastAsia="微軟正黑體" w:hAnsi="微軟正黑體" w:hint="eastAsia"/>
          <w:color w:val="5F5F5F"/>
          <w:sz w:val="18"/>
          <w:szCs w:val="20"/>
        </w:rPr>
        <w:t>新增</w:t>
      </w:r>
    </w:p>
    <w:p w14:paraId="5A10EC6D" w14:textId="4F89753D" w:rsidR="0065413C" w:rsidRPr="0065413C" w:rsidRDefault="0065413C" w:rsidP="0065413C">
      <w:pPr>
        <w:pStyle w:val="2"/>
        <w:rPr>
          <w:rFonts w:ascii="微軟正黑體" w:eastAsia="微軟正黑體" w:hAnsi="微軟正黑體"/>
          <w:b w:val="0"/>
          <w:bCs w:val="0"/>
          <w:color w:val="FFFFFF"/>
          <w:lang w:eastAsia="zh-CN"/>
        </w:rPr>
      </w:pPr>
      <w:bookmarkStart w:id="168" w:name="a186"/>
      <w:bookmarkEnd w:id="168"/>
      <w:r w:rsidRPr="0065413C">
        <w:rPr>
          <w:rFonts w:ascii="微軟正黑體" w:eastAsia="微軟正黑體" w:hAnsi="微軟正黑體" w:hint="eastAsia"/>
        </w:rPr>
        <w:t>第</w:t>
      </w:r>
      <w:r w:rsidRPr="0065413C">
        <w:rPr>
          <w:rFonts w:ascii="微軟正黑體" w:eastAsia="微軟正黑體" w:hAnsi="微軟正黑體"/>
        </w:rPr>
        <w:t>186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64AEC56" w14:textId="0A654263"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銀行或者其他金融機構的工作人員違反國家規定發放貸款，數額巨大或者造成重大損失的，處五年以下有期徒刑或者拘役，並處一萬元以上十萬元以下罰金；數額特別巨大或者造成特別重大損失的，處五年以上有期徒刑，並處二萬元以上二十萬元以下罰金。</w:t>
      </w:r>
    </w:p>
    <w:p w14:paraId="135977CF" w14:textId="358FD954"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銀行或者其他金融機構的工作人員違反國家規定，向關係人發放貸款的，依照前款的規定從重處罰</w:t>
      </w:r>
      <w:r w:rsidRPr="0065413C">
        <w:rPr>
          <w:rFonts w:ascii="微軟正黑體" w:eastAsia="微軟正黑體" w:hAnsi="微軟正黑體" w:hint="eastAsia"/>
          <w:color w:val="000000"/>
        </w:rPr>
        <w:t>。</w:t>
      </w:r>
    </w:p>
    <w:p w14:paraId="6A560E7F" w14:textId="542E6A64"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單位犯前兩款罪的，對單位判處罰金，並對其直接負責的主管人員和其他直接責任人員，依照前兩款的規定處罰</w:t>
      </w:r>
      <w:r w:rsidRPr="0065413C">
        <w:rPr>
          <w:rFonts w:ascii="微軟正黑體" w:eastAsia="微軟正黑體" w:hAnsi="微軟正黑體" w:hint="eastAsia"/>
          <w:color w:val="000000"/>
        </w:rPr>
        <w:t>。</w:t>
      </w:r>
    </w:p>
    <w:p w14:paraId="0277173A" w14:textId="2DAE28D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關係人的範圍，依照《</w:t>
      </w:r>
      <w:hyperlink r:id="rId201" w:history="1">
        <w:r w:rsidRPr="0065413C">
          <w:rPr>
            <w:rStyle w:val="a3"/>
            <w:rFonts w:ascii="微軟正黑體" w:eastAsia="微軟正黑體" w:hAnsi="微軟正黑體" w:hint="eastAsia"/>
          </w:rPr>
          <w:t>中華人民共和國商業銀行法</w:t>
        </w:r>
      </w:hyperlink>
      <w:r w:rsidRPr="0065413C">
        <w:rPr>
          <w:rFonts w:ascii="微軟正黑體" w:eastAsia="微軟正黑體" w:hAnsi="微軟正黑體" w:hint="eastAsia"/>
          <w:color w:val="17365D"/>
          <w:szCs w:val="20"/>
        </w:rPr>
        <w:t>》和有關金融法規確定。</w:t>
      </w:r>
    </w:p>
    <w:p w14:paraId="2DC2AD91" w14:textId="0158929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02" w:anchor="a13"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03" w:history="1">
        <w:r w:rsidRPr="0065413C">
          <w:rPr>
            <w:rStyle w:val="a3"/>
            <w:rFonts w:ascii="微軟正黑體" w:eastAsia="微軟正黑體" w:hAnsi="微軟正黑體" w:hint="eastAsia"/>
            <w:bCs w:val="0"/>
          </w:rPr>
          <w:t>比對程式</w:t>
        </w:r>
      </w:hyperlink>
    </w:p>
    <w:p w14:paraId="20894E93" w14:textId="1E8083E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銀行或者其他金融機構的工作人員違反法律、行政法規規定，向關係人發放信用貸款或者發放擔保貸款的條件優於其他借款人同類貸款的條件，造成較大損失的，處五年以下有期徒刑或者拘役，並處一萬元以上十萬元以下罰金；造成重大損失的，處五年以上有期徒刑，並處二萬元以上二十萬元以下罰金。</w:t>
      </w:r>
    </w:p>
    <w:p w14:paraId="4E981F0A" w14:textId="1DF71C5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銀行或者其他金融機構的工作人員違反法律、行政法規規定，向關係人以外的其他人發放貸款，造成重大損失的，處五年以下有期徒刑或者拘役，並處一萬元以上十萬元以下罰金；造成特別重大損失的，處五年以上有期徒刑，並處二萬元以上二十萬元以下罰金</w:t>
      </w:r>
      <w:r w:rsidRPr="0065413C">
        <w:rPr>
          <w:rFonts w:ascii="微軟正黑體" w:eastAsia="微軟正黑體" w:hAnsi="微軟正黑體" w:hint="eastAsia"/>
          <w:color w:val="5F5F5F"/>
          <w:szCs w:val="20"/>
        </w:rPr>
        <w:t>。</w:t>
      </w:r>
    </w:p>
    <w:p w14:paraId="3CEBA0F8" w14:textId="4D02061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單位犯前兩款罪的，對單位判處罰金，並對其直接負責的主管人員和其他直接責任人員，依照前兩款的規定處罰。</w:t>
      </w:r>
    </w:p>
    <w:p w14:paraId="368B17DF" w14:textId="2991F719"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關係人的範圍，依照</w:t>
      </w:r>
      <w:r w:rsidR="00415A2B" w:rsidRPr="0065413C">
        <w:rPr>
          <w:rFonts w:ascii="微軟正黑體" w:eastAsia="微軟正黑體" w:hAnsi="微軟正黑體" w:hint="eastAsia"/>
          <w:color w:val="17365D"/>
          <w:szCs w:val="20"/>
        </w:rPr>
        <w:t>《</w:t>
      </w:r>
      <w:hyperlink r:id="rId204" w:history="1">
        <w:r w:rsidR="00415A2B" w:rsidRPr="0065413C">
          <w:rPr>
            <w:rStyle w:val="a3"/>
            <w:rFonts w:ascii="微軟正黑體" w:eastAsia="微軟正黑體" w:hAnsi="微軟正黑體" w:hint="eastAsia"/>
          </w:rPr>
          <w:t>中華人民共和國商業銀行法</w:t>
        </w:r>
      </w:hyperlink>
      <w:r w:rsidRPr="0065413C">
        <w:rPr>
          <w:rFonts w:ascii="微軟正黑體" w:eastAsia="微軟正黑體" w:hAnsi="微軟正黑體" w:hint="eastAsia"/>
          <w:color w:val="666699"/>
          <w:szCs w:val="20"/>
        </w:rPr>
        <w:t>》和有關金融法規確定。</w:t>
      </w:r>
      <w:r w:rsidRPr="0065413C">
        <w:rPr>
          <w:rFonts w:ascii="微軟正黑體" w:eastAsia="微軟正黑體" w:hAnsi="微軟正黑體" w:hint="eastAsia"/>
          <w:color w:val="FFFFFF"/>
          <w:szCs w:val="20"/>
        </w:rPr>
        <w:t>∴</w:t>
      </w:r>
    </w:p>
    <w:p w14:paraId="111F8E52" w14:textId="4888293B" w:rsidR="0065413C" w:rsidRPr="0065413C" w:rsidRDefault="0065413C" w:rsidP="0065413C">
      <w:pPr>
        <w:pStyle w:val="2"/>
        <w:rPr>
          <w:rFonts w:ascii="微軟正黑體" w:eastAsia="微軟正黑體" w:hAnsi="微軟正黑體"/>
          <w:b w:val="0"/>
          <w:bCs w:val="0"/>
          <w:color w:val="FFFFFF"/>
          <w:lang w:eastAsia="zh-CN"/>
        </w:rPr>
      </w:pPr>
      <w:bookmarkStart w:id="169" w:name="a187"/>
      <w:bookmarkEnd w:id="169"/>
      <w:r w:rsidRPr="0065413C">
        <w:rPr>
          <w:rFonts w:ascii="微軟正黑體" w:eastAsia="微軟正黑體" w:hAnsi="微軟正黑體" w:hint="eastAsia"/>
        </w:rPr>
        <w:t>第</w:t>
      </w:r>
      <w:r w:rsidRPr="0065413C">
        <w:rPr>
          <w:rFonts w:ascii="微軟正黑體" w:eastAsia="微軟正黑體" w:hAnsi="微軟正黑體"/>
        </w:rPr>
        <w:t>187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2A39E22" w14:textId="0D36403B"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銀行或者其他金融機構的工作人員吸收客戶資金不入帳，數額巨大或者造成重大損失的，處五年以下有期徒刑或者拘役，並處二萬元以上二十萬元以下罰金；數額特別巨大或者造成特別重大損失的，處五年以上有期徒刑，並處五萬元以上五十萬元以下罰金。</w:t>
      </w:r>
    </w:p>
    <w:p w14:paraId="59F6369F" w14:textId="7DB91AC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559A5B69" w14:textId="325DAAC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05" w:anchor="a14"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06" w:history="1">
        <w:r w:rsidRPr="0065413C">
          <w:rPr>
            <w:rStyle w:val="a3"/>
            <w:rFonts w:ascii="微軟正黑體" w:eastAsia="微軟正黑體" w:hAnsi="微軟正黑體" w:hint="eastAsia"/>
            <w:bCs w:val="0"/>
          </w:rPr>
          <w:t>比對程式</w:t>
        </w:r>
      </w:hyperlink>
    </w:p>
    <w:p w14:paraId="1DB1C056" w14:textId="161DA69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銀行或者其他金融機構的工作人員以牟利為目的，採取吸收客戶資金不入帳的方式，將資金用於非法拆借、發放貸款，造成重大損失的，處五年以下有期徒刑或者拘役，並處二萬元以上二十萬元以下罰金；造成特別重大損失的，處五年以上有期徒刑，並處五萬元以上五十萬元以下罰金。</w:t>
      </w:r>
    </w:p>
    <w:p w14:paraId="472C5A04" w14:textId="3F7A0CE9"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0B861CD4" w14:textId="5BDE7A34" w:rsidR="0065413C" w:rsidRPr="0065413C" w:rsidRDefault="0065413C" w:rsidP="0065413C">
      <w:pPr>
        <w:pStyle w:val="2"/>
        <w:rPr>
          <w:rFonts w:ascii="微軟正黑體" w:eastAsia="微軟正黑體" w:hAnsi="微軟正黑體"/>
          <w:b w:val="0"/>
          <w:bCs w:val="0"/>
          <w:color w:val="FFFFFF"/>
          <w:lang w:eastAsia="zh-CN"/>
        </w:rPr>
      </w:pPr>
      <w:bookmarkStart w:id="170" w:name="a188"/>
      <w:bookmarkEnd w:id="170"/>
      <w:r w:rsidRPr="0065413C">
        <w:rPr>
          <w:rFonts w:ascii="微軟正黑體" w:eastAsia="微軟正黑體" w:hAnsi="微軟正黑體" w:hint="eastAsia"/>
        </w:rPr>
        <w:lastRenderedPageBreak/>
        <w:t>第</w:t>
      </w:r>
      <w:r w:rsidRPr="0065413C">
        <w:rPr>
          <w:rFonts w:ascii="微軟正黑體" w:eastAsia="微軟正黑體" w:hAnsi="微軟正黑體"/>
        </w:rPr>
        <w:t>188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30CAE88" w14:textId="5411C96C"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銀行或者其他金融機構的工作人員違反規定，為他人出具信用證或者其他保函、票據、存單、資信證明，情節嚴重的，處五年以下有期徒刑或者拘役；情節特別嚴重的，處五年以上有期徒刑。</w:t>
      </w:r>
    </w:p>
    <w:p w14:paraId="0890761F" w14:textId="26805AA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29102727" w14:textId="4DBB2C8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07" w:anchor="a15"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08" w:history="1">
        <w:r w:rsidRPr="0065413C">
          <w:rPr>
            <w:rStyle w:val="a3"/>
            <w:rFonts w:ascii="微軟正黑體" w:eastAsia="微軟正黑體" w:hAnsi="微軟正黑體" w:hint="eastAsia"/>
            <w:bCs w:val="0"/>
          </w:rPr>
          <w:t>比對程式</w:t>
        </w:r>
      </w:hyperlink>
    </w:p>
    <w:p w14:paraId="6BBADD3B" w14:textId="4995761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銀行或者其他金融機構的工作人員違反規定，為他人出具信用證或者其他保函、票據、存單、資信證明，造成較大損失的，處五年以下有期徒刑或者拘役；造成重大損失的，處五年以上有期徒刑。</w:t>
      </w:r>
    </w:p>
    <w:p w14:paraId="7AC60702" w14:textId="651FE37B"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1A07CB32" w14:textId="5297F3B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189</w:t>
      </w:r>
      <w:r w:rsidRPr="0065413C">
        <w:rPr>
          <w:rFonts w:ascii="微軟正黑體" w:eastAsia="微軟正黑體" w:hAnsi="微軟正黑體" w:hint="eastAsia"/>
        </w:rPr>
        <w:t>條</w:t>
      </w:r>
    </w:p>
    <w:p w14:paraId="380AED32" w14:textId="04BE294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銀行或者其他金融機構的工作人員在票據業務中，對違反</w:t>
      </w:r>
      <w:hyperlink r:id="rId209" w:history="1">
        <w:r w:rsidRPr="0065413C">
          <w:rPr>
            <w:rStyle w:val="a3"/>
            <w:rFonts w:ascii="微軟正黑體" w:eastAsia="微軟正黑體" w:hAnsi="微軟正黑體" w:hint="eastAsia"/>
            <w:szCs w:val="20"/>
          </w:rPr>
          <w:t>票據法</w:t>
        </w:r>
      </w:hyperlink>
      <w:r w:rsidRPr="0065413C">
        <w:rPr>
          <w:rFonts w:ascii="微軟正黑體" w:eastAsia="微軟正黑體" w:hAnsi="微軟正黑體" w:hint="eastAsia"/>
          <w:color w:val="333333"/>
          <w:szCs w:val="20"/>
        </w:rPr>
        <w:t>規定的票據予以承兌、付款或者保證，造成重大損失的，處五年以下有期徒刑或者拘役；造成特別重大損失的，處五年以上有期徒刑。</w:t>
      </w:r>
    </w:p>
    <w:p w14:paraId="163A5B34" w14:textId="3756F10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57C98AAB" w14:textId="2908293E" w:rsidR="0065413C" w:rsidRPr="0065413C" w:rsidRDefault="0065413C" w:rsidP="0065413C">
      <w:pPr>
        <w:pStyle w:val="2"/>
        <w:rPr>
          <w:rFonts w:ascii="微軟正黑體" w:eastAsia="微軟正黑體" w:hAnsi="微軟正黑體"/>
          <w:b w:val="0"/>
          <w:color w:val="FFFFFF"/>
          <w:lang w:eastAsia="zh-CN"/>
        </w:rPr>
      </w:pPr>
      <w:bookmarkStart w:id="171" w:name="a190"/>
      <w:bookmarkEnd w:id="171"/>
      <w:r w:rsidRPr="0065413C">
        <w:rPr>
          <w:rFonts w:ascii="微軟正黑體" w:eastAsia="微軟正黑體" w:hAnsi="微軟正黑體" w:hint="eastAsia"/>
        </w:rPr>
        <w:t>第</w:t>
      </w:r>
      <w:r w:rsidRPr="0065413C">
        <w:rPr>
          <w:rFonts w:ascii="微軟正黑體" w:eastAsia="微軟正黑體" w:hAnsi="微軟正黑體"/>
        </w:rPr>
        <w:t>190</w:t>
      </w:r>
      <w:r w:rsidRPr="0065413C">
        <w:rPr>
          <w:rFonts w:ascii="微軟正黑體" w:eastAsia="微軟正黑體" w:hAnsi="微軟正黑體" w:hint="eastAsia"/>
        </w:rPr>
        <w:t>條</w:t>
      </w:r>
      <w:r w:rsidRPr="0065413C">
        <w:rPr>
          <w:rFonts w:ascii="微軟正黑體" w:eastAsia="微軟正黑體" w:hAnsi="微軟正黑體" w:hint="eastAsia"/>
          <w:b w:val="0"/>
          <w:color w:val="FFFFFF"/>
        </w:rPr>
        <w:t>∵</w:t>
      </w:r>
    </w:p>
    <w:p w14:paraId="69D9A579" w14:textId="2300373E" w:rsidR="0065413C" w:rsidRPr="0065413C" w:rsidRDefault="0065413C" w:rsidP="0065413C">
      <w:pPr>
        <w:ind w:leftChars="75" w:left="150"/>
        <w:jc w:val="both"/>
        <w:rPr>
          <w:rFonts w:ascii="微軟正黑體" w:eastAsia="微軟正黑體" w:hAnsi="微軟正黑體"/>
          <w:color w:val="9933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公司</w:t>
      </w:r>
      <w:r w:rsidRPr="0065413C">
        <w:rPr>
          <w:rFonts w:ascii="微軟正黑體" w:eastAsia="微軟正黑體" w:hAnsi="微軟正黑體" w:hint="eastAsia"/>
          <w:b/>
        </w:rPr>
        <w:t>、</w:t>
      </w:r>
      <w:r w:rsidRPr="0065413C">
        <w:rPr>
          <w:rFonts w:ascii="微軟正黑體" w:eastAsia="微軟正黑體" w:hAnsi="微軟正黑體" w:hint="eastAsia"/>
          <w:szCs w:val="20"/>
        </w:rPr>
        <w:t>企業或者其他單位，違反國家規定，擅自將外匯存放境外，或者將境內的外匯非法轉移到境外，數額較大的，對單位判處逃匯數額百分之五以上百分之三十以下罰金，並對其直接負責的主管人員和其他直接責任人員處五年以下有期徒刑或者拘役；數額巨大或者有其他嚴重情節的，對單位判處逃匯數額百分之五以上百分之三十以下罰金，並對其直接負責的主管人員和其他直接責任人員處五年以上有期徒刑。</w:t>
      </w:r>
    </w:p>
    <w:p w14:paraId="5DAE0D9D" w14:textId="7861FAEA" w:rsidR="0065413C" w:rsidRPr="0065413C" w:rsidRDefault="0065413C" w:rsidP="0065413C">
      <w:pPr>
        <w:pStyle w:val="3"/>
        <w:ind w:left="118"/>
        <w:rPr>
          <w:rFonts w:ascii="微軟正黑體" w:eastAsia="微軟正黑體" w:hAnsi="微軟正黑體"/>
          <w:sz w:val="18"/>
          <w:lang w:eastAsia="zh-CN"/>
        </w:rPr>
      </w:pPr>
      <w:r w:rsidRPr="0065413C">
        <w:rPr>
          <w:rFonts w:ascii="微軟正黑體" w:eastAsia="微軟正黑體" w:hAnsi="微軟正黑體"/>
          <w:sz w:val="18"/>
        </w:rPr>
        <w:t>--1998</w:t>
      </w:r>
      <w:r w:rsidRPr="0065413C">
        <w:rPr>
          <w:rFonts w:ascii="微軟正黑體" w:eastAsia="微軟正黑體" w:hAnsi="微軟正黑體" w:hint="eastAsia"/>
          <w:sz w:val="18"/>
        </w:rPr>
        <w:t>年</w:t>
      </w:r>
      <w:r w:rsidRPr="0065413C">
        <w:rPr>
          <w:rFonts w:ascii="微軟正黑體" w:eastAsia="微軟正黑體" w:hAnsi="微軟正黑體"/>
          <w:sz w:val="18"/>
        </w:rPr>
        <w:t>12</w:t>
      </w:r>
      <w:r w:rsidRPr="0065413C">
        <w:rPr>
          <w:rFonts w:ascii="微軟正黑體" w:eastAsia="微軟正黑體" w:hAnsi="微軟正黑體" w:hint="eastAsia"/>
          <w:sz w:val="18"/>
        </w:rPr>
        <w:t>月</w:t>
      </w:r>
      <w:r w:rsidRPr="0065413C">
        <w:rPr>
          <w:rFonts w:ascii="微軟正黑體" w:eastAsia="微軟正黑體" w:hAnsi="微軟正黑體"/>
          <w:sz w:val="18"/>
        </w:rPr>
        <w:t>29</w:t>
      </w:r>
      <w:r w:rsidRPr="0065413C">
        <w:rPr>
          <w:rFonts w:ascii="微軟正黑體" w:eastAsia="微軟正黑體" w:hAnsi="微軟正黑體" w:hint="eastAsia"/>
          <w:sz w:val="18"/>
        </w:rPr>
        <w:t>日</w:t>
      </w:r>
      <w:hyperlink r:id="rId210" w:anchor="a3" w:history="1">
        <w:r w:rsidRPr="0065413C">
          <w:rPr>
            <w:rStyle w:val="a3"/>
            <w:rFonts w:ascii="微軟正黑體" w:eastAsia="微軟正黑體" w:hAnsi="微軟正黑體" w:hint="eastAsia"/>
            <w:sz w:val="18"/>
            <w:szCs w:val="20"/>
          </w:rPr>
          <w:t>全國人民代表大會常務委員會關於懲治騙購外匯、逃匯和非法買賣外匯犯罪的決定</w:t>
        </w:r>
      </w:hyperlink>
      <w:r w:rsidRPr="0065413C">
        <w:rPr>
          <w:rFonts w:ascii="微軟正黑體" w:eastAsia="微軟正黑體" w:hAnsi="微軟正黑體" w:hint="eastAsia"/>
          <w:sz w:val="18"/>
          <w:szCs w:val="34"/>
        </w:rPr>
        <w:t>修正前條文</w:t>
      </w:r>
      <w:r w:rsidRPr="0065413C">
        <w:rPr>
          <w:rFonts w:ascii="微軟正黑體" w:eastAsia="微軟正黑體" w:hAnsi="微軟正黑體"/>
          <w:sz w:val="18"/>
          <w:szCs w:val="34"/>
        </w:rPr>
        <w:t>--</w:t>
      </w:r>
      <w:hyperlink r:id="rId211" w:history="1">
        <w:r w:rsidRPr="0065413C">
          <w:rPr>
            <w:rStyle w:val="a3"/>
            <w:rFonts w:ascii="微軟正黑體" w:eastAsia="微軟正黑體" w:hAnsi="微軟正黑體" w:hint="eastAsia"/>
            <w:bCs w:val="0"/>
            <w:sz w:val="18"/>
          </w:rPr>
          <w:t>比對程式</w:t>
        </w:r>
      </w:hyperlink>
    </w:p>
    <w:p w14:paraId="794D2722" w14:textId="43DC277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國有公司、企業或者其他國有單位，違反國家規定，擅自將外匯存放境外，或者將境內的外匯非法轉移到境外，情節嚴重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1FE34129" w14:textId="759188C9" w:rsidR="0065413C" w:rsidRPr="0065413C" w:rsidRDefault="0065413C" w:rsidP="0065413C">
      <w:pPr>
        <w:pStyle w:val="2"/>
        <w:rPr>
          <w:rFonts w:ascii="微軟正黑體" w:eastAsia="微軟正黑體" w:hAnsi="微軟正黑體"/>
          <w:b w:val="0"/>
          <w:bCs w:val="0"/>
          <w:color w:val="FFFFFF"/>
          <w:lang w:eastAsia="zh-CN"/>
        </w:rPr>
      </w:pPr>
      <w:bookmarkStart w:id="172" w:name="a191"/>
      <w:bookmarkEnd w:id="172"/>
      <w:r w:rsidRPr="0065413C">
        <w:rPr>
          <w:rFonts w:ascii="微軟正黑體" w:eastAsia="微軟正黑體" w:hAnsi="微軟正黑體" w:hint="eastAsia"/>
        </w:rPr>
        <w:t>第</w:t>
      </w:r>
      <w:r w:rsidRPr="0065413C">
        <w:rPr>
          <w:rFonts w:ascii="微軟正黑體" w:eastAsia="微軟正黑體" w:hAnsi="微軟正黑體"/>
        </w:rPr>
        <w:t>191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C477478" w14:textId="726C35C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為掩飾、隱瞞毒品犯罪、黑社會性質的組織犯罪、恐怖活動犯罪、走私犯罪、貪污賄賂犯罪、破壞金融管理秩序犯罪、金融詐騙犯罪的所得及其產生的收益的來源和性質，有下列行為之一的，沒收實施以上犯罪的所得及其產生的收益，處五年以下有期徒刑或者拘役，並處或者單處罰金；情節嚴重的，處五年以上十年以下有期徒刑，並處罰金：</w:t>
      </w:r>
    </w:p>
    <w:p w14:paraId="0C4C10BD" w14:textId="39169A2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（一）提供資金帳戶的；</w:t>
      </w:r>
    </w:p>
    <w:p w14:paraId="5D2AE0ED" w14:textId="0401517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（二）將財產轉換為現金、金融票據、有價證券的；</w:t>
      </w:r>
    </w:p>
    <w:p w14:paraId="5103BBC3" w14:textId="73431B6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（三）通過轉帳或者其他支付結算方式轉移資金的；</w:t>
      </w:r>
    </w:p>
    <w:p w14:paraId="1747159D" w14:textId="689E80A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（四）跨境轉移資產的；</w:t>
      </w:r>
    </w:p>
    <w:p w14:paraId="1D14DF7C" w14:textId="5C22710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（五）以其他方法掩飾、隱瞞犯罪所得及其收益的來源和性質的。</w:t>
      </w:r>
    </w:p>
    <w:p w14:paraId="44CE5B68" w14:textId="624F5D7C"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3B9589EF" w14:textId="0B829BFB"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12" w:anchor="a14"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13" w:history="1">
        <w:r w:rsidRPr="0065413C">
          <w:rPr>
            <w:rStyle w:val="a3"/>
            <w:rFonts w:ascii="微軟正黑體" w:eastAsia="微軟正黑體" w:hAnsi="微軟正黑體" w:hint="eastAsia"/>
            <w:bCs w:val="0"/>
            <w:szCs w:val="20"/>
          </w:rPr>
          <w:t>比對程式</w:t>
        </w:r>
      </w:hyperlink>
    </w:p>
    <w:p w14:paraId="72D977E7" w14:textId="5B2395C5"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明知是毒品犯罪、黑社會性質的組織犯罪、恐怖活動犯罪、走私犯罪、貪污賄賂犯罪、破壞金融管理秩序</w:t>
      </w:r>
      <w:r w:rsidRPr="0065413C">
        <w:rPr>
          <w:rFonts w:ascii="微軟正黑體" w:eastAsia="微軟正黑體" w:hAnsi="微軟正黑體" w:hint="eastAsia"/>
          <w:color w:val="5F5F5F"/>
        </w:rPr>
        <w:lastRenderedPageBreak/>
        <w:t>犯罪、金融詐騙犯罪的所得及其產生的收益，為掩飾、隱瞞其來源和性質，有下列行為之一的，沒收實施以上犯罪的所得及其產生的收益，處五年以下有期徒刑或者拘役，並處或者單處洗錢數額百分之五以上百分之二十以下罰金；情節嚴重的，處五年以上十年以下有期徒刑，並處洗錢數額百分之五以上百分之二十以下罰金：</w:t>
      </w:r>
    </w:p>
    <w:p w14:paraId="1BD9D035" w14:textId="443E0AEE"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（一）提供資金帳戶的；</w:t>
      </w:r>
    </w:p>
    <w:p w14:paraId="0E153B54" w14:textId="04B648B0"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（二）協助將財產轉換為現金、金融票據、有價證券的；</w:t>
      </w:r>
    </w:p>
    <w:p w14:paraId="5F91B039" w14:textId="4213F271"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（三）通過轉帳或者其他結算方式協助資金轉移的；</w:t>
      </w:r>
    </w:p>
    <w:p w14:paraId="73226913" w14:textId="08153CBF"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（四）協助將資金匯往境外的；</w:t>
      </w:r>
    </w:p>
    <w:p w14:paraId="0A25ED19" w14:textId="044C0E2E"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rPr>
        <w:t xml:space="preserve">　　（五）以其他方法掩飾、隱瞞犯罪所得及其收益的來源和性質的。</w:t>
      </w:r>
    </w:p>
    <w:p w14:paraId="6C05A0D6" w14:textId="174ABFCC"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單位犯前款罪的，對單位判處罰金，並對其直接負責的主管人員和其他直接責任人員，處五年以下有期徒刑或者拘役；情節嚴重的，處五年以上十年以下有期徒刑。</w:t>
      </w:r>
      <w:r w:rsidRPr="0065413C">
        <w:rPr>
          <w:rFonts w:ascii="微軟正黑體" w:eastAsia="微軟正黑體" w:hAnsi="微軟正黑體" w:hint="eastAsia"/>
          <w:color w:val="FFFFFF"/>
          <w:szCs w:val="20"/>
        </w:rPr>
        <w:t>∴</w:t>
      </w:r>
    </w:p>
    <w:p w14:paraId="2EF819E5" w14:textId="1089D99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14" w:anchor="a16"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15" w:history="1">
        <w:r w:rsidRPr="0065413C">
          <w:rPr>
            <w:rStyle w:val="a3"/>
            <w:rFonts w:ascii="微軟正黑體" w:eastAsia="微軟正黑體" w:hAnsi="微軟正黑體" w:hint="eastAsia"/>
            <w:bCs w:val="0"/>
          </w:rPr>
          <w:t>比對程式</w:t>
        </w:r>
      </w:hyperlink>
    </w:p>
    <w:p w14:paraId="7F062C3F" w14:textId="4D8585DD"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明知是毒品犯罪、黑社會性質的組織犯罪、恐怖活動犯罪、走私犯罪的違法所得及其產生的收益，為掩飾、隱瞞其來源和性質，有下列行為之一的，沒收實施以上犯罪的違法所得及其產生的收益，處五年以下有期徒刑或者拘役，並處或者單處洗錢數額百分之五以上百分之二十以下罰金；情節嚴重的，處五年以上十年以下有期徒刑，並處洗錢數額百分之五以上百分之二十以下罰金：</w:t>
      </w:r>
    </w:p>
    <w:p w14:paraId="2ADC66B9" w14:textId="7B9DAB25"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（一）提供資金帳戶的；</w:t>
      </w:r>
    </w:p>
    <w:p w14:paraId="645D882B" w14:textId="3B2CBD85"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（二）協助將財產轉換為現金或者金融票據的；</w:t>
      </w:r>
    </w:p>
    <w:p w14:paraId="733DC5F7" w14:textId="557CEFE2"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（三）通過轉帳或者其他結算方式協助資金轉移的；</w:t>
      </w:r>
    </w:p>
    <w:p w14:paraId="23E08799" w14:textId="166DF645"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（四）協助將資金匯往境外的；</w:t>
      </w:r>
    </w:p>
    <w:p w14:paraId="77BEBD97" w14:textId="0C4E60C5"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（五）以其他方法掩飾、隱瞞犯罪的違法所得及其收益的來源和性質的。</w:t>
      </w:r>
    </w:p>
    <w:p w14:paraId="6B7C2EDB" w14:textId="7AE050A0" w:rsidR="0065413C" w:rsidRPr="0065413C" w:rsidRDefault="0065413C" w:rsidP="0065413C">
      <w:pPr>
        <w:ind w:left="119"/>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單位犯前款罪的，對單位判處罰金，並對其直接負責的主管人員和其他直接責任人員，處五年以下有期徒刑或者拘役；情節嚴重的，處五年以上十年以下有期徒刑。</w:t>
      </w:r>
      <w:r w:rsidRPr="0065413C">
        <w:rPr>
          <w:rFonts w:ascii="微軟正黑體" w:eastAsia="微軟正黑體" w:hAnsi="微軟正黑體" w:hint="eastAsia"/>
          <w:color w:val="FFFFFF"/>
          <w:szCs w:val="20"/>
        </w:rPr>
        <w:t>∴</w:t>
      </w:r>
    </w:p>
    <w:p w14:paraId="161E8212" w14:textId="57D8789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16" w:anchor="a7" w:history="1">
        <w:r w:rsidRPr="0065413C">
          <w:rPr>
            <w:rStyle w:val="a3"/>
            <w:rFonts w:ascii="微軟正黑體" w:eastAsia="微軟正黑體" w:hAnsi="微軟正黑體" w:hint="eastAsia"/>
            <w:szCs w:val="20"/>
          </w:rPr>
          <w:t>修正案（三）</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17" w:history="1">
        <w:r w:rsidRPr="0065413C">
          <w:rPr>
            <w:rStyle w:val="a3"/>
            <w:rFonts w:ascii="微軟正黑體" w:eastAsia="微軟正黑體" w:hAnsi="微軟正黑體" w:hint="eastAsia"/>
            <w:bCs w:val="0"/>
          </w:rPr>
          <w:t>比對程式</w:t>
        </w:r>
      </w:hyperlink>
    </w:p>
    <w:p w14:paraId="2B709F6B" w14:textId="16440840"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明知是毒品犯罪、黑社會性質的組織犯罪、走私犯罪的違法所得及其產生的收益，為掩飾、隱瞞其來源和性質，有下列行為之一的，沒收實施以上犯罪的違法所得及其產生的收益，處五年以下有期徒刑或者拘役，並處或者單處洗錢數額百分之五以上百分之二十以下罰金；情節嚴重的，處五年以上十年以下有期徒刑，並處洗錢數額百分之五以上百分之二十以下罰金：</w:t>
      </w:r>
    </w:p>
    <w:p w14:paraId="1AA08C2A" w14:textId="72333156"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（一）提供資金帳戶的；</w:t>
      </w:r>
    </w:p>
    <w:p w14:paraId="1C2DD4E4" w14:textId="50A40B01"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（二）協助將財產轉換為現金或者金融票據的；</w:t>
      </w:r>
    </w:p>
    <w:p w14:paraId="254CFA0F" w14:textId="7F239AC6"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（三）通過轉帳或者其他結算方式協助資金轉移的；</w:t>
      </w:r>
    </w:p>
    <w:p w14:paraId="1521D304" w14:textId="50D46F44"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（四）協助將資金匯往境外的；</w:t>
      </w:r>
    </w:p>
    <w:p w14:paraId="4DA8F175" w14:textId="5D09E11A"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（五）以其他方法掩飾、隱瞞犯罪的違法所得及其收益的性質和來源的。</w:t>
      </w:r>
    </w:p>
    <w:p w14:paraId="6543E766" w14:textId="70A16BA9"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單位犯前款罪的，對單位判處罰金，並對其直接負責的主管人員和其他直接責任人員，處五年以下有期徒刑或者拘役。</w:t>
      </w:r>
      <w:r w:rsidRPr="0065413C">
        <w:rPr>
          <w:rFonts w:ascii="微軟正黑體" w:eastAsia="微軟正黑體" w:hAnsi="微軟正黑體" w:hint="eastAsia"/>
          <w:color w:val="FFFFFF"/>
          <w:szCs w:val="20"/>
        </w:rPr>
        <w:t>∴</w:t>
      </w:r>
    </w:p>
    <w:p w14:paraId="79112259" w14:textId="131A44D5" w:rsidR="0065413C" w:rsidRPr="0065413C" w:rsidRDefault="0065413C" w:rsidP="0065413C">
      <w:pPr>
        <w:ind w:leftChars="75" w:left="150"/>
        <w:jc w:val="both"/>
        <w:rPr>
          <w:rFonts w:ascii="微軟正黑體" w:eastAsia="微軟正黑體" w:hAnsi="微軟正黑體"/>
          <w:color w:val="808080"/>
          <w:szCs w:val="20"/>
          <w:lang w:eastAsia="zh-CN"/>
        </w:rPr>
      </w:pP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215F988F" w14:textId="3A066918" w:rsidR="0065413C" w:rsidRPr="0065413C" w:rsidRDefault="0065413C" w:rsidP="0065413C">
      <w:pPr>
        <w:pStyle w:val="1"/>
        <w:rPr>
          <w:rFonts w:ascii="微軟正黑體" w:eastAsia="微軟正黑體" w:hAnsi="微軟正黑體"/>
          <w:lang w:eastAsia="zh-CN"/>
        </w:rPr>
      </w:pPr>
      <w:bookmarkStart w:id="173" w:name="_第二編__分_6"/>
      <w:bookmarkEnd w:id="173"/>
      <w:r w:rsidRPr="0065413C">
        <w:rPr>
          <w:rFonts w:ascii="微軟正黑體" w:eastAsia="微軟正黑體" w:hAnsi="微軟正黑體" w:hint="eastAsia"/>
        </w:rPr>
        <w:t>第二編　　分　則　　第三章　　破壞社會主義市場經濟秩序罪　　第五節　　金融詐騙罪</w:t>
      </w:r>
    </w:p>
    <w:p w14:paraId="6B6C72E6" w14:textId="35866A46" w:rsidR="0065413C" w:rsidRPr="0065413C" w:rsidRDefault="0065413C" w:rsidP="0065413C">
      <w:pPr>
        <w:pStyle w:val="2"/>
        <w:rPr>
          <w:rFonts w:ascii="微軟正黑體" w:eastAsia="微軟正黑體" w:hAnsi="微軟正黑體"/>
          <w:b w:val="0"/>
          <w:bCs w:val="0"/>
          <w:color w:val="FFFFFF"/>
          <w:lang w:eastAsia="zh-CN"/>
        </w:rPr>
      </w:pPr>
      <w:bookmarkStart w:id="174" w:name="a192"/>
      <w:bookmarkEnd w:id="174"/>
      <w:r w:rsidRPr="0065413C">
        <w:rPr>
          <w:rFonts w:ascii="微軟正黑體" w:eastAsia="微軟正黑體" w:hAnsi="微軟正黑體" w:hint="eastAsia"/>
        </w:rPr>
        <w:t>第</w:t>
      </w:r>
      <w:r w:rsidRPr="0065413C">
        <w:rPr>
          <w:rFonts w:ascii="微軟正黑體" w:eastAsia="微軟正黑體" w:hAnsi="微軟正黑體"/>
        </w:rPr>
        <w:t>192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A80D04D" w14:textId="6B0BE0E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以非法佔有為目的，使用詐騙方法非法集資，數額較大的，處三年以上七年以下有期徒刑，並處罰金；數額巨大或者有其他嚴重情節的，處七年以上有期徒刑或者無期徒刑，並處罰金或者沒收財產。</w:t>
      </w:r>
    </w:p>
    <w:p w14:paraId="7AC3DF6E" w14:textId="6E0E3F03"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475F6769" w14:textId="2B7925FC"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18" w:anchor="a15"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19" w:history="1">
        <w:r w:rsidRPr="0065413C">
          <w:rPr>
            <w:rStyle w:val="a3"/>
            <w:rFonts w:ascii="微軟正黑體" w:eastAsia="微軟正黑體" w:hAnsi="微軟正黑體" w:hint="eastAsia"/>
            <w:bCs w:val="0"/>
            <w:szCs w:val="20"/>
          </w:rPr>
          <w:t>比對程式</w:t>
        </w:r>
      </w:hyperlink>
    </w:p>
    <w:p w14:paraId="320F0914" w14:textId="3A6E622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非法佔有為目的，使用詐騙方法非法集資，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r w:rsidRPr="0065413C">
        <w:rPr>
          <w:rFonts w:ascii="微軟正黑體" w:eastAsia="微軟正黑體" w:hAnsi="微軟正黑體" w:hint="eastAsia"/>
          <w:color w:val="FFFFFF"/>
          <w:szCs w:val="20"/>
        </w:rPr>
        <w:t>∴</w:t>
      </w:r>
    </w:p>
    <w:p w14:paraId="05DC0741" w14:textId="5FA88E5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193</w:t>
      </w:r>
      <w:r w:rsidRPr="0065413C">
        <w:rPr>
          <w:rFonts w:ascii="微軟正黑體" w:eastAsia="微軟正黑體" w:hAnsi="微軟正黑體" w:hint="eastAsia"/>
        </w:rPr>
        <w:t>條</w:t>
      </w:r>
    </w:p>
    <w:p w14:paraId="650F0AEC" w14:textId="08299CB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有下列情形之一，以非法佔有為目的，詐騙銀行或者其他金融機構的貸款，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0D22F66D" w14:textId="1313ED2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（一）編造引進資金、項目等虛假理由的；</w:t>
      </w:r>
    </w:p>
    <w:p w14:paraId="11545C49" w14:textId="2721A0E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（二）使用虛假的經濟合同的；</w:t>
      </w:r>
    </w:p>
    <w:p w14:paraId="6C652832" w14:textId="56898DD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（三）使用虛假的證明文件的；</w:t>
      </w:r>
    </w:p>
    <w:p w14:paraId="7FC3F188" w14:textId="62E8F5A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（四）使用虛假的產權證明作擔保或者超出抵押物價值重複擔保的；</w:t>
      </w:r>
    </w:p>
    <w:p w14:paraId="1B15F9DA" w14:textId="669889B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（五）以其他方法詐騙貸款的。</w:t>
      </w:r>
    </w:p>
    <w:p w14:paraId="351ED505" w14:textId="78176130" w:rsidR="0065413C" w:rsidRPr="0065413C" w:rsidRDefault="0065413C" w:rsidP="0065413C">
      <w:pPr>
        <w:pStyle w:val="2"/>
        <w:rPr>
          <w:rFonts w:ascii="微軟正黑體" w:eastAsia="微軟正黑體" w:hAnsi="微軟正黑體"/>
          <w:lang w:eastAsia="zh-CN"/>
        </w:rPr>
      </w:pPr>
      <w:bookmarkStart w:id="175" w:name="a194"/>
      <w:bookmarkEnd w:id="175"/>
      <w:r w:rsidRPr="0065413C">
        <w:rPr>
          <w:rFonts w:ascii="微軟正黑體" w:eastAsia="微軟正黑體" w:hAnsi="微軟正黑體" w:hint="eastAsia"/>
        </w:rPr>
        <w:t>第</w:t>
      </w:r>
      <w:r w:rsidRPr="0065413C">
        <w:rPr>
          <w:rFonts w:ascii="微軟正黑體" w:eastAsia="微軟正黑體" w:hAnsi="微軟正黑體"/>
        </w:rPr>
        <w:t>194</w:t>
      </w:r>
      <w:r w:rsidRPr="0065413C">
        <w:rPr>
          <w:rFonts w:ascii="微軟正黑體" w:eastAsia="微軟正黑體" w:hAnsi="微軟正黑體" w:hint="eastAsia"/>
        </w:rPr>
        <w:t>條</w:t>
      </w:r>
    </w:p>
    <w:p w14:paraId="7ADEFCD3" w14:textId="0E0481A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有下列情形之一，進行金融票據詐騙活動，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57962CF4" w14:textId="24FE1A0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（一）明知是偽造、變造的匯票、本票、支票而使用的；</w:t>
      </w:r>
    </w:p>
    <w:p w14:paraId="374761AF" w14:textId="2FF1644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（二）明知是作廢的匯票、本票、支票而使用的；</w:t>
      </w:r>
    </w:p>
    <w:p w14:paraId="487B56A2" w14:textId="6C6522A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（三）冒用他人的匯票、本票、支票的；</w:t>
      </w:r>
    </w:p>
    <w:p w14:paraId="3EB75972" w14:textId="48BBDCB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（四）簽發空頭支票或者與其預留印鑒不符的支票，騙取財物的；</w:t>
      </w:r>
    </w:p>
    <w:p w14:paraId="1AEF4707" w14:textId="540895E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（五）匯票、本票的出票人簽發無資金保證的匯票、本票或者在出票時作虛假記載，騙取財物的。</w:t>
      </w:r>
    </w:p>
    <w:p w14:paraId="68849E7F" w14:textId="1D74A6F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使用偽造、變造的委託收款憑證、匯款憑證、銀行存單等其他銀行結算憑證的，依照前款的規定處罰。</w:t>
      </w:r>
    </w:p>
    <w:p w14:paraId="42C16EDD" w14:textId="0986C9B8" w:rsidR="0065413C" w:rsidRPr="0065413C" w:rsidRDefault="0065413C" w:rsidP="0065413C">
      <w:pPr>
        <w:pStyle w:val="2"/>
        <w:rPr>
          <w:rFonts w:ascii="微軟正黑體" w:eastAsia="微軟正黑體" w:hAnsi="微軟正黑體"/>
          <w:lang w:eastAsia="zh-CN"/>
        </w:rPr>
      </w:pPr>
      <w:bookmarkStart w:id="176" w:name="a195"/>
      <w:bookmarkEnd w:id="176"/>
      <w:r w:rsidRPr="0065413C">
        <w:rPr>
          <w:rFonts w:ascii="微軟正黑體" w:eastAsia="微軟正黑體" w:hAnsi="微軟正黑體" w:hint="eastAsia"/>
        </w:rPr>
        <w:t>第</w:t>
      </w:r>
      <w:r w:rsidRPr="0065413C">
        <w:rPr>
          <w:rFonts w:ascii="微軟正黑體" w:eastAsia="微軟正黑體" w:hAnsi="微軟正黑體"/>
        </w:rPr>
        <w:t>195</w:t>
      </w:r>
      <w:r w:rsidRPr="0065413C">
        <w:rPr>
          <w:rFonts w:ascii="微軟正黑體" w:eastAsia="微軟正黑體" w:hAnsi="微軟正黑體" w:hint="eastAsia"/>
        </w:rPr>
        <w:t>條</w:t>
      </w:r>
    </w:p>
    <w:p w14:paraId="11C6F060" w14:textId="5009D0C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有下列情形之一，進行信用證詐騙活動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18004F6B" w14:textId="3C94726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（一）使用偽造、變造的信用證或者附隨的單據、文件的；</w:t>
      </w:r>
    </w:p>
    <w:p w14:paraId="5EF38CB8" w14:textId="742BFC5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（二）使用作廢的信用證的；</w:t>
      </w:r>
    </w:p>
    <w:p w14:paraId="406A484F" w14:textId="68403DD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（三）騙取信用證的；</w:t>
      </w:r>
    </w:p>
    <w:p w14:paraId="4864D3E4" w14:textId="0053CB9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（四）以其他方法進行信用證詐騙活動的。</w:t>
      </w:r>
    </w:p>
    <w:p w14:paraId="5F21BFD2" w14:textId="6802F6CB" w:rsidR="0065413C" w:rsidRPr="0065413C" w:rsidRDefault="0065413C" w:rsidP="0065413C">
      <w:pPr>
        <w:pStyle w:val="2"/>
        <w:rPr>
          <w:rFonts w:ascii="微軟正黑體" w:eastAsia="微軟正黑體" w:hAnsi="微軟正黑體"/>
          <w:b w:val="0"/>
          <w:bCs w:val="0"/>
          <w:color w:val="FFFFFF"/>
          <w:lang w:eastAsia="zh-CN"/>
        </w:rPr>
      </w:pPr>
      <w:bookmarkStart w:id="177" w:name="a196"/>
      <w:bookmarkEnd w:id="177"/>
      <w:r w:rsidRPr="0065413C">
        <w:rPr>
          <w:rFonts w:ascii="微軟正黑體" w:eastAsia="微軟正黑體" w:hAnsi="微軟正黑體" w:hint="eastAsia"/>
        </w:rPr>
        <w:lastRenderedPageBreak/>
        <w:t>第</w:t>
      </w:r>
      <w:r w:rsidRPr="0065413C">
        <w:rPr>
          <w:rFonts w:ascii="微軟正黑體" w:eastAsia="微軟正黑體" w:hAnsi="微軟正黑體"/>
        </w:rPr>
        <w:t>196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CC8CE01" w14:textId="7907BC2E"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有下列情形之一，進行信用卡詐騙活動，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2E93D9BA" w14:textId="64ECC084"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（一）使用偽造的信用卡，或者使用以虛假的身份證明騙領的信用卡的；</w:t>
      </w:r>
    </w:p>
    <w:p w14:paraId="7914747B" w14:textId="18547A7A"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（二）使用作廢的信用卡的；</w:t>
      </w:r>
    </w:p>
    <w:p w14:paraId="20C59091" w14:textId="0FB21EA7"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（三）冒用他人信用卡的；</w:t>
      </w:r>
    </w:p>
    <w:p w14:paraId="5647C425" w14:textId="785C0044"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000000"/>
          <w:szCs w:val="20"/>
        </w:rPr>
        <w:t xml:space="preserve">　　（四）惡意透支的。</w:t>
      </w:r>
    </w:p>
    <w:p w14:paraId="1A3CA57F" w14:textId="1912475E"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前款所稱惡意透支，是指持卡人以非法佔有為目的，超過規定限額或者規定期限透支，並且經發卡銀行催收後仍不歸還的行為</w:t>
      </w:r>
      <w:r w:rsidRPr="0065413C">
        <w:rPr>
          <w:rFonts w:ascii="微軟正黑體" w:eastAsia="微軟正黑體" w:hAnsi="微軟正黑體" w:hint="eastAsia"/>
          <w:color w:val="000000"/>
          <w:szCs w:val="20"/>
        </w:rPr>
        <w:t>。</w:t>
      </w:r>
    </w:p>
    <w:p w14:paraId="23A5BBC0" w14:textId="1FF1BE8A"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盜竊信用卡並使用的，依照本法第</w:t>
      </w:r>
      <w:hyperlink w:anchor="a264" w:history="1">
        <w:r w:rsidRPr="0065413C">
          <w:rPr>
            <w:rStyle w:val="a3"/>
            <w:rFonts w:ascii="微軟正黑體" w:eastAsia="微軟正黑體" w:hAnsi="微軟正黑體" w:hint="eastAsia"/>
            <w:szCs w:val="20"/>
          </w:rPr>
          <w:t>二百六十四</w:t>
        </w:r>
      </w:hyperlink>
      <w:r w:rsidRPr="0065413C">
        <w:rPr>
          <w:rFonts w:ascii="微軟正黑體" w:eastAsia="微軟正黑體" w:hAnsi="微軟正黑體" w:hint="eastAsia"/>
          <w:color w:val="000000"/>
          <w:szCs w:val="20"/>
        </w:rPr>
        <w:t>條的規定定罪處罰。</w:t>
      </w:r>
    </w:p>
    <w:p w14:paraId="28207A96" w14:textId="2B3C14A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--2005</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日中華人民共和國刑法</w:t>
      </w:r>
      <w:hyperlink r:id="rId220" w:anchor="a2" w:history="1">
        <w:r w:rsidRPr="0065413C">
          <w:rPr>
            <w:rStyle w:val="a3"/>
            <w:rFonts w:ascii="微軟正黑體" w:eastAsia="微軟正黑體" w:hAnsi="微軟正黑體" w:hint="eastAsia"/>
            <w:szCs w:val="20"/>
          </w:rPr>
          <w:t>修正案（五）</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21" w:history="1">
        <w:r w:rsidRPr="0065413C">
          <w:rPr>
            <w:rStyle w:val="a3"/>
            <w:rFonts w:ascii="微軟正黑體" w:eastAsia="微軟正黑體" w:hAnsi="微軟正黑體" w:hint="eastAsia"/>
            <w:bCs w:val="0"/>
          </w:rPr>
          <w:t>比對程式</w:t>
        </w:r>
      </w:hyperlink>
    </w:p>
    <w:p w14:paraId="010B8B10" w14:textId="5BE59E61" w:rsidR="0065413C" w:rsidRPr="0065413C" w:rsidRDefault="0065413C" w:rsidP="0065413C">
      <w:pPr>
        <w:ind w:left="142"/>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有下列情形之一，進行信用卡詐騙活動，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32E28BA0" w14:textId="15C8DD3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（一）使用偽造的信用卡的；</w:t>
      </w:r>
    </w:p>
    <w:p w14:paraId="3813566A" w14:textId="7B919FB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（二）使用作廢的信用卡的；</w:t>
      </w:r>
    </w:p>
    <w:p w14:paraId="58E6E4F4" w14:textId="2229B7C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（三）冒用他人信用卡的；</w:t>
      </w:r>
    </w:p>
    <w:p w14:paraId="2CEA4EE4" w14:textId="7694A0F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（四）惡意透支的。</w:t>
      </w:r>
    </w:p>
    <w:p w14:paraId="33E14A09" w14:textId="0C55A42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前款所稱惡意透支，是指持卡人以非法佔有為目的，超過規定限額或者規定期限透支，並且經發卡銀行催收後仍不歸還的行為</w:t>
      </w:r>
      <w:r w:rsidRPr="0065413C">
        <w:rPr>
          <w:rFonts w:ascii="微軟正黑體" w:eastAsia="微軟正黑體" w:hAnsi="微軟正黑體" w:hint="eastAsia"/>
          <w:color w:val="5F5F5F"/>
          <w:szCs w:val="20"/>
        </w:rPr>
        <w:t>。</w:t>
      </w:r>
    </w:p>
    <w:p w14:paraId="64E20080" w14:textId="45EB217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盜竊信用卡並使用的，依照本法第</w:t>
      </w:r>
      <w:hyperlink w:anchor="a264" w:history="1">
        <w:r w:rsidRPr="0065413C">
          <w:rPr>
            <w:rStyle w:val="a3"/>
            <w:rFonts w:ascii="微軟正黑體" w:eastAsia="微軟正黑體" w:hAnsi="微軟正黑體" w:hint="eastAsia"/>
            <w:color w:val="5F5F5F"/>
            <w:szCs w:val="20"/>
          </w:rPr>
          <w:t>二百六十四</w:t>
        </w:r>
      </w:hyperlink>
      <w:r w:rsidRPr="0065413C">
        <w:rPr>
          <w:rFonts w:ascii="微軟正黑體" w:eastAsia="微軟正黑體" w:hAnsi="微軟正黑體" w:hint="eastAsia"/>
          <w:color w:val="5F5F5F"/>
          <w:szCs w:val="20"/>
        </w:rPr>
        <w:t>條的規定定罪處罰。</w:t>
      </w:r>
      <w:r w:rsidRPr="0065413C">
        <w:rPr>
          <w:rFonts w:ascii="微軟正黑體" w:eastAsia="微軟正黑體" w:hAnsi="微軟正黑體" w:hint="eastAsia"/>
          <w:color w:val="FFFFFF"/>
          <w:szCs w:val="20"/>
        </w:rPr>
        <w:t>∴</w:t>
      </w:r>
    </w:p>
    <w:p w14:paraId="4D3A2868" w14:textId="7FECDB9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197</w:t>
      </w:r>
      <w:r w:rsidRPr="0065413C">
        <w:rPr>
          <w:rFonts w:ascii="微軟正黑體" w:eastAsia="微軟正黑體" w:hAnsi="微軟正黑體" w:hint="eastAsia"/>
        </w:rPr>
        <w:t>條</w:t>
      </w:r>
    </w:p>
    <w:p w14:paraId="4B2D0BED" w14:textId="2135458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使用偽造、變造的國庫券或者國家發行的其他有價證券，進行詐騙活動，數額較大的，處五年以下有期徒刑或者拘役，並處二萬元以上二十萬元以下罰金；數額巨大或者有其他嚴重情節的，處五年以上十年以下有期徒刑，並處五萬元以上五十萬元以下罰金；數額特別巨大或者有其他特別嚴重情節的，處十年以上有期徒刑或者無期徒刑，並處五萬元以上五十萬元以下罰金或者沒收財產。</w:t>
      </w:r>
    </w:p>
    <w:p w14:paraId="1A2F5D64" w14:textId="4EFEC7CD" w:rsidR="0065413C" w:rsidRPr="0065413C" w:rsidRDefault="0065413C" w:rsidP="0065413C">
      <w:pPr>
        <w:pStyle w:val="2"/>
        <w:rPr>
          <w:rFonts w:ascii="微軟正黑體" w:eastAsia="微軟正黑體" w:hAnsi="微軟正黑體"/>
          <w:lang w:eastAsia="zh-CN"/>
        </w:rPr>
      </w:pPr>
      <w:bookmarkStart w:id="178" w:name="a198"/>
      <w:bookmarkEnd w:id="178"/>
      <w:r w:rsidRPr="0065413C">
        <w:rPr>
          <w:rFonts w:ascii="微軟正黑體" w:eastAsia="微軟正黑體" w:hAnsi="微軟正黑體" w:hint="eastAsia"/>
        </w:rPr>
        <w:t>第</w:t>
      </w:r>
      <w:r w:rsidRPr="0065413C">
        <w:rPr>
          <w:rFonts w:ascii="微軟正黑體" w:eastAsia="微軟正黑體" w:hAnsi="微軟正黑體"/>
        </w:rPr>
        <w:t>198</w:t>
      </w:r>
      <w:r w:rsidRPr="0065413C">
        <w:rPr>
          <w:rFonts w:ascii="微軟正黑體" w:eastAsia="微軟正黑體" w:hAnsi="微軟正黑體" w:hint="eastAsia"/>
        </w:rPr>
        <w:t>條</w:t>
      </w:r>
    </w:p>
    <w:p w14:paraId="261E7416" w14:textId="11877FA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有下列情形之一，進行保險詐騙活動，數額較大的，處五年以下有期徒刑或者拘役，並處一萬元以上十萬元以下罰金；數額巨大或者有其他嚴重情節的，處五年以上十年以下有期徒刑，並處二萬元以上二十萬元以下罰金；數額特別巨大或者有其他特別嚴重情節的，處十年以上有期徒刑，並處二萬元以上二十萬元以下罰金或者沒收財產：</w:t>
      </w:r>
    </w:p>
    <w:p w14:paraId="795830A7" w14:textId="277E7EE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（一）投保人故意虛構保險標的，騙取保險金的；</w:t>
      </w:r>
    </w:p>
    <w:p w14:paraId="474F6D81" w14:textId="7B6F772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（二）投保人、被保險人或者受益人對發生的保險事故編造虛假的原因或者誇大損失的程度，騙取保險金的；</w:t>
      </w:r>
    </w:p>
    <w:p w14:paraId="4D28CB00" w14:textId="15526BA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（三）投保人、被保險人或者受益人編造未曾發生的保險事故，騙取保險金的；</w:t>
      </w:r>
    </w:p>
    <w:p w14:paraId="31009060" w14:textId="217F0ED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（四）投保人、被保險人故意造成財產損失的保險事故，騙取保險金的；</w:t>
      </w:r>
    </w:p>
    <w:p w14:paraId="7DAF7063" w14:textId="202A36F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lastRenderedPageBreak/>
        <w:t xml:space="preserve">　　（五）投保人、受益人故意造成被保險人死亡、傷殘或者疾病，騙取保險金的。</w:t>
      </w:r>
    </w:p>
    <w:p w14:paraId="4E778B09" w14:textId="4B32892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有前款第四項、第五項所列行為，同時構成其他犯罪的，依照數罪並罰的規定處罰</w:t>
      </w:r>
      <w:r w:rsidRPr="0065413C">
        <w:rPr>
          <w:rFonts w:ascii="微軟正黑體" w:eastAsia="微軟正黑體" w:hAnsi="微軟正黑體" w:hint="eastAsia"/>
          <w:color w:val="333333"/>
          <w:szCs w:val="20"/>
        </w:rPr>
        <w:t>。</w:t>
      </w:r>
    </w:p>
    <w:p w14:paraId="5B1DC8E3" w14:textId="41C49DD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單位犯第一款罪的，對單位判處罰金，並對其直接負責的主管人員和其他直接責任人員，處五年以下有期徒刑或者拘役；數額巨大或者有其他嚴重情節的，處五年以上十年以下有期徒刑；數額特別巨大或者有其他特別嚴重情節的，處十年以上有期徒刑。</w:t>
      </w:r>
    </w:p>
    <w:p w14:paraId="20B08688" w14:textId="2C9AF15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保險事故的鑒定人、證明人、財產評估人故意提供虛假的證明文件，為他人詐騙提供條件的，以保險詐騙的共犯論處。</w:t>
      </w:r>
    </w:p>
    <w:p w14:paraId="2F25CF9F" w14:textId="5A4999CF" w:rsidR="0065413C" w:rsidRPr="0065413C" w:rsidRDefault="0065413C" w:rsidP="0065413C">
      <w:pPr>
        <w:pStyle w:val="2"/>
        <w:rPr>
          <w:rFonts w:ascii="微軟正黑體" w:eastAsia="微軟正黑體" w:hAnsi="微軟正黑體"/>
          <w:lang w:eastAsia="zh-CN"/>
        </w:rPr>
      </w:pPr>
      <w:bookmarkStart w:id="179" w:name="a199"/>
      <w:bookmarkEnd w:id="179"/>
      <w:r w:rsidRPr="0065413C">
        <w:rPr>
          <w:rFonts w:ascii="微軟正黑體" w:eastAsia="微軟正黑體" w:hAnsi="微軟正黑體" w:hint="eastAsia"/>
        </w:rPr>
        <w:t>第</w:t>
      </w:r>
      <w:r w:rsidRPr="0065413C">
        <w:rPr>
          <w:rFonts w:ascii="微軟正黑體" w:eastAsia="微軟正黑體" w:hAnsi="微軟正黑體"/>
        </w:rPr>
        <w:t>199</w:t>
      </w:r>
      <w:r w:rsidRPr="0065413C">
        <w:rPr>
          <w:rFonts w:ascii="微軟正黑體" w:eastAsia="微軟正黑體" w:hAnsi="微軟正黑體" w:hint="eastAsia"/>
        </w:rPr>
        <w:t>條（刪除</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b w:val="0"/>
          <w:bCs w:val="0"/>
          <w:color w:val="FFFFFF"/>
        </w:rPr>
        <w:t>∵</w:t>
      </w:r>
    </w:p>
    <w:p w14:paraId="589AD3C9" w14:textId="3381D73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22" w:anchor="a12"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p>
    <w:p w14:paraId="46BBBBBB" w14:textId="0F87E50B" w:rsidR="0065413C" w:rsidRPr="0065413C" w:rsidRDefault="0065413C" w:rsidP="0065413C">
      <w:pPr>
        <w:ind w:leftChars="59" w:left="118"/>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犯本節</w:t>
      </w:r>
      <w:r w:rsidRPr="0065413C">
        <w:rPr>
          <w:rFonts w:ascii="微軟正黑體" w:eastAsia="微軟正黑體" w:hAnsi="微軟正黑體" w:hint="eastAsia"/>
          <w:color w:val="5F5F5F"/>
          <w:szCs w:val="20"/>
        </w:rPr>
        <w:t>第</w:t>
      </w:r>
      <w:hyperlink w:anchor="a192" w:history="1">
        <w:r w:rsidRPr="0065413C">
          <w:rPr>
            <w:rStyle w:val="a3"/>
            <w:rFonts w:ascii="微軟正黑體" w:eastAsia="微軟正黑體" w:hAnsi="微軟正黑體" w:hint="eastAsia"/>
            <w:color w:val="5F5F5F"/>
            <w:szCs w:val="20"/>
          </w:rPr>
          <w:t>一百九十二</w:t>
        </w:r>
      </w:hyperlink>
      <w:r w:rsidRPr="0065413C">
        <w:rPr>
          <w:rFonts w:ascii="微軟正黑體" w:eastAsia="微軟正黑體" w:hAnsi="微軟正黑體" w:hint="eastAsia"/>
          <w:color w:val="5F5F5F"/>
        </w:rPr>
        <w:t>條規定之罪，數額特別巨大並且給國家和人民利益造成特別重大損失的，處無期徒刑或者死刑，並處沒收財產。</w:t>
      </w:r>
      <w:r w:rsidRPr="0065413C">
        <w:rPr>
          <w:rFonts w:ascii="微軟正黑體" w:eastAsia="微軟正黑體" w:hAnsi="微軟正黑體" w:hint="eastAsia"/>
          <w:color w:val="FFFFFF"/>
          <w:szCs w:val="20"/>
        </w:rPr>
        <w:t>∴</w:t>
      </w:r>
    </w:p>
    <w:p w14:paraId="2B1DDC7C" w14:textId="5673177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23" w:anchor="a30"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24" w:history="1">
        <w:r w:rsidRPr="0065413C">
          <w:rPr>
            <w:rStyle w:val="a3"/>
            <w:rFonts w:ascii="微軟正黑體" w:eastAsia="微軟正黑體" w:hAnsi="微軟正黑體" w:hint="eastAsia"/>
            <w:bCs w:val="0"/>
          </w:rPr>
          <w:t>比對程式</w:t>
        </w:r>
      </w:hyperlink>
    </w:p>
    <w:p w14:paraId="33A05BF0" w14:textId="451574C1"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犯本節第</w:t>
      </w:r>
      <w:hyperlink w:anchor="a192" w:history="1">
        <w:r w:rsidRPr="0065413C">
          <w:rPr>
            <w:rStyle w:val="a3"/>
            <w:rFonts w:ascii="微軟正黑體" w:eastAsia="微軟正黑體" w:hAnsi="微軟正黑體" w:hint="eastAsia"/>
            <w:color w:val="5F5F5F"/>
            <w:szCs w:val="20"/>
          </w:rPr>
          <w:t>一百九十二</w:t>
        </w:r>
      </w:hyperlink>
      <w:r w:rsidRPr="0065413C">
        <w:rPr>
          <w:rFonts w:ascii="微軟正黑體" w:eastAsia="微軟正黑體" w:hAnsi="微軟正黑體" w:hint="eastAsia"/>
          <w:color w:val="5F5F5F"/>
          <w:szCs w:val="20"/>
        </w:rPr>
        <w:t>條、第</w:t>
      </w:r>
      <w:hyperlink w:anchor="a194" w:history="1">
        <w:r w:rsidRPr="0065413C">
          <w:rPr>
            <w:rStyle w:val="a3"/>
            <w:rFonts w:ascii="微軟正黑體" w:eastAsia="微軟正黑體" w:hAnsi="微軟正黑體" w:hint="eastAsia"/>
            <w:color w:val="5F5F5F"/>
            <w:szCs w:val="20"/>
          </w:rPr>
          <w:t>一百九十四</w:t>
        </w:r>
      </w:hyperlink>
      <w:r w:rsidRPr="0065413C">
        <w:rPr>
          <w:rFonts w:ascii="微軟正黑體" w:eastAsia="微軟正黑體" w:hAnsi="微軟正黑體" w:hint="eastAsia"/>
          <w:color w:val="5F5F5F"/>
          <w:szCs w:val="20"/>
        </w:rPr>
        <w:t>條、第</w:t>
      </w:r>
      <w:hyperlink w:anchor="a195" w:history="1">
        <w:r w:rsidRPr="0065413C">
          <w:rPr>
            <w:rStyle w:val="a3"/>
            <w:rFonts w:ascii="微軟正黑體" w:eastAsia="微軟正黑體" w:hAnsi="微軟正黑體" w:hint="eastAsia"/>
            <w:color w:val="5F5F5F"/>
            <w:szCs w:val="20"/>
          </w:rPr>
          <w:t>一百九十五</w:t>
        </w:r>
      </w:hyperlink>
      <w:r w:rsidRPr="0065413C">
        <w:rPr>
          <w:rFonts w:ascii="微軟正黑體" w:eastAsia="微軟正黑體" w:hAnsi="微軟正黑體" w:hint="eastAsia"/>
          <w:color w:val="5F5F5F"/>
          <w:szCs w:val="20"/>
        </w:rPr>
        <w:t>條規定之罪，數額特別巨大並且給國家和人民利益造成特別重大損失的，處無期徒刑或者死刑，並處沒收財產。</w:t>
      </w:r>
      <w:r w:rsidRPr="0065413C">
        <w:rPr>
          <w:rFonts w:ascii="微軟正黑體" w:eastAsia="微軟正黑體" w:hAnsi="微軟正黑體" w:hint="eastAsia"/>
          <w:color w:val="FFFFFF"/>
          <w:szCs w:val="20"/>
        </w:rPr>
        <w:t>∴</w:t>
      </w:r>
    </w:p>
    <w:p w14:paraId="29F3C654" w14:textId="0998280A" w:rsidR="0065413C" w:rsidRPr="0065413C" w:rsidRDefault="0065413C" w:rsidP="0065413C">
      <w:pPr>
        <w:pStyle w:val="2"/>
        <w:rPr>
          <w:rFonts w:ascii="微軟正黑體" w:eastAsia="微軟正黑體" w:hAnsi="微軟正黑體"/>
          <w:b w:val="0"/>
          <w:bCs w:val="0"/>
          <w:color w:val="FFFFFF"/>
          <w:lang w:eastAsia="zh-CN"/>
        </w:rPr>
      </w:pPr>
      <w:bookmarkStart w:id="180" w:name="a200"/>
      <w:bookmarkEnd w:id="180"/>
      <w:r w:rsidRPr="0065413C">
        <w:rPr>
          <w:rFonts w:ascii="微軟正黑體" w:eastAsia="微軟正黑體" w:hAnsi="微軟正黑體" w:hint="eastAsia"/>
        </w:rPr>
        <w:t>第</w:t>
      </w:r>
      <w:r w:rsidRPr="0065413C">
        <w:rPr>
          <w:rFonts w:ascii="微軟正黑體" w:eastAsia="微軟正黑體" w:hAnsi="微軟正黑體"/>
        </w:rPr>
        <w:t>200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80C4A94" w14:textId="7DA3279B"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單位犯本節</w:t>
      </w:r>
      <w:r w:rsidRPr="0065413C">
        <w:rPr>
          <w:rFonts w:ascii="微軟正黑體" w:eastAsia="微軟正黑體" w:hAnsi="微軟正黑體" w:hint="eastAsia"/>
          <w:color w:val="333333"/>
          <w:szCs w:val="20"/>
        </w:rPr>
        <w:t>第</w:t>
      </w:r>
      <w:hyperlink w:anchor="a194" w:history="1">
        <w:r w:rsidRPr="0065413C">
          <w:rPr>
            <w:rStyle w:val="a3"/>
            <w:rFonts w:ascii="微軟正黑體" w:eastAsia="微軟正黑體" w:hAnsi="微軟正黑體" w:hint="eastAsia"/>
            <w:szCs w:val="20"/>
          </w:rPr>
          <w:t>一百九十四</w:t>
        </w:r>
      </w:hyperlink>
      <w:r w:rsidRPr="0065413C">
        <w:rPr>
          <w:rFonts w:ascii="微軟正黑體" w:eastAsia="微軟正黑體" w:hAnsi="微軟正黑體" w:hint="eastAsia"/>
          <w:color w:val="333333"/>
          <w:szCs w:val="20"/>
        </w:rPr>
        <w:t>條、第</w:t>
      </w:r>
      <w:hyperlink w:anchor="a195" w:history="1">
        <w:r w:rsidRPr="0065413C">
          <w:rPr>
            <w:rStyle w:val="a3"/>
            <w:rFonts w:ascii="微軟正黑體" w:eastAsia="微軟正黑體" w:hAnsi="微軟正黑體" w:hint="eastAsia"/>
            <w:szCs w:val="20"/>
          </w:rPr>
          <w:t>一百九十五</w:t>
        </w:r>
      </w:hyperlink>
      <w:r w:rsidRPr="0065413C">
        <w:rPr>
          <w:rFonts w:ascii="微軟正黑體" w:eastAsia="微軟正黑體" w:hAnsi="微軟正黑體" w:hint="eastAsia"/>
          <w:color w:val="333333"/>
          <w:szCs w:val="20"/>
        </w:rPr>
        <w:t>條</w:t>
      </w:r>
      <w:r w:rsidRPr="0065413C">
        <w:rPr>
          <w:rFonts w:ascii="微軟正黑體" w:eastAsia="微軟正黑體" w:hAnsi="微軟正黑體" w:hint="eastAsia"/>
        </w:rPr>
        <w:t>規定之罪的，對單位判處罰金，並對其直接負責的主管人員和其他直接責任人員，處五年以下有期徒刑或者拘役，可以並處罰金；數額巨大或者有其他嚴重情節的，處五年以上十年以下有期徒刑，並處罰金；數額特別巨大或者有其他特別嚴重情節的，處十年以上有期徒刑或者無期徒刑，並處罰金。</w:t>
      </w:r>
    </w:p>
    <w:p w14:paraId="5A95BCDF" w14:textId="61E0754F"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25" w:anchor="a16"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26" w:history="1">
        <w:r w:rsidRPr="0065413C">
          <w:rPr>
            <w:rStyle w:val="a3"/>
            <w:rFonts w:ascii="微軟正黑體" w:eastAsia="微軟正黑體" w:hAnsi="微軟正黑體" w:hint="eastAsia"/>
            <w:bCs w:val="0"/>
            <w:szCs w:val="20"/>
          </w:rPr>
          <w:t>比對程式</w:t>
        </w:r>
      </w:hyperlink>
    </w:p>
    <w:p w14:paraId="3D7B9E30" w14:textId="73C78AB1" w:rsidR="0065413C" w:rsidRPr="0065413C" w:rsidRDefault="0065413C" w:rsidP="0065413C">
      <w:pPr>
        <w:ind w:leftChars="59" w:left="118"/>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單位犯本節</w:t>
      </w:r>
      <w:r w:rsidRPr="0065413C">
        <w:rPr>
          <w:rFonts w:ascii="微軟正黑體" w:eastAsia="微軟正黑體" w:hAnsi="微軟正黑體" w:hint="eastAsia"/>
          <w:color w:val="5F5F5F"/>
          <w:szCs w:val="20"/>
        </w:rPr>
        <w:t>第</w:t>
      </w:r>
      <w:hyperlink w:anchor="a192" w:history="1">
        <w:r w:rsidRPr="0065413C">
          <w:rPr>
            <w:rStyle w:val="a3"/>
            <w:rFonts w:ascii="微軟正黑體" w:eastAsia="微軟正黑體" w:hAnsi="微軟正黑體" w:hint="eastAsia"/>
            <w:color w:val="5F5F5F"/>
            <w:szCs w:val="20"/>
          </w:rPr>
          <w:t>一百九十二</w:t>
        </w:r>
      </w:hyperlink>
      <w:r w:rsidRPr="0065413C">
        <w:rPr>
          <w:rFonts w:ascii="微軟正黑體" w:eastAsia="微軟正黑體" w:hAnsi="微軟正黑體" w:hint="eastAsia"/>
          <w:color w:val="5F5F5F"/>
          <w:szCs w:val="20"/>
        </w:rPr>
        <w:t>條、第</w:t>
      </w:r>
      <w:hyperlink w:anchor="a194" w:history="1">
        <w:r w:rsidRPr="0065413C">
          <w:rPr>
            <w:rStyle w:val="a3"/>
            <w:rFonts w:ascii="微軟正黑體" w:eastAsia="微軟正黑體" w:hAnsi="微軟正黑體" w:hint="eastAsia"/>
            <w:color w:val="5F5F5F"/>
            <w:szCs w:val="20"/>
          </w:rPr>
          <w:t>一百九十四</w:t>
        </w:r>
      </w:hyperlink>
      <w:r w:rsidRPr="0065413C">
        <w:rPr>
          <w:rFonts w:ascii="微軟正黑體" w:eastAsia="微軟正黑體" w:hAnsi="微軟正黑體" w:hint="eastAsia"/>
          <w:color w:val="5F5F5F"/>
          <w:szCs w:val="20"/>
        </w:rPr>
        <w:t>條、第</w:t>
      </w:r>
      <w:hyperlink w:anchor="a195" w:history="1">
        <w:r w:rsidRPr="0065413C">
          <w:rPr>
            <w:rStyle w:val="a3"/>
            <w:rFonts w:ascii="微軟正黑體" w:eastAsia="微軟正黑體" w:hAnsi="微軟正黑體" w:hint="eastAsia"/>
            <w:color w:val="5F5F5F"/>
            <w:szCs w:val="20"/>
          </w:rPr>
          <w:t>一百九十五</w:t>
        </w:r>
      </w:hyperlink>
      <w:r w:rsidRPr="0065413C">
        <w:rPr>
          <w:rFonts w:ascii="微軟正黑體" w:eastAsia="微軟正黑體" w:hAnsi="微軟正黑體" w:hint="eastAsia"/>
          <w:color w:val="5F5F5F"/>
          <w:szCs w:val="20"/>
        </w:rPr>
        <w:t>條</w:t>
      </w:r>
      <w:r w:rsidRPr="0065413C">
        <w:rPr>
          <w:rFonts w:ascii="微軟正黑體" w:eastAsia="微軟正黑體" w:hAnsi="微軟正黑體" w:hint="eastAsia"/>
          <w:color w:val="5F5F5F"/>
        </w:rPr>
        <w:t>規定之罪的，對單位判處罰金，並對其直接負責的主管人員和其他直接責任人員，處五年以下有期徒刑或者拘役，可以並處罰金；數額巨大或者有其他嚴重情節的，處五年以上十年以下有期徒刑，並處罰金；數額特別巨大或者有其他特別嚴重情節的，處十年以上有期徒刑或者無期徒刑，並處罰金</w:t>
      </w:r>
      <w:r w:rsidRPr="0065413C">
        <w:rPr>
          <w:rFonts w:ascii="微軟正黑體" w:eastAsia="微軟正黑體" w:hAnsi="微軟正黑體" w:hint="eastAsia"/>
          <w:color w:val="FFFFFF"/>
          <w:szCs w:val="20"/>
        </w:rPr>
        <w:t>∴</w:t>
      </w:r>
    </w:p>
    <w:p w14:paraId="4A7075D9" w14:textId="7AAAAC3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27" w:anchor="a31"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28" w:history="1">
        <w:r w:rsidRPr="0065413C">
          <w:rPr>
            <w:rStyle w:val="a3"/>
            <w:rFonts w:ascii="微軟正黑體" w:eastAsia="微軟正黑體" w:hAnsi="微軟正黑體" w:hint="eastAsia"/>
            <w:bCs w:val="0"/>
          </w:rPr>
          <w:t>比對程式</w:t>
        </w:r>
      </w:hyperlink>
    </w:p>
    <w:p w14:paraId="5765DA93" w14:textId="4E174BC8"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單位犯本節第</w:t>
      </w:r>
      <w:hyperlink w:anchor="a192" w:history="1">
        <w:r w:rsidRPr="0065413C">
          <w:rPr>
            <w:rStyle w:val="a3"/>
            <w:rFonts w:ascii="微軟正黑體" w:eastAsia="微軟正黑體" w:hAnsi="微軟正黑體" w:hint="eastAsia"/>
            <w:color w:val="5F5F5F"/>
            <w:szCs w:val="20"/>
          </w:rPr>
          <w:t>一百九十二</w:t>
        </w:r>
      </w:hyperlink>
      <w:r w:rsidRPr="0065413C">
        <w:rPr>
          <w:rFonts w:ascii="微軟正黑體" w:eastAsia="微軟正黑體" w:hAnsi="微軟正黑體" w:hint="eastAsia"/>
          <w:color w:val="5F5F5F"/>
          <w:szCs w:val="20"/>
        </w:rPr>
        <w:t>條、第</w:t>
      </w:r>
      <w:hyperlink w:anchor="a194" w:history="1">
        <w:r w:rsidRPr="0065413C">
          <w:rPr>
            <w:rStyle w:val="a3"/>
            <w:rFonts w:ascii="微軟正黑體" w:eastAsia="微軟正黑體" w:hAnsi="微軟正黑體" w:hint="eastAsia"/>
            <w:color w:val="5F5F5F"/>
            <w:szCs w:val="20"/>
          </w:rPr>
          <w:t>一百九十四</w:t>
        </w:r>
      </w:hyperlink>
      <w:r w:rsidRPr="0065413C">
        <w:rPr>
          <w:rFonts w:ascii="微軟正黑體" w:eastAsia="微軟正黑體" w:hAnsi="微軟正黑體" w:hint="eastAsia"/>
          <w:color w:val="5F5F5F"/>
          <w:szCs w:val="20"/>
        </w:rPr>
        <w:t>條、第</w:t>
      </w:r>
      <w:hyperlink w:anchor="a195" w:history="1">
        <w:r w:rsidRPr="0065413C">
          <w:rPr>
            <w:rStyle w:val="a3"/>
            <w:rFonts w:ascii="微軟正黑體" w:eastAsia="微軟正黑體" w:hAnsi="微軟正黑體" w:hint="eastAsia"/>
            <w:color w:val="5F5F5F"/>
            <w:szCs w:val="20"/>
          </w:rPr>
          <w:t>一百九十五</w:t>
        </w:r>
      </w:hyperlink>
      <w:r w:rsidRPr="0065413C">
        <w:rPr>
          <w:rFonts w:ascii="微軟正黑體" w:eastAsia="微軟正黑體" w:hAnsi="微軟正黑體" w:hint="eastAsia"/>
          <w:color w:val="5F5F5F"/>
          <w:szCs w:val="20"/>
        </w:rPr>
        <w:t>條規定之罪的，對單位判處罰金，並對其直接負責的主管人員和其他直接責任人員，處五年以下有期徒刑或者拘役；數額巨大或者有其他嚴重情節的，處五年以上十年以下有期徒刑；數額特別巨大或者有其他特別嚴重情節的，處十年以上有期徒刑或者無期徒刑。</w:t>
      </w:r>
      <w:r w:rsidRPr="0065413C">
        <w:rPr>
          <w:rFonts w:ascii="微軟正黑體" w:eastAsia="微軟正黑體" w:hAnsi="微軟正黑體" w:hint="eastAsia"/>
          <w:color w:val="FFFFFF"/>
          <w:szCs w:val="20"/>
        </w:rPr>
        <w:t>∴</w:t>
      </w:r>
    </w:p>
    <w:p w14:paraId="797F23F2" w14:textId="05DE3FD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D93065C" w14:textId="4658D417" w:rsidR="0065413C" w:rsidRPr="0065413C" w:rsidRDefault="0065413C" w:rsidP="0065413C">
      <w:pPr>
        <w:pStyle w:val="1"/>
        <w:rPr>
          <w:rFonts w:ascii="微軟正黑體" w:eastAsia="微軟正黑體" w:hAnsi="微軟正黑體"/>
          <w:lang w:eastAsia="zh-CN"/>
        </w:rPr>
      </w:pPr>
      <w:bookmarkStart w:id="181" w:name="_第二編__分_7"/>
      <w:bookmarkEnd w:id="181"/>
      <w:r w:rsidRPr="0065413C">
        <w:rPr>
          <w:rFonts w:ascii="微軟正黑體" w:eastAsia="微軟正黑體" w:hAnsi="微軟正黑體" w:hint="eastAsia"/>
        </w:rPr>
        <w:t>第二編　　分　則　　第三章　　破壞社會主義市場經濟秩序罪　　第六節　　危害稅收征管罪</w:t>
      </w:r>
    </w:p>
    <w:p w14:paraId="2C67AC3F" w14:textId="468C79F8" w:rsidR="0065413C" w:rsidRPr="0065413C" w:rsidRDefault="0065413C" w:rsidP="0065413C">
      <w:pPr>
        <w:pStyle w:val="2"/>
        <w:rPr>
          <w:rFonts w:ascii="微軟正黑體" w:eastAsia="微軟正黑體" w:hAnsi="微軟正黑體"/>
          <w:b w:val="0"/>
          <w:bCs w:val="0"/>
          <w:color w:val="FFFFFF"/>
          <w:lang w:eastAsia="zh-CN"/>
        </w:rPr>
      </w:pPr>
      <w:bookmarkStart w:id="182" w:name="a201"/>
      <w:bookmarkEnd w:id="182"/>
      <w:r w:rsidRPr="0065413C">
        <w:rPr>
          <w:rFonts w:ascii="微軟正黑體" w:eastAsia="微軟正黑體" w:hAnsi="微軟正黑體" w:hint="eastAsia"/>
        </w:rPr>
        <w:t>第</w:t>
      </w:r>
      <w:r w:rsidRPr="0065413C">
        <w:rPr>
          <w:rFonts w:ascii="微軟正黑體" w:eastAsia="微軟正黑體" w:hAnsi="微軟正黑體"/>
        </w:rPr>
        <w:t>201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047C8E7" w14:textId="4A61AF9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納稅人採取欺騙、隱瞞手段進行虛假納稅申報或者不申報，逃避繳納稅款數額較大並且占應納稅額百分之十以上的，處三年以下有期徒刑或者拘役，並處罰金；數額巨大並且占應納稅額百分之三十以上的，處三年以上七年以下有期徒刑，並處罰金。</w:t>
      </w:r>
    </w:p>
    <w:p w14:paraId="7CF2FB7D" w14:textId="392D069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扣繳義務人採取前款所列手段，不繳或者少繳已扣、已收稅款，數額較大的，依照前款的規定處罰</w:t>
      </w:r>
      <w:r w:rsidRPr="0065413C">
        <w:rPr>
          <w:rFonts w:ascii="微軟正黑體" w:eastAsia="微軟正黑體" w:hAnsi="微軟正黑體" w:hint="eastAsia"/>
        </w:rPr>
        <w:t>。</w:t>
      </w:r>
    </w:p>
    <w:p w14:paraId="10A6E5BF" w14:textId="3CDDF063"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對多次實施前兩款行為，未經處理的，按照累計數額計算。</w:t>
      </w:r>
    </w:p>
    <w:p w14:paraId="6DC88343" w14:textId="27D2AAE3"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有第一款行為，經稅務機關依法下達追繳通知後，補繳應納稅款，繳納滯納金，已受行政處罰的，不予追究刑事責任；但是，五年內因逃避繳納稅款受過刑事處罰或者被稅務機關給予二次以上行政處罰的除外。</w:t>
      </w:r>
    </w:p>
    <w:p w14:paraId="406087FE" w14:textId="37C9B63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lastRenderedPageBreak/>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229" w:anchor="a3"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30" w:history="1">
        <w:r w:rsidRPr="0065413C">
          <w:rPr>
            <w:rStyle w:val="a3"/>
            <w:rFonts w:ascii="微軟正黑體" w:eastAsia="微軟正黑體" w:hAnsi="微軟正黑體" w:hint="eastAsia"/>
            <w:bCs w:val="0"/>
          </w:rPr>
          <w:t>比對程式</w:t>
        </w:r>
      </w:hyperlink>
    </w:p>
    <w:p w14:paraId="524DEF6B" w14:textId="60438BF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納稅人採取偽造、變造、隱匿、擅自銷毀帳簿、記帳憑證，在帳簿上多列支出或者不列、少列收入，經稅務機關通知申報而拒不申報或者進行虛假的納稅申報的手段，不繳或者少繳應納稅款，偷稅數額占應納稅額的百分之十以上不滿百分之三十並且偷稅數額在一萬元以上不滿十萬元的，或者因偷稅被稅務機關給予二次行政處罰又偷稅的，處三年以下有期徒刑或者拘役，並處偷稅數額一倍以上五倍以下罰金；偷稅數額占應納稅額的百分之三十以上並且偷稅數額在十萬元以上的，處三年以上七年以下有期徒刑，並處偷稅數額一倍以上五倍以下罰金。</w:t>
      </w:r>
    </w:p>
    <w:p w14:paraId="12E6B50A" w14:textId="1C071CD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扣繳義務人採取前款所列手段，不繳或者少繳已扣、已收稅款，數額占應繳稅額的百分之十以上並且數額在一萬元以上的，依照前款的規定處罰</w:t>
      </w:r>
      <w:r w:rsidRPr="0065413C">
        <w:rPr>
          <w:rFonts w:ascii="微軟正黑體" w:eastAsia="微軟正黑體" w:hAnsi="微軟正黑體" w:hint="eastAsia"/>
          <w:color w:val="5F5F5F"/>
          <w:szCs w:val="20"/>
        </w:rPr>
        <w:t>。</w:t>
      </w:r>
    </w:p>
    <w:p w14:paraId="37BBF9F4" w14:textId="557907D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對多次犯有前兩款行為，未經處理的，按照累計數額計算。</w:t>
      </w:r>
      <w:r w:rsidRPr="0065413C">
        <w:rPr>
          <w:rFonts w:ascii="微軟正黑體" w:eastAsia="微軟正黑體" w:hAnsi="微軟正黑體" w:hint="eastAsia"/>
          <w:color w:val="FFFFFF"/>
          <w:szCs w:val="20"/>
        </w:rPr>
        <w:t>∴</w:t>
      </w:r>
    </w:p>
    <w:p w14:paraId="4170DDC2" w14:textId="0076D92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202</w:t>
      </w:r>
      <w:r w:rsidRPr="0065413C">
        <w:rPr>
          <w:rFonts w:ascii="微軟正黑體" w:eastAsia="微軟正黑體" w:hAnsi="微軟正黑體" w:hint="eastAsia"/>
        </w:rPr>
        <w:t>條</w:t>
      </w:r>
    </w:p>
    <w:p w14:paraId="21F82655" w14:textId="5F34675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以暴力、威脅方法拒不繳納稅款的，處三年以下有期徒刑或者拘役，並處拒繳稅款一倍以上五倍以下罰金；情節嚴重的，處三年以上七年以下有期徒刑，並處拒繳稅款一倍以上五倍以下罰金。</w:t>
      </w:r>
    </w:p>
    <w:p w14:paraId="47E34FF6" w14:textId="496B6874" w:rsidR="0065413C" w:rsidRPr="0065413C" w:rsidRDefault="0065413C" w:rsidP="0065413C">
      <w:pPr>
        <w:pStyle w:val="2"/>
        <w:rPr>
          <w:rFonts w:ascii="微軟正黑體" w:eastAsia="微軟正黑體" w:hAnsi="微軟正黑體"/>
          <w:lang w:eastAsia="zh-CN"/>
        </w:rPr>
      </w:pPr>
      <w:bookmarkStart w:id="183" w:name="a203"/>
      <w:bookmarkEnd w:id="183"/>
      <w:r w:rsidRPr="0065413C">
        <w:rPr>
          <w:rFonts w:ascii="微軟正黑體" w:eastAsia="微軟正黑體" w:hAnsi="微軟正黑體" w:hint="eastAsia"/>
        </w:rPr>
        <w:t>第</w:t>
      </w:r>
      <w:r w:rsidRPr="0065413C">
        <w:rPr>
          <w:rFonts w:ascii="微軟正黑體" w:eastAsia="微軟正黑體" w:hAnsi="微軟正黑體"/>
        </w:rPr>
        <w:t>203</w:t>
      </w:r>
      <w:r w:rsidRPr="0065413C">
        <w:rPr>
          <w:rFonts w:ascii="微軟正黑體" w:eastAsia="微軟正黑體" w:hAnsi="微軟正黑體" w:hint="eastAsia"/>
        </w:rPr>
        <w:t>條</w:t>
      </w:r>
    </w:p>
    <w:p w14:paraId="767F7C56" w14:textId="7BC3977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納稅人欠繳應納稅款，採取轉移或者隱匿財產的手段，致使稅務機關無法追繳欠繳的稅款，數額在一萬元以上不滿十萬元的，處三年以下有期徒刑或者拘役，並處或者單處欠繳稅款一倍以上五倍以下罰金；數額在十萬元以上的，處三年以上七年以下有期徒刑，並處欠繳稅款一倍以上五倍以下罰金。</w:t>
      </w:r>
    </w:p>
    <w:p w14:paraId="13D1E5A2" w14:textId="07879BC4" w:rsidR="0065413C" w:rsidRPr="0065413C" w:rsidRDefault="0065413C" w:rsidP="0065413C">
      <w:pPr>
        <w:pStyle w:val="2"/>
        <w:rPr>
          <w:rFonts w:ascii="微軟正黑體" w:eastAsia="微軟正黑體" w:hAnsi="微軟正黑體"/>
          <w:lang w:eastAsia="zh-CN"/>
        </w:rPr>
      </w:pPr>
      <w:bookmarkStart w:id="184" w:name="a204"/>
      <w:bookmarkEnd w:id="184"/>
      <w:r w:rsidRPr="0065413C">
        <w:rPr>
          <w:rFonts w:ascii="微軟正黑體" w:eastAsia="微軟正黑體" w:hAnsi="微軟正黑體" w:hint="eastAsia"/>
        </w:rPr>
        <w:t>第</w:t>
      </w:r>
      <w:r w:rsidRPr="0065413C">
        <w:rPr>
          <w:rFonts w:ascii="微軟正黑體" w:eastAsia="微軟正黑體" w:hAnsi="微軟正黑體"/>
        </w:rPr>
        <w:t>204</w:t>
      </w:r>
      <w:r w:rsidRPr="0065413C">
        <w:rPr>
          <w:rFonts w:ascii="微軟正黑體" w:eastAsia="微軟正黑體" w:hAnsi="微軟正黑體" w:hint="eastAsia"/>
        </w:rPr>
        <w:t>條</w:t>
      </w:r>
    </w:p>
    <w:p w14:paraId="76632B06" w14:textId="16B17B2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以假報出口或者其他欺騙手段，騙取國家出口退稅款，數額較大的，處五年以下有期徒刑或者拘役，並處騙取稅款一倍以上五倍以下罰金；數額巨大或者有其他嚴重情節的，處五年以上十年以下有期徒刑，並處騙取稅款一倍以上五倍以下罰金；數額特別巨大或者有其他特別嚴重情節的，處十年以上有期徒刑或者無期徒刑，並處騙取稅款一倍以上五倍以下罰金或者沒收財產。</w:t>
      </w:r>
    </w:p>
    <w:p w14:paraId="557687B4" w14:textId="5D3DF96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納稅人繳納稅款後，採取前款規定的欺騙方法，騙取所繳納的稅款的，依照本法第</w:t>
      </w:r>
      <w:hyperlink w:anchor="a201" w:history="1">
        <w:r w:rsidRPr="0065413C">
          <w:rPr>
            <w:rStyle w:val="a3"/>
            <w:rFonts w:ascii="微軟正黑體" w:eastAsia="微軟正黑體" w:hAnsi="微軟正黑體" w:hint="eastAsia"/>
          </w:rPr>
          <w:t>二百零一</w:t>
        </w:r>
      </w:hyperlink>
      <w:r w:rsidRPr="0065413C">
        <w:rPr>
          <w:rFonts w:ascii="微軟正黑體" w:eastAsia="微軟正黑體" w:hAnsi="微軟正黑體" w:hint="eastAsia"/>
          <w:color w:val="17365D"/>
          <w:szCs w:val="20"/>
        </w:rPr>
        <w:t>條的規定定罪處罰；騙取稅款超過所繳納的稅款部分，依照前款的規定處罰。</w:t>
      </w:r>
    </w:p>
    <w:p w14:paraId="3F40EE6A" w14:textId="51DF10E3" w:rsidR="0065413C" w:rsidRPr="0065413C" w:rsidRDefault="0065413C" w:rsidP="0065413C">
      <w:pPr>
        <w:pStyle w:val="2"/>
        <w:rPr>
          <w:rFonts w:ascii="微軟正黑體" w:eastAsia="微軟正黑體" w:hAnsi="微軟正黑體"/>
          <w:b w:val="0"/>
          <w:bCs w:val="0"/>
          <w:color w:val="FFFFFF"/>
          <w:lang w:eastAsia="zh-CN"/>
        </w:rPr>
      </w:pPr>
      <w:bookmarkStart w:id="185" w:name="a205"/>
      <w:bookmarkEnd w:id="185"/>
      <w:r w:rsidRPr="0065413C">
        <w:rPr>
          <w:rFonts w:ascii="微軟正黑體" w:eastAsia="微軟正黑體" w:hAnsi="微軟正黑體" w:hint="eastAsia"/>
        </w:rPr>
        <w:t>第</w:t>
      </w:r>
      <w:r w:rsidRPr="0065413C">
        <w:rPr>
          <w:rFonts w:ascii="微軟正黑體" w:eastAsia="微軟正黑體" w:hAnsi="微軟正黑體"/>
        </w:rPr>
        <w:t>205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907332C" w14:textId="3A65B10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333333"/>
          <w:szCs w:val="20"/>
        </w:rPr>
        <w:t>虛開增值稅專用發票或者虛開用</w:t>
      </w:r>
      <w:r w:rsidRPr="0065413C">
        <w:rPr>
          <w:rFonts w:ascii="微軟正黑體" w:eastAsia="微軟正黑體" w:hAnsi="微軟正黑體" w:hint="eastAsia"/>
          <w:szCs w:val="20"/>
        </w:rPr>
        <w:t>於</w:t>
      </w:r>
      <w:r w:rsidRPr="0065413C">
        <w:rPr>
          <w:rFonts w:ascii="微軟正黑體" w:eastAsia="微軟正黑體" w:hAnsi="微軟正黑體" w:hint="eastAsia"/>
          <w:color w:val="333333"/>
          <w:szCs w:val="20"/>
        </w:rPr>
        <w:t>騙取出口退稅、抵扣稅款的其他發票的，處三年以下有期徒刑或者拘役，並處二萬元以上二十萬元以下罰金；虛開的稅款數額較大或者有其他嚴重情節的，處三年以上十年以下有期徒刑，並處五萬元以上五十萬元以下罰金；虛開的稅款數額巨大或者有其他特別嚴重情節的，處十年以上有期徒刑或者無期徒刑，並處五萬元以上五十萬元以下罰金或者沒收財產。</w:t>
      </w:r>
    </w:p>
    <w:p w14:paraId="6442F094" w14:textId="036449B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本條規定之罪的，對單位判處罰金，並對其直接負責的主管人員和其他直接責任人員，處三年以下有期徒刑或者拘役；虛開的稅款數額較大或者有其他嚴重情節的，處三年以上十年以下有期徒刑；虛開的稅款數額巨大或者有其他特別嚴重情節的，處十年以上有期徒刑或者無期徒刑</w:t>
      </w:r>
      <w:r w:rsidRPr="0065413C">
        <w:rPr>
          <w:rFonts w:ascii="微軟正黑體" w:eastAsia="微軟正黑體" w:hAnsi="微軟正黑體" w:hint="eastAsia"/>
          <w:color w:val="333333"/>
          <w:szCs w:val="20"/>
        </w:rPr>
        <w:t>。</w:t>
      </w:r>
    </w:p>
    <w:p w14:paraId="7714568C" w14:textId="6D63C09C" w:rsidR="0065413C" w:rsidRPr="0065413C" w:rsidRDefault="0065413C" w:rsidP="0065413C">
      <w:pPr>
        <w:ind w:leftChars="75" w:left="150"/>
        <w:rPr>
          <w:rFonts w:ascii="微軟正黑體" w:eastAsia="微軟正黑體" w:hAnsi="微軟正黑體"/>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虛開增值稅專用發票或者虛開用於騙取出口退稅、抵扣稅款的其他發票，是指有為他人虛開、為自己虛開、讓他人為自己虛開、介紹他人虛開行為之一的。</w:t>
      </w:r>
    </w:p>
    <w:p w14:paraId="62493191" w14:textId="0D2D1BF3"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31" w:anchor="a32"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32" w:history="1">
        <w:r w:rsidRPr="0065413C">
          <w:rPr>
            <w:rStyle w:val="a3"/>
            <w:rFonts w:ascii="微軟正黑體" w:eastAsia="微軟正黑體" w:hAnsi="微軟正黑體" w:hint="eastAsia"/>
            <w:bCs w:val="0"/>
          </w:rPr>
          <w:t>比對程式</w:t>
        </w:r>
      </w:hyperlink>
    </w:p>
    <w:p w14:paraId="2CFF797E" w14:textId="697D7B2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虛開增值稅專用發票或者虛開用於騙取出口退稅、抵扣稅款的其他發票的，處三年以下有期徒刑或者拘役，並處二萬元以上二十萬元以下罰金；虛開的稅款數額較大或者有其他嚴重情節的，處三年以上十年以下有期徒刑，並處五萬元以上五十萬元以下罰金；虛開的稅款數額巨大或者有其他特別嚴重情節的，處十年以上有</w:t>
      </w:r>
      <w:r w:rsidRPr="0065413C">
        <w:rPr>
          <w:rFonts w:ascii="微軟正黑體" w:eastAsia="微軟正黑體" w:hAnsi="微軟正黑體" w:hint="eastAsia"/>
          <w:color w:val="5F5F5F"/>
          <w:szCs w:val="20"/>
        </w:rPr>
        <w:lastRenderedPageBreak/>
        <w:t>期徒刑或者無期徒刑，並處五萬元以上五十萬元以下罰金或者沒收財產。</w:t>
      </w:r>
    </w:p>
    <w:p w14:paraId="5FE4AD3D" w14:textId="676B3C1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有前款行為騙取國家稅款，數額特別巨大，情節特別嚴重，給國家利益造成特別重大損失的，處無期徒刑或者死刑，並處沒收財產</w:t>
      </w:r>
      <w:r w:rsidRPr="0065413C">
        <w:rPr>
          <w:rFonts w:ascii="微軟正黑體" w:eastAsia="微軟正黑體" w:hAnsi="微軟正黑體" w:hint="eastAsia"/>
          <w:color w:val="5F5F5F"/>
          <w:szCs w:val="20"/>
        </w:rPr>
        <w:t>。</w:t>
      </w:r>
    </w:p>
    <w:p w14:paraId="62D6EE86" w14:textId="3950EFF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本條規定之罪的，對單位判處罰金，並對其直接負責的主管人員和其他直接責任人員，處三年以下有期徒刑或者拘役；虛開的稅款數額較大或者有其他嚴重情節的，處三年以上十年以下有期徒刑；虛開的稅款數額巨大或者有其他特別嚴重情節的，處十年以上有期徒刑或者無期徒刑。</w:t>
      </w:r>
    </w:p>
    <w:p w14:paraId="6A898410" w14:textId="1AA25D5B"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虛開增值稅專用發票或者虛開用於騙取出口退稅、抵扣稅款的其他發票，是指有為他人虛開、為自己虛開、讓他人為自己虛開、介紹他人虛開行為之一的。</w:t>
      </w:r>
      <w:r w:rsidRPr="0065413C">
        <w:rPr>
          <w:rFonts w:ascii="微軟正黑體" w:eastAsia="微軟正黑體" w:hAnsi="微軟正黑體" w:hint="eastAsia"/>
          <w:color w:val="FFFFFF"/>
          <w:szCs w:val="20"/>
        </w:rPr>
        <w:t>∴</w:t>
      </w:r>
    </w:p>
    <w:p w14:paraId="389C3D8B" w14:textId="5C511049" w:rsidR="0065413C" w:rsidRPr="0065413C" w:rsidRDefault="0065413C" w:rsidP="0065413C">
      <w:pPr>
        <w:pStyle w:val="2"/>
        <w:rPr>
          <w:rFonts w:ascii="微軟正黑體" w:eastAsia="微軟正黑體" w:hAnsi="微軟正黑體"/>
          <w:lang w:eastAsia="zh-CN"/>
        </w:rPr>
      </w:pPr>
      <w:bookmarkStart w:id="186" w:name="a205b1"/>
      <w:bookmarkEnd w:id="186"/>
      <w:r w:rsidRPr="0065413C">
        <w:rPr>
          <w:rFonts w:ascii="微軟正黑體" w:eastAsia="微軟正黑體" w:hAnsi="微軟正黑體" w:hint="eastAsia"/>
        </w:rPr>
        <w:t>第</w:t>
      </w:r>
      <w:r w:rsidRPr="0065413C">
        <w:rPr>
          <w:rFonts w:ascii="微軟正黑體" w:eastAsia="微軟正黑體" w:hAnsi="微軟正黑體"/>
        </w:rPr>
        <w:t>205</w:t>
      </w:r>
      <w:r w:rsidRPr="0065413C">
        <w:rPr>
          <w:rFonts w:ascii="微軟正黑體" w:eastAsia="微軟正黑體" w:hAnsi="微軟正黑體" w:hint="eastAsia"/>
        </w:rPr>
        <w:t>條之</w:t>
      </w:r>
      <w:r w:rsidRPr="0065413C">
        <w:rPr>
          <w:rFonts w:ascii="微軟正黑體" w:eastAsia="微軟正黑體" w:hAnsi="微軟正黑體"/>
        </w:rPr>
        <w:t>1</w:t>
      </w:r>
    </w:p>
    <w:p w14:paraId="5CF1CE44" w14:textId="171BCE74"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虛開本法第</w:t>
      </w:r>
      <w:hyperlink w:anchor="a205" w:history="1">
        <w:r w:rsidRPr="0065413C">
          <w:rPr>
            <w:rStyle w:val="a3"/>
            <w:rFonts w:ascii="微軟正黑體" w:eastAsia="微軟正黑體" w:hAnsi="微軟正黑體" w:hint="eastAsia"/>
          </w:rPr>
          <w:t>二百零五</w:t>
        </w:r>
      </w:hyperlink>
      <w:r w:rsidRPr="0065413C">
        <w:rPr>
          <w:rFonts w:ascii="微軟正黑體" w:eastAsia="微軟正黑體" w:hAnsi="微軟正黑體" w:hint="eastAsia"/>
        </w:rPr>
        <w:t>條規定以外的其他發票，情節嚴重的，處二年以下有期徒刑、拘役或者管制，並處罰金；情節特別嚴重的，處二年以上七年以下有期徒刑，並處罰金。</w:t>
      </w:r>
    </w:p>
    <w:p w14:paraId="4382FF90" w14:textId="52EDA35F"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139310A1" w14:textId="034A0F97"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cs="SimSun" w:hint="eastAsia"/>
          <w:color w:val="808000"/>
          <w:szCs w:val="20"/>
        </w:rPr>
        <w:t>【注】</w:t>
      </w:r>
      <w:r w:rsidRPr="0065413C">
        <w:rPr>
          <w:rFonts w:ascii="微軟正黑體" w:eastAsia="微軟正黑體" w:hAnsi="微軟正黑體"/>
          <w:bCs/>
          <w:color w:val="808000"/>
          <w:szCs w:val="20"/>
        </w:rPr>
        <w:t>2011</w:t>
      </w:r>
      <w:r w:rsidRPr="0065413C">
        <w:rPr>
          <w:rFonts w:ascii="微軟正黑體" w:eastAsia="微軟正黑體" w:hAnsi="微軟正黑體" w:hint="eastAsia"/>
          <w:color w:val="808000"/>
          <w:szCs w:val="20"/>
        </w:rPr>
        <w:t>年</w:t>
      </w:r>
      <w:r w:rsidRPr="0065413C">
        <w:rPr>
          <w:rFonts w:ascii="微軟正黑體" w:eastAsia="微軟正黑體" w:hAnsi="微軟正黑體"/>
          <w:color w:val="808000"/>
          <w:szCs w:val="20"/>
        </w:rPr>
        <w:t>2</w:t>
      </w:r>
      <w:r w:rsidRPr="0065413C">
        <w:rPr>
          <w:rFonts w:ascii="微軟正黑體" w:eastAsia="微軟正黑體" w:hAnsi="微軟正黑體" w:hint="eastAsia"/>
          <w:color w:val="808000"/>
          <w:szCs w:val="20"/>
        </w:rPr>
        <w:t>月</w:t>
      </w:r>
      <w:r w:rsidRPr="0065413C">
        <w:rPr>
          <w:rFonts w:ascii="微軟正黑體" w:eastAsia="微軟正黑體" w:hAnsi="微軟正黑體"/>
          <w:bCs/>
          <w:color w:val="808000"/>
          <w:szCs w:val="20"/>
        </w:rPr>
        <w:t>25</w:t>
      </w:r>
      <w:r w:rsidRPr="0065413C">
        <w:rPr>
          <w:rFonts w:ascii="微軟正黑體" w:eastAsia="微軟正黑體" w:hAnsi="微軟正黑體" w:hint="eastAsia"/>
          <w:color w:val="808000"/>
          <w:szCs w:val="20"/>
        </w:rPr>
        <w:t>日</w:t>
      </w:r>
      <w:hyperlink r:id="rId233" w:anchor="a33"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color w:val="808000"/>
          <w:szCs w:val="20"/>
        </w:rPr>
        <w:t>新增</w:t>
      </w:r>
    </w:p>
    <w:p w14:paraId="0BF1B7C0" w14:textId="38EBDA82" w:rsidR="0065413C" w:rsidRPr="0065413C" w:rsidRDefault="0065413C" w:rsidP="0065413C">
      <w:pPr>
        <w:pStyle w:val="2"/>
        <w:rPr>
          <w:rFonts w:ascii="微軟正黑體" w:eastAsia="微軟正黑體" w:hAnsi="微軟正黑體"/>
          <w:b w:val="0"/>
          <w:bCs w:val="0"/>
          <w:color w:val="FFFFFF"/>
          <w:lang w:eastAsia="zh-CN"/>
        </w:rPr>
      </w:pPr>
      <w:bookmarkStart w:id="187" w:name="a206"/>
      <w:bookmarkEnd w:id="187"/>
      <w:r w:rsidRPr="0065413C">
        <w:rPr>
          <w:rFonts w:ascii="微軟正黑體" w:eastAsia="微軟正黑體" w:hAnsi="微軟正黑體" w:hint="eastAsia"/>
        </w:rPr>
        <w:t>第</w:t>
      </w:r>
      <w:r w:rsidRPr="0065413C">
        <w:rPr>
          <w:rFonts w:ascii="微軟正黑體" w:eastAsia="微軟正黑體" w:hAnsi="微軟正黑體"/>
        </w:rPr>
        <w:t>206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322EA42" w14:textId="3F78320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333333"/>
          <w:szCs w:val="20"/>
        </w:rPr>
        <w:t>偽造或者出售偽造的增值稅專用發票的，處三年以下有期徒刑、拘役或者管制，並處二萬元以上二十萬元以下罰金；數量較大或者有其他嚴重情節的，處三年以上十年以下有期徒刑，並處五萬元以上五十萬元以下罰金；數量巨大或者有其他特別嚴重情節的，處十年以上有期徒刑或者無期徒刑，並處五萬元以上五十萬元以下罰金或者沒收財產。</w:t>
      </w:r>
    </w:p>
    <w:p w14:paraId="7D81D7F0" w14:textId="355F3F0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本條規定之罪的，對單位判處罰金，並對其直接負責的主管人員和其他直接責任人員，處三年以下有期徒刑、拘役或者管制；數量較大或者有其他嚴重情節的，處三年以上十年以下有期徒刑；數量巨大或者有其他特別嚴重情節的，處十年以上有期徒刑或者無期徒刑。</w:t>
      </w:r>
    </w:p>
    <w:p w14:paraId="79461CF4" w14:textId="1143B2CE" w:rsidR="0065413C" w:rsidRPr="0065413C" w:rsidRDefault="0065413C" w:rsidP="0065413C">
      <w:pPr>
        <w:pStyle w:val="3"/>
        <w:ind w:leftChars="75" w:left="150"/>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34" w:anchor="a34"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35" w:history="1">
        <w:r w:rsidRPr="0065413C">
          <w:rPr>
            <w:rStyle w:val="a3"/>
            <w:rFonts w:ascii="微軟正黑體" w:eastAsia="微軟正黑體" w:hAnsi="微軟正黑體" w:hint="eastAsia"/>
            <w:bCs w:val="0"/>
          </w:rPr>
          <w:t>比對程式</w:t>
        </w:r>
      </w:hyperlink>
    </w:p>
    <w:p w14:paraId="11D1A5C5" w14:textId="5558A01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偽造或者出售偽造的增值稅專用發票的，處三年以下有期徒刑、拘役或者管制，並處二萬元以上二十萬元以下罰金；數量較大或者有其他嚴重情節的，處三年以上十年以下有期徒刑，並處五萬元以上五十萬元以下罰金；數量巨大或者有其他特別嚴重情節的，處十年以上有期徒刑或者無期徒刑，並處五萬元以上五十萬元以下罰金或者沒收財產。</w:t>
      </w:r>
    </w:p>
    <w:p w14:paraId="32D1240D" w14:textId="073F0DE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偽造並出售偽造的增值稅專用發票，數量特別巨大，情節特別嚴重，嚴重破壞經濟秩序的，處無期徒刑或者死刑，並處沒收財產</w:t>
      </w:r>
      <w:r w:rsidRPr="0065413C">
        <w:rPr>
          <w:rFonts w:ascii="微軟正黑體" w:eastAsia="微軟正黑體" w:hAnsi="微軟正黑體" w:hint="eastAsia"/>
          <w:color w:val="5F5F5F"/>
          <w:szCs w:val="20"/>
        </w:rPr>
        <w:t>。</w:t>
      </w:r>
    </w:p>
    <w:p w14:paraId="1C60C404" w14:textId="056652F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本條規定之罪的，對單位判處罰金，並對其直接負責的主管人員和其他直接責任人員，處三年以下有期徒刑、拘役或者管制；數量較大或者有其他嚴重情節的，處三年以上十年以下有期徒刑；數量巨大或者有其他特別嚴重情節的，處十年以上有期徒刑或者無期徒刑。</w:t>
      </w:r>
      <w:r w:rsidRPr="0065413C">
        <w:rPr>
          <w:rFonts w:ascii="微軟正黑體" w:eastAsia="微軟正黑體" w:hAnsi="微軟正黑體" w:hint="eastAsia"/>
          <w:color w:val="FFFFFF"/>
          <w:szCs w:val="20"/>
        </w:rPr>
        <w:t>∴</w:t>
      </w:r>
    </w:p>
    <w:p w14:paraId="474C9742" w14:textId="7E800694" w:rsidR="0065413C" w:rsidRPr="0065413C" w:rsidRDefault="0065413C" w:rsidP="0065413C">
      <w:pPr>
        <w:pStyle w:val="2"/>
        <w:rPr>
          <w:rFonts w:ascii="微軟正黑體" w:eastAsia="微軟正黑體" w:hAnsi="微軟正黑體"/>
          <w:lang w:eastAsia="zh-CN"/>
        </w:rPr>
      </w:pPr>
      <w:bookmarkStart w:id="188" w:name="a207"/>
      <w:bookmarkEnd w:id="188"/>
      <w:r w:rsidRPr="0065413C">
        <w:rPr>
          <w:rFonts w:ascii="微軟正黑體" w:eastAsia="微軟正黑體" w:hAnsi="微軟正黑體" w:hint="eastAsia"/>
        </w:rPr>
        <w:t>第</w:t>
      </w:r>
      <w:r w:rsidRPr="0065413C">
        <w:rPr>
          <w:rFonts w:ascii="微軟正黑體" w:eastAsia="微軟正黑體" w:hAnsi="微軟正黑體"/>
        </w:rPr>
        <w:t>207</w:t>
      </w:r>
      <w:r w:rsidRPr="0065413C">
        <w:rPr>
          <w:rFonts w:ascii="微軟正黑體" w:eastAsia="微軟正黑體" w:hAnsi="微軟正黑體" w:hint="eastAsia"/>
        </w:rPr>
        <w:t>條</w:t>
      </w:r>
    </w:p>
    <w:p w14:paraId="60539598" w14:textId="223D148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非法出售增值稅專用發票的，處三年以下有期徒刑、拘役或者管制，並處二萬元以上二十萬元以下罰金；數量較大的，處三年以上十年以下有期徒刑，並處五萬元以上五十萬元以下罰金；數量巨大的，處十年以上有期徒刑或者無期徒刑，並處五萬元以上五十萬元以下罰金或者沒收財產。</w:t>
      </w:r>
    </w:p>
    <w:p w14:paraId="019EC12A" w14:textId="568A62E7" w:rsidR="0065413C" w:rsidRPr="0065413C" w:rsidRDefault="0065413C" w:rsidP="0065413C">
      <w:pPr>
        <w:pStyle w:val="2"/>
        <w:rPr>
          <w:rFonts w:ascii="微軟正黑體" w:eastAsia="微軟正黑體" w:hAnsi="微軟正黑體"/>
          <w:lang w:eastAsia="zh-CN"/>
        </w:rPr>
      </w:pPr>
      <w:bookmarkStart w:id="189" w:name="a208"/>
      <w:bookmarkEnd w:id="189"/>
      <w:r w:rsidRPr="0065413C">
        <w:rPr>
          <w:rFonts w:ascii="微軟正黑體" w:eastAsia="微軟正黑體" w:hAnsi="微軟正黑體" w:hint="eastAsia"/>
        </w:rPr>
        <w:t>第</w:t>
      </w:r>
      <w:r w:rsidRPr="0065413C">
        <w:rPr>
          <w:rFonts w:ascii="微軟正黑體" w:eastAsia="微軟正黑體" w:hAnsi="微軟正黑體"/>
        </w:rPr>
        <w:t>208</w:t>
      </w:r>
      <w:r w:rsidRPr="0065413C">
        <w:rPr>
          <w:rFonts w:ascii="微軟正黑體" w:eastAsia="微軟正黑體" w:hAnsi="微軟正黑體" w:hint="eastAsia"/>
        </w:rPr>
        <w:t>條</w:t>
      </w:r>
    </w:p>
    <w:p w14:paraId="42650CAC" w14:textId="683E319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非法購買增值稅專用發票或者購買偽造的增值稅專用發票的，處五年以下有期徒刑或者拘役，並處或者單</w:t>
      </w:r>
      <w:r w:rsidRPr="0065413C">
        <w:rPr>
          <w:rFonts w:ascii="微軟正黑體" w:eastAsia="微軟正黑體" w:hAnsi="微軟正黑體" w:hint="eastAsia"/>
          <w:color w:val="17365D"/>
          <w:szCs w:val="20"/>
        </w:rPr>
        <w:lastRenderedPageBreak/>
        <w:t>處二萬元以上二十萬元以下罰金。</w:t>
      </w:r>
    </w:p>
    <w:p w14:paraId="39A406F7" w14:textId="1CC4946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非法購買增值稅專用發票或者購買偽造的增值稅專用發票又虛開或者出售的，分別依照本法第</w:t>
      </w:r>
      <w:hyperlink w:anchor="a205" w:history="1">
        <w:r w:rsidRPr="0065413C">
          <w:rPr>
            <w:rStyle w:val="a3"/>
            <w:rFonts w:ascii="微軟正黑體" w:eastAsia="微軟正黑體" w:hAnsi="微軟正黑體" w:hint="eastAsia"/>
            <w:szCs w:val="20"/>
          </w:rPr>
          <w:t>二百零五</w:t>
        </w:r>
      </w:hyperlink>
      <w:r w:rsidRPr="0065413C">
        <w:rPr>
          <w:rFonts w:ascii="微軟正黑體" w:eastAsia="微軟正黑體" w:hAnsi="微軟正黑體" w:hint="eastAsia"/>
          <w:color w:val="333333"/>
          <w:szCs w:val="20"/>
        </w:rPr>
        <w:t>條、第</w:t>
      </w:r>
      <w:hyperlink w:anchor="a206" w:history="1">
        <w:r w:rsidRPr="0065413C">
          <w:rPr>
            <w:rStyle w:val="a3"/>
            <w:rFonts w:ascii="微軟正黑體" w:eastAsia="微軟正黑體" w:hAnsi="微軟正黑體" w:hint="eastAsia"/>
            <w:szCs w:val="20"/>
          </w:rPr>
          <w:t>二百零六</w:t>
        </w:r>
      </w:hyperlink>
      <w:r w:rsidRPr="0065413C">
        <w:rPr>
          <w:rFonts w:ascii="微軟正黑體" w:eastAsia="微軟正黑體" w:hAnsi="微軟正黑體" w:hint="eastAsia"/>
          <w:color w:val="333333"/>
          <w:szCs w:val="20"/>
        </w:rPr>
        <w:t>條、第</w:t>
      </w:r>
      <w:hyperlink w:anchor="a207" w:history="1">
        <w:r w:rsidRPr="0065413C">
          <w:rPr>
            <w:rStyle w:val="a3"/>
            <w:rFonts w:ascii="微軟正黑體" w:eastAsia="微軟正黑體" w:hAnsi="微軟正黑體" w:hint="eastAsia"/>
            <w:szCs w:val="20"/>
          </w:rPr>
          <w:t>二百零七</w:t>
        </w:r>
      </w:hyperlink>
      <w:r w:rsidRPr="0065413C">
        <w:rPr>
          <w:rFonts w:ascii="微軟正黑體" w:eastAsia="微軟正黑體" w:hAnsi="微軟正黑體" w:hint="eastAsia"/>
          <w:color w:val="333333"/>
          <w:szCs w:val="20"/>
        </w:rPr>
        <w:t>條的規定定罪處罰。</w:t>
      </w:r>
    </w:p>
    <w:p w14:paraId="64AC06EC" w14:textId="0574923C" w:rsidR="0065413C" w:rsidRPr="0065413C" w:rsidRDefault="0065413C" w:rsidP="0065413C">
      <w:pPr>
        <w:pStyle w:val="2"/>
        <w:rPr>
          <w:rFonts w:ascii="微軟正黑體" w:eastAsia="微軟正黑體" w:hAnsi="微軟正黑體"/>
          <w:lang w:eastAsia="zh-CN"/>
        </w:rPr>
      </w:pPr>
      <w:bookmarkStart w:id="190" w:name="a209"/>
      <w:bookmarkEnd w:id="190"/>
      <w:r w:rsidRPr="0065413C">
        <w:rPr>
          <w:rFonts w:ascii="微軟正黑體" w:eastAsia="微軟正黑體" w:hAnsi="微軟正黑體" w:hint="eastAsia"/>
        </w:rPr>
        <w:t>第</w:t>
      </w:r>
      <w:r w:rsidRPr="0065413C">
        <w:rPr>
          <w:rFonts w:ascii="微軟正黑體" w:eastAsia="微軟正黑體" w:hAnsi="微軟正黑體"/>
        </w:rPr>
        <w:t>209</w:t>
      </w:r>
      <w:r w:rsidRPr="0065413C">
        <w:rPr>
          <w:rFonts w:ascii="微軟正黑體" w:eastAsia="微軟正黑體" w:hAnsi="微軟正黑體" w:hint="eastAsia"/>
        </w:rPr>
        <w:t>條</w:t>
      </w:r>
    </w:p>
    <w:p w14:paraId="369279BB" w14:textId="2173A8F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偽造</w:t>
      </w:r>
      <w:r w:rsidRPr="0065413C">
        <w:rPr>
          <w:rFonts w:ascii="微軟正黑體" w:eastAsia="微軟正黑體" w:hAnsi="微軟正黑體" w:hint="eastAsia"/>
        </w:rPr>
        <w:t>、</w:t>
      </w:r>
      <w:r w:rsidRPr="0065413C">
        <w:rPr>
          <w:rFonts w:ascii="微軟正黑體" w:eastAsia="微軟正黑體" w:hAnsi="微軟正黑體" w:hint="eastAsia"/>
          <w:color w:val="333333"/>
          <w:szCs w:val="20"/>
        </w:rPr>
        <w:t>擅自</w:t>
      </w:r>
      <w:r w:rsidRPr="0065413C">
        <w:rPr>
          <w:rFonts w:ascii="微軟正黑體" w:eastAsia="微軟正黑體" w:hAnsi="微軟正黑體" w:hint="eastAsia"/>
          <w:szCs w:val="20"/>
        </w:rPr>
        <w:t>製</w:t>
      </w:r>
      <w:r w:rsidRPr="0065413C">
        <w:rPr>
          <w:rFonts w:ascii="微軟正黑體" w:eastAsia="微軟正黑體" w:hAnsi="微軟正黑體" w:hint="eastAsia"/>
          <w:color w:val="333333"/>
          <w:szCs w:val="20"/>
        </w:rPr>
        <w:t>造或者出售偽造、擅自</w:t>
      </w:r>
      <w:r w:rsidRPr="0065413C">
        <w:rPr>
          <w:rFonts w:ascii="微軟正黑體" w:eastAsia="微軟正黑體" w:hAnsi="微軟正黑體" w:hint="eastAsia"/>
          <w:szCs w:val="20"/>
        </w:rPr>
        <w:t>製</w:t>
      </w:r>
      <w:r w:rsidRPr="0065413C">
        <w:rPr>
          <w:rFonts w:ascii="微軟正黑體" w:eastAsia="微軟正黑體" w:hAnsi="微軟正黑體" w:hint="eastAsia"/>
          <w:color w:val="333333"/>
          <w:szCs w:val="20"/>
        </w:rPr>
        <w:t>造的可以用</w:t>
      </w:r>
      <w:r w:rsidRPr="0065413C">
        <w:rPr>
          <w:rFonts w:ascii="微軟正黑體" w:eastAsia="微軟正黑體" w:hAnsi="微軟正黑體" w:hint="eastAsia"/>
          <w:szCs w:val="20"/>
        </w:rPr>
        <w:t>於</w:t>
      </w:r>
      <w:r w:rsidRPr="0065413C">
        <w:rPr>
          <w:rFonts w:ascii="微軟正黑體" w:eastAsia="微軟正黑體" w:hAnsi="微軟正黑體" w:hint="eastAsia"/>
          <w:color w:val="333333"/>
          <w:szCs w:val="20"/>
        </w:rPr>
        <w:t>騙取出口退稅、抵扣稅款的其他發票的，處三年以下有期徒刑、拘役或者管制，並處二萬元以上二十萬元以下罰金；數量巨大的，處三年以上七年以下有期徒刑，並處五萬元以上五十萬元以下罰金；數量特別巨大的，處七年以上有期徒刑，並處五萬元以上五十萬元以下罰金或者沒收財產。</w:t>
      </w:r>
    </w:p>
    <w:p w14:paraId="2C54C749" w14:textId="6F288BE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偽造</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color w:val="17365D"/>
          <w:szCs w:val="20"/>
        </w:rPr>
        <w:t>擅自製造或者出售偽造、擅自製造的前款規定以外的其他發票的，處二年以下有期徒刑、拘役或者管制，並處或者單處一萬元以上五萬元以下罰金；情節嚴重的，處二年以上七年以下有期徒刑，並處五萬元以上五十萬元以下罰金。</w:t>
      </w:r>
    </w:p>
    <w:p w14:paraId="4B6E18E1" w14:textId="05C64A57"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非法出售可以用</w:t>
      </w:r>
      <w:r w:rsidRPr="0065413C">
        <w:rPr>
          <w:rFonts w:ascii="微軟正黑體" w:eastAsia="微軟正黑體" w:hAnsi="微軟正黑體" w:hint="eastAsia"/>
          <w:szCs w:val="20"/>
        </w:rPr>
        <w:t>於</w:t>
      </w:r>
      <w:r w:rsidRPr="0065413C">
        <w:rPr>
          <w:rFonts w:ascii="微軟正黑體" w:eastAsia="微軟正黑體" w:hAnsi="微軟正黑體" w:hint="eastAsia"/>
          <w:color w:val="333333"/>
          <w:szCs w:val="20"/>
        </w:rPr>
        <w:t>騙取出口退稅、抵扣稅款的其他發票的，依照第一款的規定處罰</w:t>
      </w:r>
      <w:r w:rsidRPr="0065413C">
        <w:rPr>
          <w:rFonts w:ascii="微軟正黑體" w:eastAsia="微軟正黑體" w:hAnsi="微軟正黑體" w:hint="eastAsia"/>
          <w:color w:val="17365D"/>
          <w:szCs w:val="20"/>
        </w:rPr>
        <w:t>。</w:t>
      </w:r>
    </w:p>
    <w:p w14:paraId="59BD5604" w14:textId="7631603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非法出售第三款規定以外的其他發票的，依照第二款的規定處罰。</w:t>
      </w:r>
    </w:p>
    <w:p w14:paraId="4F99AEF8" w14:textId="18797040" w:rsidR="0065413C" w:rsidRPr="0065413C" w:rsidRDefault="0065413C" w:rsidP="0065413C">
      <w:pPr>
        <w:pStyle w:val="2"/>
        <w:rPr>
          <w:rFonts w:ascii="微軟正黑體" w:eastAsia="微軟正黑體" w:hAnsi="微軟正黑體"/>
          <w:lang w:eastAsia="zh-CN"/>
        </w:rPr>
      </w:pPr>
      <w:bookmarkStart w:id="191" w:name="a210"/>
      <w:bookmarkEnd w:id="191"/>
      <w:r w:rsidRPr="0065413C">
        <w:rPr>
          <w:rFonts w:ascii="微軟正黑體" w:eastAsia="微軟正黑體" w:hAnsi="微軟正黑體" w:hint="eastAsia"/>
        </w:rPr>
        <w:t>第</w:t>
      </w:r>
      <w:r w:rsidRPr="0065413C">
        <w:rPr>
          <w:rFonts w:ascii="微軟正黑體" w:eastAsia="微軟正黑體" w:hAnsi="微軟正黑體"/>
        </w:rPr>
        <w:t>210</w:t>
      </w:r>
      <w:r w:rsidRPr="0065413C">
        <w:rPr>
          <w:rFonts w:ascii="微軟正黑體" w:eastAsia="微軟正黑體" w:hAnsi="微軟正黑體" w:hint="eastAsia"/>
        </w:rPr>
        <w:t>條</w:t>
      </w:r>
    </w:p>
    <w:p w14:paraId="55DA3FED" w14:textId="23C6AEB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盜竊增值稅專用發票或者可以用</w:t>
      </w:r>
      <w:r w:rsidRPr="0065413C">
        <w:rPr>
          <w:rFonts w:ascii="微軟正黑體" w:eastAsia="微軟正黑體" w:hAnsi="微軟正黑體" w:hint="eastAsia"/>
          <w:szCs w:val="20"/>
        </w:rPr>
        <w:t>於</w:t>
      </w:r>
      <w:r w:rsidRPr="0065413C">
        <w:rPr>
          <w:rFonts w:ascii="微軟正黑體" w:eastAsia="微軟正黑體" w:hAnsi="微軟正黑體" w:hint="eastAsia"/>
          <w:color w:val="333333"/>
          <w:szCs w:val="20"/>
        </w:rPr>
        <w:t>騙取出口退稅、抵扣稅款的其他發票的，依照本法第</w:t>
      </w:r>
      <w:hyperlink w:anchor="a264" w:history="1">
        <w:r w:rsidRPr="0065413C">
          <w:rPr>
            <w:rStyle w:val="a3"/>
            <w:rFonts w:ascii="微軟正黑體" w:eastAsia="微軟正黑體" w:hAnsi="微軟正黑體" w:hint="eastAsia"/>
            <w:szCs w:val="20"/>
          </w:rPr>
          <w:t>二百六十四</w:t>
        </w:r>
      </w:hyperlink>
      <w:r w:rsidRPr="0065413C">
        <w:rPr>
          <w:rFonts w:ascii="微軟正黑體" w:eastAsia="微軟正黑體" w:hAnsi="微軟正黑體" w:hint="eastAsia"/>
          <w:color w:val="333333"/>
          <w:szCs w:val="20"/>
        </w:rPr>
        <w:t>條的規定定罪處罰。</w:t>
      </w:r>
    </w:p>
    <w:p w14:paraId="30D34D27" w14:textId="6F9D317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使用欺騙手段騙取增值稅專用發票或者可以用於騙取出口退稅、抵扣稅款的其他發票的，依照本法第</w:t>
      </w:r>
      <w:hyperlink w:anchor="a266" w:history="1">
        <w:r w:rsidRPr="0065413C">
          <w:rPr>
            <w:rStyle w:val="a3"/>
            <w:rFonts w:ascii="微軟正黑體" w:eastAsia="微軟正黑體" w:hAnsi="微軟正黑體" w:hint="eastAsia"/>
          </w:rPr>
          <w:t>二百六十六</w:t>
        </w:r>
      </w:hyperlink>
      <w:r w:rsidRPr="0065413C">
        <w:rPr>
          <w:rFonts w:ascii="微軟正黑體" w:eastAsia="微軟正黑體" w:hAnsi="微軟正黑體" w:hint="eastAsia"/>
          <w:color w:val="17365D"/>
          <w:szCs w:val="20"/>
        </w:rPr>
        <w:t>條的規定定罪處罰。</w:t>
      </w:r>
    </w:p>
    <w:p w14:paraId="354393C8" w14:textId="679B37D8" w:rsidR="0065413C" w:rsidRPr="0065413C" w:rsidRDefault="0065413C" w:rsidP="0065413C">
      <w:pPr>
        <w:pStyle w:val="2"/>
        <w:rPr>
          <w:rFonts w:ascii="微軟正黑體" w:eastAsia="微軟正黑體" w:hAnsi="微軟正黑體"/>
          <w:lang w:eastAsia="zh-CN"/>
        </w:rPr>
      </w:pPr>
      <w:bookmarkStart w:id="192" w:name="a210b1"/>
      <w:bookmarkEnd w:id="192"/>
      <w:r w:rsidRPr="0065413C">
        <w:rPr>
          <w:rFonts w:ascii="微軟正黑體" w:eastAsia="微軟正黑體" w:hAnsi="微軟正黑體" w:hint="eastAsia"/>
        </w:rPr>
        <w:t>第</w:t>
      </w:r>
      <w:r w:rsidRPr="0065413C">
        <w:rPr>
          <w:rFonts w:ascii="微軟正黑體" w:eastAsia="微軟正黑體" w:hAnsi="微軟正黑體"/>
        </w:rPr>
        <w:t>210</w:t>
      </w:r>
      <w:r w:rsidRPr="0065413C">
        <w:rPr>
          <w:rFonts w:ascii="微軟正黑體" w:eastAsia="微軟正黑體" w:hAnsi="微軟正黑體" w:hint="eastAsia"/>
        </w:rPr>
        <w:t>條之</w:t>
      </w:r>
      <w:r w:rsidRPr="0065413C">
        <w:rPr>
          <w:rFonts w:ascii="微軟正黑體" w:eastAsia="微軟正黑體" w:hAnsi="微軟正黑體"/>
        </w:rPr>
        <w:t>1</w:t>
      </w:r>
    </w:p>
    <w:p w14:paraId="7C89257C" w14:textId="352B448A"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明知是偽造的發票而持有，數量較大的，處二年以下有期徒刑、拘役或者管制，並處罰金；數量巨大的，處二年以上七年以下有期徒刑，並處罰金。</w:t>
      </w:r>
    </w:p>
    <w:p w14:paraId="34701157" w14:textId="46736831"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4A5603DB" w14:textId="5B84D9A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808000"/>
          <w:szCs w:val="20"/>
        </w:rPr>
        <w:t>【注】</w:t>
      </w:r>
      <w:r w:rsidRPr="0065413C">
        <w:rPr>
          <w:rFonts w:ascii="微軟正黑體" w:eastAsia="微軟正黑體" w:hAnsi="微軟正黑體"/>
          <w:bCs/>
          <w:color w:val="808000"/>
          <w:szCs w:val="20"/>
        </w:rPr>
        <w:t>2011</w:t>
      </w:r>
      <w:r w:rsidRPr="0065413C">
        <w:rPr>
          <w:rFonts w:ascii="微軟正黑體" w:eastAsia="微軟正黑體" w:hAnsi="微軟正黑體" w:hint="eastAsia"/>
          <w:color w:val="808000"/>
          <w:szCs w:val="20"/>
        </w:rPr>
        <w:t>年</w:t>
      </w:r>
      <w:r w:rsidRPr="0065413C">
        <w:rPr>
          <w:rFonts w:ascii="微軟正黑體" w:eastAsia="微軟正黑體" w:hAnsi="微軟正黑體"/>
          <w:color w:val="808000"/>
          <w:szCs w:val="20"/>
        </w:rPr>
        <w:t>2</w:t>
      </w:r>
      <w:r w:rsidRPr="0065413C">
        <w:rPr>
          <w:rFonts w:ascii="微軟正黑體" w:eastAsia="微軟正黑體" w:hAnsi="微軟正黑體" w:hint="eastAsia"/>
          <w:color w:val="808000"/>
          <w:szCs w:val="20"/>
        </w:rPr>
        <w:t>月</w:t>
      </w:r>
      <w:r w:rsidRPr="0065413C">
        <w:rPr>
          <w:rFonts w:ascii="微軟正黑體" w:eastAsia="微軟正黑體" w:hAnsi="微軟正黑體"/>
          <w:bCs/>
          <w:color w:val="808000"/>
          <w:szCs w:val="20"/>
        </w:rPr>
        <w:t>25</w:t>
      </w:r>
      <w:r w:rsidRPr="0065413C">
        <w:rPr>
          <w:rFonts w:ascii="微軟正黑體" w:eastAsia="微軟正黑體" w:hAnsi="微軟正黑體" w:hint="eastAsia"/>
          <w:color w:val="808000"/>
          <w:szCs w:val="20"/>
        </w:rPr>
        <w:t>日</w:t>
      </w:r>
      <w:hyperlink r:id="rId236" w:anchor="a35"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color w:val="808000"/>
          <w:szCs w:val="20"/>
        </w:rPr>
        <w:t>新增</w:t>
      </w:r>
    </w:p>
    <w:p w14:paraId="60DECCD0" w14:textId="7875022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211</w:t>
      </w:r>
      <w:r w:rsidRPr="0065413C">
        <w:rPr>
          <w:rFonts w:ascii="微軟正黑體" w:eastAsia="微軟正黑體" w:hAnsi="微軟正黑體" w:hint="eastAsia"/>
        </w:rPr>
        <w:t>條</w:t>
      </w:r>
    </w:p>
    <w:p w14:paraId="5E6422C0" w14:textId="1DEFA1B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單位犯本節第</w:t>
      </w:r>
      <w:hyperlink w:anchor="a201" w:history="1">
        <w:r w:rsidRPr="0065413C">
          <w:rPr>
            <w:rStyle w:val="a3"/>
            <w:rFonts w:ascii="微軟正黑體" w:eastAsia="微軟正黑體" w:hAnsi="微軟正黑體" w:hint="eastAsia"/>
            <w:szCs w:val="20"/>
          </w:rPr>
          <w:t>二百零一</w:t>
        </w:r>
      </w:hyperlink>
      <w:r w:rsidRPr="0065413C">
        <w:rPr>
          <w:rFonts w:ascii="微軟正黑體" w:eastAsia="微軟正黑體" w:hAnsi="微軟正黑體" w:hint="eastAsia"/>
          <w:color w:val="333333"/>
          <w:szCs w:val="20"/>
        </w:rPr>
        <w:t>條、第</w:t>
      </w:r>
      <w:hyperlink w:anchor="a203" w:history="1">
        <w:r w:rsidRPr="0065413C">
          <w:rPr>
            <w:rStyle w:val="a3"/>
            <w:rFonts w:ascii="微軟正黑體" w:eastAsia="微軟正黑體" w:hAnsi="微軟正黑體" w:hint="eastAsia"/>
            <w:szCs w:val="20"/>
          </w:rPr>
          <w:t>二百零三</w:t>
        </w:r>
      </w:hyperlink>
      <w:r w:rsidRPr="0065413C">
        <w:rPr>
          <w:rFonts w:ascii="微軟正黑體" w:eastAsia="微軟正黑體" w:hAnsi="微軟正黑體" w:hint="eastAsia"/>
          <w:color w:val="333333"/>
          <w:szCs w:val="20"/>
        </w:rPr>
        <w:t>條、第</w:t>
      </w:r>
      <w:hyperlink w:anchor="a204" w:history="1">
        <w:r w:rsidRPr="0065413C">
          <w:rPr>
            <w:rStyle w:val="a3"/>
            <w:rFonts w:ascii="微軟正黑體" w:eastAsia="微軟正黑體" w:hAnsi="微軟正黑體" w:hint="eastAsia"/>
            <w:szCs w:val="20"/>
          </w:rPr>
          <w:t>二百零四</w:t>
        </w:r>
      </w:hyperlink>
      <w:r w:rsidRPr="0065413C">
        <w:rPr>
          <w:rFonts w:ascii="微軟正黑體" w:eastAsia="微軟正黑體" w:hAnsi="微軟正黑體" w:hint="eastAsia"/>
          <w:color w:val="333333"/>
          <w:szCs w:val="20"/>
        </w:rPr>
        <w:t>條、第</w:t>
      </w:r>
      <w:hyperlink w:anchor="a207" w:history="1">
        <w:r w:rsidRPr="0065413C">
          <w:rPr>
            <w:rStyle w:val="a3"/>
            <w:rFonts w:ascii="微軟正黑體" w:eastAsia="微軟正黑體" w:hAnsi="微軟正黑體" w:hint="eastAsia"/>
            <w:szCs w:val="20"/>
          </w:rPr>
          <w:t>二百零七</w:t>
        </w:r>
      </w:hyperlink>
      <w:r w:rsidRPr="0065413C">
        <w:rPr>
          <w:rFonts w:ascii="微軟正黑體" w:eastAsia="微軟正黑體" w:hAnsi="微軟正黑體" w:hint="eastAsia"/>
          <w:color w:val="333333"/>
          <w:szCs w:val="20"/>
        </w:rPr>
        <w:t>條、第</w:t>
      </w:r>
      <w:hyperlink w:anchor="a208" w:history="1">
        <w:r w:rsidRPr="0065413C">
          <w:rPr>
            <w:rStyle w:val="a3"/>
            <w:rFonts w:ascii="微軟正黑體" w:eastAsia="微軟正黑體" w:hAnsi="微軟正黑體" w:hint="eastAsia"/>
            <w:szCs w:val="20"/>
          </w:rPr>
          <w:t>二百零八</w:t>
        </w:r>
      </w:hyperlink>
      <w:r w:rsidRPr="0065413C">
        <w:rPr>
          <w:rFonts w:ascii="微軟正黑體" w:eastAsia="微軟正黑體" w:hAnsi="微軟正黑體" w:hint="eastAsia"/>
          <w:color w:val="333333"/>
          <w:szCs w:val="20"/>
        </w:rPr>
        <w:t>條、第</w:t>
      </w:r>
      <w:hyperlink w:anchor="a209" w:history="1">
        <w:r w:rsidRPr="0065413C">
          <w:rPr>
            <w:rStyle w:val="a3"/>
            <w:rFonts w:ascii="微軟正黑體" w:eastAsia="微軟正黑體" w:hAnsi="微軟正黑體" w:hint="eastAsia"/>
            <w:szCs w:val="20"/>
          </w:rPr>
          <w:t>二百零九</w:t>
        </w:r>
      </w:hyperlink>
      <w:r w:rsidRPr="0065413C">
        <w:rPr>
          <w:rFonts w:ascii="微軟正黑體" w:eastAsia="微軟正黑體" w:hAnsi="微軟正黑體" w:hint="eastAsia"/>
          <w:color w:val="333333"/>
          <w:szCs w:val="20"/>
        </w:rPr>
        <w:t>條規定之罪的，對單位判處罰金，並對其直接負責的主管人員和其他直接責任人員，依照各該條的規定處罰。</w:t>
      </w:r>
    </w:p>
    <w:p w14:paraId="4295FBC3" w14:textId="7A6CBDD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212</w:t>
      </w:r>
      <w:r w:rsidRPr="0065413C">
        <w:rPr>
          <w:rFonts w:ascii="微軟正黑體" w:eastAsia="微軟正黑體" w:hAnsi="微軟正黑體" w:hint="eastAsia"/>
        </w:rPr>
        <w:t>條</w:t>
      </w:r>
    </w:p>
    <w:p w14:paraId="0EE843C8" w14:textId="328DE05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犯本節第</w:t>
      </w:r>
      <w:hyperlink w:anchor="a201" w:history="1">
        <w:r w:rsidRPr="0065413C">
          <w:rPr>
            <w:rStyle w:val="a3"/>
            <w:rFonts w:ascii="微軟正黑體" w:eastAsia="微軟正黑體" w:hAnsi="微軟正黑體" w:hint="eastAsia"/>
            <w:szCs w:val="20"/>
          </w:rPr>
          <w:t>二百零一</w:t>
        </w:r>
      </w:hyperlink>
      <w:r w:rsidRPr="0065413C">
        <w:rPr>
          <w:rFonts w:ascii="微軟正黑體" w:eastAsia="微軟正黑體" w:hAnsi="微軟正黑體" w:hint="eastAsia"/>
          <w:color w:val="333333"/>
          <w:szCs w:val="20"/>
        </w:rPr>
        <w:t>條至第二百零五條規定之罪，被判處罰金、沒收財產的，在執行前，應當先由稅務機關追繳稅款和所騙取的出口退稅款。</w:t>
      </w:r>
    </w:p>
    <w:p w14:paraId="7F7CFE42" w14:textId="76474FD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933296D" w14:textId="2C3444BE" w:rsidR="0065413C" w:rsidRPr="0065413C" w:rsidRDefault="0065413C" w:rsidP="0065413C">
      <w:pPr>
        <w:pStyle w:val="1"/>
        <w:rPr>
          <w:rFonts w:ascii="微軟正黑體" w:eastAsia="微軟正黑體" w:hAnsi="微軟正黑體"/>
          <w:szCs w:val="20"/>
          <w:lang w:eastAsia="zh-CN"/>
        </w:rPr>
      </w:pPr>
      <w:bookmarkStart w:id="193" w:name="_第二編__分_8"/>
      <w:bookmarkEnd w:id="193"/>
      <w:r w:rsidRPr="0065413C">
        <w:rPr>
          <w:rFonts w:ascii="微軟正黑體" w:eastAsia="微軟正黑體" w:hAnsi="微軟正黑體" w:hint="eastAsia"/>
        </w:rPr>
        <w:t xml:space="preserve">第二編　　分　則　　第三章　　破壞社會主義市場經濟秩序罪　　</w:t>
      </w:r>
      <w:r w:rsidRPr="0065413C">
        <w:rPr>
          <w:rFonts w:ascii="微軟正黑體" w:eastAsia="微軟正黑體" w:hAnsi="微軟正黑體" w:hint="eastAsia"/>
          <w:szCs w:val="20"/>
        </w:rPr>
        <w:t>第七節　　侵犯知識產權罪</w:t>
      </w:r>
    </w:p>
    <w:p w14:paraId="3AC939C0" w14:textId="6C39705A" w:rsidR="0065413C" w:rsidRPr="0065413C" w:rsidRDefault="0065413C" w:rsidP="0065413C">
      <w:pPr>
        <w:pStyle w:val="2"/>
        <w:rPr>
          <w:rFonts w:ascii="微軟正黑體" w:eastAsia="微軟正黑體" w:hAnsi="微軟正黑體"/>
          <w:b w:val="0"/>
          <w:bCs w:val="0"/>
          <w:color w:val="FFFFFF"/>
          <w:lang w:eastAsia="zh-CN"/>
        </w:rPr>
      </w:pPr>
      <w:bookmarkStart w:id="194" w:name="a213"/>
      <w:bookmarkEnd w:id="194"/>
      <w:r w:rsidRPr="0065413C">
        <w:rPr>
          <w:rFonts w:ascii="微軟正黑體" w:eastAsia="微軟正黑體" w:hAnsi="微軟正黑體" w:hint="eastAsia"/>
        </w:rPr>
        <w:t>第</w:t>
      </w:r>
      <w:r w:rsidRPr="0065413C">
        <w:rPr>
          <w:rFonts w:ascii="微軟正黑體" w:eastAsia="微軟正黑體" w:hAnsi="微軟正黑體"/>
        </w:rPr>
        <w:t>213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4B95E07" w14:textId="3C9AD68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未經注冊商標所有人許可，在同一種商品、服務上使用與其注冊商標相同的商標，情節嚴重的，處三年以下有期徒刑，並處或者單處罰金；情節特別嚴重的，處三年以上十年以下有期徒刑，並處罰金。</w:t>
      </w:r>
    </w:p>
    <w:p w14:paraId="6659263B" w14:textId="337097DD" w:rsidR="0065413C" w:rsidRPr="0065413C" w:rsidRDefault="0065413C" w:rsidP="0065413C">
      <w:pPr>
        <w:ind w:leftChars="75" w:left="150"/>
        <w:jc w:val="both"/>
        <w:rPr>
          <w:rStyle w:val="a3"/>
          <w:rFonts w:ascii="微軟正黑體" w:eastAsia="微軟正黑體" w:hAnsi="微軟正黑體"/>
          <w:color w:val="5F5F5F"/>
          <w:sz w:val="18"/>
          <w:lang w:eastAsia="zh-CN"/>
        </w:rPr>
      </w:pPr>
      <w:r w:rsidRPr="0065413C">
        <w:rPr>
          <w:rFonts w:ascii="微軟正黑體" w:eastAsia="微軟正黑體" w:hAnsi="微軟正黑體" w:hint="eastAsia"/>
          <w:color w:val="5F5F5F"/>
          <w:sz w:val="18"/>
        </w:rPr>
        <w:t>【注】</w:t>
      </w:r>
      <w:hyperlink r:id="rId237" w:history="1">
        <w:r w:rsidRPr="0065413C">
          <w:rPr>
            <w:rStyle w:val="a3"/>
            <w:rFonts w:ascii="微軟正黑體" w:eastAsia="微軟正黑體" w:hAnsi="微軟正黑體" w:hint="eastAsia"/>
            <w:color w:val="5F5F5F"/>
            <w:sz w:val="18"/>
          </w:rPr>
          <w:t>相關解釋</w:t>
        </w:r>
      </w:hyperlink>
    </w:p>
    <w:p w14:paraId="051C90A9" w14:textId="493D8E52"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38" w:anchor="a17"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39" w:history="1">
        <w:r w:rsidRPr="0065413C">
          <w:rPr>
            <w:rStyle w:val="a3"/>
            <w:rFonts w:ascii="微軟正黑體" w:eastAsia="微軟正黑體" w:hAnsi="微軟正黑體" w:hint="eastAsia"/>
            <w:bCs w:val="0"/>
            <w:szCs w:val="20"/>
          </w:rPr>
          <w:t>比對程式</w:t>
        </w:r>
      </w:hyperlink>
    </w:p>
    <w:p w14:paraId="33E65419" w14:textId="044233C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未經注冊商標所有人許可，在同一種商品上使用與其注冊商標相同的商標，情節嚴重的，處三年以下有期徒刑或者拘役，並處或者單處罰金；情節特別嚴重的，處三年以上七年以下有期徒刑，並處罰金。</w:t>
      </w:r>
      <w:r w:rsidRPr="0065413C">
        <w:rPr>
          <w:rFonts w:ascii="微軟正黑體" w:eastAsia="微軟正黑體" w:hAnsi="微軟正黑體" w:hint="eastAsia"/>
          <w:color w:val="FFFFFF"/>
          <w:szCs w:val="20"/>
        </w:rPr>
        <w:t>∴</w:t>
      </w:r>
    </w:p>
    <w:p w14:paraId="26351F78" w14:textId="35ACCD47" w:rsidR="0065413C" w:rsidRPr="0065413C" w:rsidRDefault="0065413C" w:rsidP="0065413C">
      <w:pPr>
        <w:pStyle w:val="2"/>
        <w:rPr>
          <w:rFonts w:ascii="微軟正黑體" w:eastAsia="微軟正黑體" w:hAnsi="微軟正黑體"/>
          <w:b w:val="0"/>
          <w:bCs w:val="0"/>
          <w:color w:val="FFFFFF"/>
          <w:lang w:eastAsia="zh-CN"/>
        </w:rPr>
      </w:pPr>
      <w:bookmarkStart w:id="195" w:name="a214"/>
      <w:bookmarkEnd w:id="195"/>
      <w:r w:rsidRPr="0065413C">
        <w:rPr>
          <w:rFonts w:ascii="微軟正黑體" w:eastAsia="微軟正黑體" w:hAnsi="微軟正黑體" w:hint="eastAsia"/>
        </w:rPr>
        <w:t>第</w:t>
      </w:r>
      <w:r w:rsidRPr="0065413C">
        <w:rPr>
          <w:rFonts w:ascii="微軟正黑體" w:eastAsia="微軟正黑體" w:hAnsi="微軟正黑體"/>
        </w:rPr>
        <w:t>214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F051702" w14:textId="14F7AB3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銷售明知是假冒注冊商標的商品，違法所得數額較大或者有其他嚴重情節的，處三年以下有期徒刑，並處或者單處罰金；違法所得數額巨大或者有其他特別嚴重情節的，處三年以上十年以下有期徒刑，並處罰金。</w:t>
      </w:r>
    </w:p>
    <w:p w14:paraId="61508E74" w14:textId="11CBBC5F"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40" w:anchor="a18"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41" w:history="1">
        <w:r w:rsidRPr="0065413C">
          <w:rPr>
            <w:rStyle w:val="a3"/>
            <w:rFonts w:ascii="微軟正黑體" w:eastAsia="微軟正黑體" w:hAnsi="微軟正黑體" w:hint="eastAsia"/>
            <w:bCs w:val="0"/>
            <w:szCs w:val="20"/>
          </w:rPr>
          <w:t>比對程式</w:t>
        </w:r>
      </w:hyperlink>
    </w:p>
    <w:p w14:paraId="6A75D31A" w14:textId="0E0908E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銷售明知是假冒注冊商標的商品，銷售金額數額較大的，處三年以下有期徒刑或者拘役，並處或者單處罰金；銷售金額數額巨大的，處三年以上七年以下有期徒刑，並處罰金。</w:t>
      </w:r>
      <w:r w:rsidRPr="0065413C">
        <w:rPr>
          <w:rFonts w:ascii="微軟正黑體" w:eastAsia="微軟正黑體" w:hAnsi="微軟正黑體" w:hint="eastAsia"/>
          <w:color w:val="FFFFFF"/>
          <w:szCs w:val="20"/>
        </w:rPr>
        <w:t>∴</w:t>
      </w:r>
    </w:p>
    <w:p w14:paraId="453079EA" w14:textId="6F773979" w:rsidR="0065413C" w:rsidRPr="0065413C" w:rsidRDefault="0065413C" w:rsidP="0065413C">
      <w:pPr>
        <w:pStyle w:val="2"/>
        <w:rPr>
          <w:rFonts w:ascii="微軟正黑體" w:eastAsia="微軟正黑體" w:hAnsi="微軟正黑體"/>
          <w:b w:val="0"/>
          <w:bCs w:val="0"/>
          <w:color w:val="FFFFFF"/>
          <w:lang w:eastAsia="zh-CN"/>
        </w:rPr>
      </w:pPr>
      <w:bookmarkStart w:id="196" w:name="a215"/>
      <w:bookmarkEnd w:id="196"/>
      <w:r w:rsidRPr="0065413C">
        <w:rPr>
          <w:rFonts w:ascii="微軟正黑體" w:eastAsia="微軟正黑體" w:hAnsi="微軟正黑體" w:hint="eastAsia"/>
        </w:rPr>
        <w:t>第</w:t>
      </w:r>
      <w:r w:rsidRPr="0065413C">
        <w:rPr>
          <w:rFonts w:ascii="微軟正黑體" w:eastAsia="微軟正黑體" w:hAnsi="微軟正黑體"/>
        </w:rPr>
        <w:t>215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FC1EE4E" w14:textId="73466EE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偽造</w:t>
      </w:r>
      <w:r w:rsidRPr="0065413C">
        <w:rPr>
          <w:rFonts w:ascii="微軟正黑體" w:eastAsia="微軟正黑體" w:hAnsi="微軟正黑體" w:hint="eastAsia"/>
          <w:b/>
          <w:bCs/>
        </w:rPr>
        <w:t>、</w:t>
      </w:r>
      <w:r w:rsidRPr="0065413C">
        <w:rPr>
          <w:rFonts w:ascii="微軟正黑體" w:eastAsia="微軟正黑體" w:hAnsi="微軟正黑體" w:hint="eastAsia"/>
        </w:rPr>
        <w:t>擅自製造他人注冊商標標識或者銷售偽造、擅自製造的注冊商標標識，情節嚴重的，處三年以下有期徒刑，並處或者單處罰金；情節特別嚴重的，處三年以上十年以下有期徒刑，並處罰金。</w:t>
      </w:r>
    </w:p>
    <w:p w14:paraId="7DE0208A" w14:textId="1DB3427E"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42" w:anchor="a19"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43" w:history="1">
        <w:r w:rsidRPr="0065413C">
          <w:rPr>
            <w:rStyle w:val="a3"/>
            <w:rFonts w:ascii="微軟正黑體" w:eastAsia="微軟正黑體" w:hAnsi="微軟正黑體" w:hint="eastAsia"/>
            <w:bCs w:val="0"/>
            <w:szCs w:val="20"/>
          </w:rPr>
          <w:t>比對程式</w:t>
        </w:r>
      </w:hyperlink>
    </w:p>
    <w:p w14:paraId="1A4D583A" w14:textId="3FAC415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偽造</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擅自製造他人注冊商標標識或者銷售偽造、擅自製造的注冊商標標識，情節嚴重的，處三年以下有期徒刑、拘役或者管制，並處或者單處罰金；情節特別嚴重的，處三年以上七年以下有期徒刑，並處罰金。</w:t>
      </w:r>
      <w:r w:rsidRPr="0065413C">
        <w:rPr>
          <w:rFonts w:ascii="微軟正黑體" w:eastAsia="微軟正黑體" w:hAnsi="微軟正黑體" w:hint="eastAsia"/>
          <w:color w:val="FFFFFF"/>
          <w:szCs w:val="20"/>
        </w:rPr>
        <w:t>∴</w:t>
      </w:r>
    </w:p>
    <w:p w14:paraId="243E79EC" w14:textId="6C11B92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216</w:t>
      </w:r>
      <w:r w:rsidRPr="0065413C">
        <w:rPr>
          <w:rFonts w:ascii="微軟正黑體" w:eastAsia="微軟正黑體" w:hAnsi="微軟正黑體" w:hint="eastAsia"/>
        </w:rPr>
        <w:t>條</w:t>
      </w:r>
    </w:p>
    <w:p w14:paraId="0BD805D7" w14:textId="2FCADC7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假冒他人專利，情節嚴重的，處三年以下有期徒刑或者拘役，並處或者單處罰金。</w:t>
      </w:r>
    </w:p>
    <w:p w14:paraId="7964B7EF" w14:textId="5C2CD332" w:rsidR="0065413C" w:rsidRPr="0065413C" w:rsidRDefault="0065413C" w:rsidP="0065413C">
      <w:pPr>
        <w:pStyle w:val="2"/>
        <w:rPr>
          <w:rFonts w:ascii="微軟正黑體" w:eastAsia="微軟正黑體" w:hAnsi="微軟正黑體"/>
          <w:b w:val="0"/>
          <w:bCs w:val="0"/>
          <w:color w:val="FFFFFF"/>
          <w:lang w:eastAsia="zh-CN"/>
        </w:rPr>
      </w:pPr>
      <w:bookmarkStart w:id="197" w:name="a217"/>
      <w:bookmarkEnd w:id="197"/>
      <w:r w:rsidRPr="0065413C">
        <w:rPr>
          <w:rFonts w:ascii="微軟正黑體" w:eastAsia="微軟正黑體" w:hAnsi="微軟正黑體" w:hint="eastAsia"/>
        </w:rPr>
        <w:t>第</w:t>
      </w:r>
      <w:r w:rsidRPr="0065413C">
        <w:rPr>
          <w:rFonts w:ascii="微軟正黑體" w:eastAsia="微軟正黑體" w:hAnsi="微軟正黑體"/>
        </w:rPr>
        <w:t>217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7F139D2" w14:textId="3978788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營利為目的，有下列侵犯著作權或者與著作權有關的權利的情形之一，違法所得數額較大或者有其他嚴重情節的，處三年以下有期徒刑，並處或者單處罰金；違法所得數額巨大或者有其他特別嚴重情節的，處三年以上十年以下有期徒刑，並處罰金：</w:t>
      </w:r>
    </w:p>
    <w:p w14:paraId="6C43F9A3" w14:textId="14E117A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（一）未經著作權人許可，複製發行、通過信息網絡向公眾傳播其文字作品、音樂、美術、視聽作品、計算機軟件及法律、行政法規規定的其他作品的；</w:t>
      </w:r>
    </w:p>
    <w:p w14:paraId="06CCE5F1" w14:textId="4A0B214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（二）出版他人享有專有出版權的圖書的；</w:t>
      </w:r>
    </w:p>
    <w:p w14:paraId="7D9E0E9C" w14:textId="7AC5562B"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（三）未經錄音錄像製作者許可，複製發行、通過信息網絡向公眾傳播其製作的錄音錄像的；</w:t>
      </w:r>
    </w:p>
    <w:p w14:paraId="33A3827D" w14:textId="11269DC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（四）未經表演者許可，複製發行錄有其表演的錄音錄像製品，或者通過信息網絡向公眾傳播其表演的；</w:t>
      </w:r>
    </w:p>
    <w:p w14:paraId="22D1CD27" w14:textId="7192E31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（五）製作、出售假冒他人署名的美術作品的；</w:t>
      </w:r>
    </w:p>
    <w:p w14:paraId="65B81F8A" w14:textId="7FF2861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（六）未經著作權人或者與著作權有關的權利人許可，故意避開或者破壞權利人為其作品、錄音錄像製品等採取的保護著作權或者與著作權有關的權利的技術措施的。</w:t>
      </w:r>
    </w:p>
    <w:p w14:paraId="639EF12F" w14:textId="111A2E67"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44" w:anchor="a20"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45" w:history="1">
        <w:r w:rsidRPr="0065413C">
          <w:rPr>
            <w:rStyle w:val="a3"/>
            <w:rFonts w:ascii="微軟正黑體" w:eastAsia="微軟正黑體" w:hAnsi="微軟正黑體" w:hint="eastAsia"/>
            <w:bCs w:val="0"/>
            <w:szCs w:val="20"/>
          </w:rPr>
          <w:t>比對程式</w:t>
        </w:r>
      </w:hyperlink>
    </w:p>
    <w:p w14:paraId="6397822C" w14:textId="4025B4D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營利為目的，有下列侵犯著作權情形之一，違法所得數額較大或者有其他嚴重情節的，處三年以下有期徒刑或者拘役，並處或者單處罰金；違法所得數額巨大或者有其他特別嚴重情節的，處三年以上七年以下有期徒刑，並處罰金：</w:t>
      </w:r>
    </w:p>
    <w:p w14:paraId="4669B39E" w14:textId="3D2700A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（一）未經著作權人許可，複製發行其文字作品、音樂、電影、電視、錄像作品、計算機軟件及其他作品的；</w:t>
      </w:r>
    </w:p>
    <w:p w14:paraId="601C81DF" w14:textId="0FCBD42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（二）出版他人享有專有出版權的圖書的；</w:t>
      </w:r>
    </w:p>
    <w:p w14:paraId="40AF412C" w14:textId="5A776E9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（三）未經錄音錄像製作者許可，複製發行其製作的錄音錄像的；</w:t>
      </w:r>
    </w:p>
    <w:p w14:paraId="1E6403D0" w14:textId="09828DC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（四）製作、出售假冒他人署名的美術作品的。</w:t>
      </w:r>
      <w:r w:rsidRPr="0065413C">
        <w:rPr>
          <w:rFonts w:ascii="微軟正黑體" w:eastAsia="微軟正黑體" w:hAnsi="微軟正黑體" w:hint="eastAsia"/>
          <w:color w:val="FFFFFF"/>
          <w:szCs w:val="20"/>
        </w:rPr>
        <w:t>∴</w:t>
      </w:r>
    </w:p>
    <w:p w14:paraId="7DF2F955" w14:textId="3B1A16F6" w:rsidR="0065413C" w:rsidRPr="0065413C" w:rsidRDefault="0065413C" w:rsidP="0065413C">
      <w:pPr>
        <w:pStyle w:val="2"/>
        <w:rPr>
          <w:rFonts w:ascii="微軟正黑體" w:eastAsia="微軟正黑體" w:hAnsi="微軟正黑體"/>
          <w:b w:val="0"/>
          <w:bCs w:val="0"/>
          <w:color w:val="FFFFFF"/>
          <w:lang w:eastAsia="zh-CN"/>
        </w:rPr>
      </w:pPr>
      <w:bookmarkStart w:id="198" w:name="a218"/>
      <w:bookmarkEnd w:id="198"/>
      <w:r w:rsidRPr="0065413C">
        <w:rPr>
          <w:rFonts w:ascii="微軟正黑體" w:eastAsia="微軟正黑體" w:hAnsi="微軟正黑體" w:hint="eastAsia"/>
        </w:rPr>
        <w:lastRenderedPageBreak/>
        <w:t>第</w:t>
      </w:r>
      <w:r w:rsidRPr="0065413C">
        <w:rPr>
          <w:rFonts w:ascii="微軟正黑體" w:eastAsia="微軟正黑體" w:hAnsi="微軟正黑體"/>
        </w:rPr>
        <w:t>218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D54299D" w14:textId="326E134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以營利為目的，銷售明知是本法</w:t>
      </w:r>
      <w:r w:rsidRPr="0065413C">
        <w:rPr>
          <w:rFonts w:ascii="微軟正黑體" w:eastAsia="微軟正黑體" w:hAnsi="微軟正黑體" w:hint="eastAsia"/>
          <w:color w:val="333333"/>
          <w:szCs w:val="20"/>
        </w:rPr>
        <w:t>第</w:t>
      </w:r>
      <w:hyperlink w:anchor="a217" w:history="1">
        <w:r w:rsidRPr="0065413C">
          <w:rPr>
            <w:rStyle w:val="a3"/>
            <w:rFonts w:ascii="微軟正黑體" w:eastAsia="微軟正黑體" w:hAnsi="微軟正黑體" w:hint="eastAsia"/>
            <w:szCs w:val="20"/>
          </w:rPr>
          <w:t>二百一十七</w:t>
        </w:r>
      </w:hyperlink>
      <w:r w:rsidRPr="0065413C">
        <w:rPr>
          <w:rFonts w:ascii="微軟正黑體" w:eastAsia="微軟正黑體" w:hAnsi="微軟正黑體" w:hint="eastAsia"/>
        </w:rPr>
        <w:t>條規定的侵權複製品，違法所得數額巨大或者有其他嚴重情節的，處五年以下有期徒刑，並處或者單處罰金。</w:t>
      </w:r>
    </w:p>
    <w:p w14:paraId="50CD5010" w14:textId="35FA5ABA"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46" w:anchor="a21"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47" w:history="1">
        <w:r w:rsidRPr="0065413C">
          <w:rPr>
            <w:rStyle w:val="a3"/>
            <w:rFonts w:ascii="微軟正黑體" w:eastAsia="微軟正黑體" w:hAnsi="微軟正黑體" w:hint="eastAsia"/>
            <w:bCs w:val="0"/>
            <w:szCs w:val="20"/>
          </w:rPr>
          <w:t>比對程式</w:t>
        </w:r>
      </w:hyperlink>
    </w:p>
    <w:p w14:paraId="6F856288" w14:textId="0BA0FF4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以營利為目的，銷售明知是本法第</w:t>
      </w:r>
      <w:hyperlink w:anchor="a217" w:history="1">
        <w:r w:rsidRPr="0065413C">
          <w:rPr>
            <w:rStyle w:val="a3"/>
            <w:rFonts w:ascii="微軟正黑體" w:eastAsia="微軟正黑體" w:hAnsi="微軟正黑體" w:hint="eastAsia"/>
            <w:color w:val="5F5F5F"/>
            <w:szCs w:val="20"/>
          </w:rPr>
          <w:t>二百一十七</w:t>
        </w:r>
      </w:hyperlink>
      <w:r w:rsidRPr="0065413C">
        <w:rPr>
          <w:rFonts w:ascii="微軟正黑體" w:eastAsia="微軟正黑體" w:hAnsi="微軟正黑體" w:hint="eastAsia"/>
          <w:color w:val="5F5F5F"/>
          <w:szCs w:val="20"/>
        </w:rPr>
        <w:t>條規定的侵權複製品，違法所得數額巨大的，處三年以下有期徒刑或者拘役，並處或者單處罰金。</w:t>
      </w:r>
      <w:r w:rsidRPr="0065413C">
        <w:rPr>
          <w:rFonts w:ascii="微軟正黑體" w:eastAsia="微軟正黑體" w:hAnsi="微軟正黑體" w:hint="eastAsia"/>
          <w:color w:val="FFFFFF"/>
          <w:szCs w:val="20"/>
        </w:rPr>
        <w:t>∴</w:t>
      </w:r>
    </w:p>
    <w:p w14:paraId="6B21EABF" w14:textId="6211D16A" w:rsidR="0065413C" w:rsidRPr="0065413C" w:rsidRDefault="0065413C" w:rsidP="0065413C">
      <w:pPr>
        <w:pStyle w:val="2"/>
        <w:rPr>
          <w:rFonts w:ascii="微軟正黑體" w:eastAsia="微軟正黑體" w:hAnsi="微軟正黑體"/>
          <w:b w:val="0"/>
          <w:bCs w:val="0"/>
          <w:color w:val="FFFFFF"/>
          <w:lang w:eastAsia="zh-CN"/>
        </w:rPr>
      </w:pPr>
      <w:bookmarkStart w:id="199" w:name="a219"/>
      <w:bookmarkEnd w:id="199"/>
      <w:r w:rsidRPr="0065413C">
        <w:rPr>
          <w:rFonts w:ascii="微軟正黑體" w:eastAsia="微軟正黑體" w:hAnsi="微軟正黑體" w:hint="eastAsia"/>
        </w:rPr>
        <w:t>第</w:t>
      </w:r>
      <w:r w:rsidRPr="0065413C">
        <w:rPr>
          <w:rFonts w:ascii="微軟正黑體" w:eastAsia="微軟正黑體" w:hAnsi="微軟正黑體"/>
        </w:rPr>
        <w:t>219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F379E98" w14:textId="4280B76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有下列侵犯商業秘密行為之一，情節嚴重的，處三年以下有期徒刑，並處或者單處罰金；情節特別嚴重的，處三年以上十年以下有期徒刑，並處罰金：</w:t>
      </w:r>
    </w:p>
    <w:p w14:paraId="63CBF4C6" w14:textId="63FDE12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（一）以盜竊、賄賂、欺詐、脅迫、電子侵入或者其他不正當手段獲取權利人的商業秘密的；</w:t>
      </w:r>
    </w:p>
    <w:p w14:paraId="227A3BAE" w14:textId="7DA1258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（二）披露、使用或者允許他人使用以前項手段獲取的權利人的商業秘密的；</w:t>
      </w:r>
    </w:p>
    <w:p w14:paraId="46503D54" w14:textId="0EEAE9C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（三）違反保密義務或者違反權利人有關保守商業秘密的要求，披露、使用或者允許他人使用其所掌握的商業秘密的。</w:t>
      </w:r>
    </w:p>
    <w:p w14:paraId="0F4DA56C" w14:textId="3A8404F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明知前款所列行為，獲取、披露、使用或者允許他人使用該商業秘密的，以侵犯商業秘密論</w:t>
      </w:r>
      <w:r w:rsidRPr="0065413C">
        <w:rPr>
          <w:rFonts w:ascii="微軟正黑體" w:eastAsia="微軟正黑體" w:hAnsi="微軟正黑體" w:hint="eastAsia"/>
        </w:rPr>
        <w:t>。</w:t>
      </w:r>
    </w:p>
    <w:p w14:paraId="30CFD4E9" w14:textId="1FA58D5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本條所稱權利人，是指商業秘密的所有人和經商業秘密所有人許可的商業秘密使用人。</w:t>
      </w:r>
    </w:p>
    <w:p w14:paraId="3027BCB9" w14:textId="5EAA1093"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48" w:anchor="a22"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49" w:history="1">
        <w:r w:rsidRPr="0065413C">
          <w:rPr>
            <w:rStyle w:val="a3"/>
            <w:rFonts w:ascii="微軟正黑體" w:eastAsia="微軟正黑體" w:hAnsi="微軟正黑體" w:hint="eastAsia"/>
            <w:bCs w:val="0"/>
            <w:szCs w:val="20"/>
          </w:rPr>
          <w:t>比對程式</w:t>
        </w:r>
      </w:hyperlink>
    </w:p>
    <w:p w14:paraId="7F7FC305" w14:textId="658CC6F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有下列侵犯商業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密行為之一，給商業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密的權利人造成重大損失的，處三年以下有期徒刑或者拘役，並處或者單處罰金；造成特別嚴重後果的，處三年以上七年以下有期徒刑，並處罰金：</w:t>
      </w:r>
    </w:p>
    <w:p w14:paraId="63699166" w14:textId="56CCE0C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（一）以盜竊、利誘、脅迫或者其他不正當手段獲取權利人的商業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w:t>
      </w:r>
    </w:p>
    <w:p w14:paraId="63FBD630" w14:textId="4C5C6EE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（二）披露、使用或者允許他人使用以前項手段獲取的權利人的商業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w:t>
      </w:r>
    </w:p>
    <w:p w14:paraId="4F54CB00" w14:textId="1A14F97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（三）違反約定或者違反權利人有關保守商業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密的要求，披露、使用或者允許他人使用其所掌握的商業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w:t>
      </w:r>
    </w:p>
    <w:p w14:paraId="02FC977F" w14:textId="7B02C13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明知或者應知前款所列行為，獲取、使用或者披露他人的商業</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密的，以侵犯商業</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密論</w:t>
      </w:r>
      <w:r w:rsidRPr="0065413C">
        <w:rPr>
          <w:rFonts w:ascii="微軟正黑體" w:eastAsia="微軟正黑體" w:hAnsi="微軟正黑體" w:hint="eastAsia"/>
          <w:color w:val="5F5F5F"/>
          <w:szCs w:val="20"/>
        </w:rPr>
        <w:t>。</w:t>
      </w:r>
    </w:p>
    <w:p w14:paraId="2F4C841B" w14:textId="7B25792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本條所稱商業</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密，是指不為公眾所知悉，能為權利人帶來經濟利益，具有實用性並經權利人採取保密措施的技術信息和經營信息。</w:t>
      </w:r>
    </w:p>
    <w:p w14:paraId="2574D6A8" w14:textId="72CD0C55"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本條所稱權利人，是指商業</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密的所有人和經商業</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密所有人許可的商業</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密使用人。</w:t>
      </w:r>
      <w:r w:rsidRPr="0065413C">
        <w:rPr>
          <w:rFonts w:ascii="微軟正黑體" w:eastAsia="微軟正黑體" w:hAnsi="微軟正黑體" w:hint="eastAsia"/>
          <w:color w:val="FFFFFF"/>
          <w:szCs w:val="20"/>
        </w:rPr>
        <w:t>∴</w:t>
      </w:r>
    </w:p>
    <w:p w14:paraId="0E5BA328" w14:textId="70FC43B3"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00" w:name="a219b1"/>
      <w:bookmarkEnd w:id="200"/>
      <w:r w:rsidRPr="0065413C">
        <w:rPr>
          <w:rFonts w:ascii="微軟正黑體" w:eastAsia="微軟正黑體" w:hAnsi="微軟正黑體" w:hint="eastAsia"/>
        </w:rPr>
        <w:t>第</w:t>
      </w:r>
      <w:r w:rsidRPr="0065413C">
        <w:rPr>
          <w:rFonts w:ascii="微軟正黑體" w:eastAsia="微軟正黑體" w:hAnsi="微軟正黑體"/>
        </w:rPr>
        <w:t>219</w:t>
      </w:r>
      <w:r w:rsidRPr="0065413C">
        <w:rPr>
          <w:rFonts w:ascii="微軟正黑體" w:eastAsia="微軟正黑體" w:hAnsi="微軟正黑體" w:hint="eastAsia"/>
        </w:rPr>
        <w:t>條之</w:t>
      </w:r>
      <w:r w:rsidRPr="0065413C">
        <w:rPr>
          <w:rFonts w:ascii="微軟正黑體" w:eastAsia="微軟正黑體" w:hAnsi="微軟正黑體"/>
        </w:rPr>
        <w:t>1</w:t>
      </w:r>
    </w:p>
    <w:p w14:paraId="6C8EEAE1" w14:textId="6041960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為境外的機構、組織、人員竊取、刺探、收買、非法提供商業秘密的，處五年以下有期徒刑，並處或者單處罰金；情節嚴重的，處五年以上有期徒刑，並處罰金。</w:t>
      </w:r>
    </w:p>
    <w:p w14:paraId="41D5A02A" w14:textId="3F97F583" w:rsidR="0065413C" w:rsidRPr="0065413C" w:rsidRDefault="0065413C" w:rsidP="0065413C">
      <w:pPr>
        <w:ind w:left="142"/>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250" w:anchor="a23"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3B6E50C9" w14:textId="3BBD02D1" w:rsidR="0065413C" w:rsidRPr="0065413C" w:rsidRDefault="0065413C" w:rsidP="0065413C">
      <w:pPr>
        <w:pStyle w:val="2"/>
        <w:rPr>
          <w:rFonts w:ascii="微軟正黑體" w:eastAsia="微軟正黑體" w:hAnsi="微軟正黑體"/>
          <w:b w:val="0"/>
          <w:bCs w:val="0"/>
          <w:color w:val="FFFFFF"/>
          <w:lang w:eastAsia="zh-CN"/>
        </w:rPr>
      </w:pPr>
      <w:bookmarkStart w:id="201" w:name="a220"/>
      <w:bookmarkEnd w:id="201"/>
      <w:r w:rsidRPr="0065413C">
        <w:rPr>
          <w:rFonts w:ascii="微軟正黑體" w:eastAsia="微軟正黑體" w:hAnsi="微軟正黑體" w:hint="eastAsia"/>
        </w:rPr>
        <w:t>第</w:t>
      </w:r>
      <w:r w:rsidRPr="0065413C">
        <w:rPr>
          <w:rFonts w:ascii="微軟正黑體" w:eastAsia="微軟正黑體" w:hAnsi="微軟正黑體"/>
        </w:rPr>
        <w:t>220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21E0D95" w14:textId="3F3539F0"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單位犯本節</w:t>
      </w:r>
      <w:r w:rsidRPr="0065413C">
        <w:rPr>
          <w:rFonts w:ascii="微軟正黑體" w:eastAsia="微軟正黑體" w:hAnsi="微軟正黑體" w:hint="eastAsia"/>
          <w:color w:val="333333"/>
          <w:szCs w:val="20"/>
        </w:rPr>
        <w:t>第</w:t>
      </w:r>
      <w:hyperlink w:anchor="a213" w:history="1">
        <w:r w:rsidRPr="0065413C">
          <w:rPr>
            <w:rStyle w:val="a3"/>
            <w:rFonts w:ascii="微軟正黑體" w:eastAsia="微軟正黑體" w:hAnsi="微軟正黑體" w:hint="eastAsia"/>
            <w:szCs w:val="20"/>
          </w:rPr>
          <w:t>二百一十三</w:t>
        </w:r>
      </w:hyperlink>
      <w:r w:rsidRPr="0065413C">
        <w:rPr>
          <w:rFonts w:ascii="微軟正黑體" w:eastAsia="微軟正黑體" w:hAnsi="微軟正黑體" w:hint="eastAsia"/>
        </w:rPr>
        <w:t>條至第二百一十九條之一規定之罪的，對單位判處罰金，並對其直接負責的主管人員和其他直接責任人員，依照本節各該條的規定處罰。</w:t>
      </w:r>
    </w:p>
    <w:p w14:paraId="25FBC973" w14:textId="7824CAAC"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51" w:anchor="a24"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52" w:history="1">
        <w:r w:rsidRPr="0065413C">
          <w:rPr>
            <w:rStyle w:val="a3"/>
            <w:rFonts w:ascii="微軟正黑體" w:eastAsia="微軟正黑體" w:hAnsi="微軟正黑體" w:hint="eastAsia"/>
            <w:bCs w:val="0"/>
            <w:szCs w:val="20"/>
          </w:rPr>
          <w:t>比對程式</w:t>
        </w:r>
      </w:hyperlink>
    </w:p>
    <w:p w14:paraId="476BFCB8" w14:textId="6543CC4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單位犯本節第</w:t>
      </w:r>
      <w:hyperlink w:anchor="a213" w:history="1">
        <w:r w:rsidRPr="0065413C">
          <w:rPr>
            <w:rStyle w:val="a3"/>
            <w:rFonts w:ascii="微軟正黑體" w:eastAsia="微軟正黑體" w:hAnsi="微軟正黑體" w:hint="eastAsia"/>
            <w:color w:val="5F5F5F"/>
            <w:szCs w:val="20"/>
          </w:rPr>
          <w:t>二百一十三</w:t>
        </w:r>
      </w:hyperlink>
      <w:r w:rsidRPr="0065413C">
        <w:rPr>
          <w:rFonts w:ascii="微軟正黑體" w:eastAsia="微軟正黑體" w:hAnsi="微軟正黑體" w:hint="eastAsia"/>
          <w:color w:val="5F5F5F"/>
          <w:szCs w:val="20"/>
        </w:rPr>
        <w:t>條至第二百一十九條規定之罪的，對單位判處罰金，並對其直接負責的主管人員和其他直接責任人員，依照本節各該條的規定處罰。</w:t>
      </w:r>
      <w:r w:rsidRPr="0065413C">
        <w:rPr>
          <w:rFonts w:ascii="微軟正黑體" w:eastAsia="微軟正黑體" w:hAnsi="微軟正黑體" w:hint="eastAsia"/>
          <w:color w:val="FFFFFF"/>
          <w:szCs w:val="20"/>
        </w:rPr>
        <w:t>∴</w:t>
      </w:r>
    </w:p>
    <w:p w14:paraId="14CB04AD" w14:textId="3F7E7A1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808000"/>
          <w:sz w:val="18"/>
        </w:rPr>
        <w:t xml:space="preserve">　　　　　　　　　　　　　　　　　　　　　　　　　　　　　　　　　　　　　　　　　　　　　　　　</w:t>
      </w:r>
      <w:hyperlink w:anchor="aab3"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B7F0E8E" w14:textId="0A5FDCDF" w:rsidR="0065413C" w:rsidRPr="0065413C" w:rsidRDefault="0065413C" w:rsidP="0065413C">
      <w:pPr>
        <w:pStyle w:val="1"/>
        <w:rPr>
          <w:rFonts w:ascii="微軟正黑體" w:eastAsia="微軟正黑體" w:hAnsi="微軟正黑體"/>
          <w:lang w:eastAsia="zh-CN"/>
        </w:rPr>
      </w:pPr>
      <w:bookmarkStart w:id="202" w:name="_第二編__分_9"/>
      <w:bookmarkEnd w:id="202"/>
      <w:r w:rsidRPr="0065413C">
        <w:rPr>
          <w:rFonts w:ascii="微軟正黑體" w:eastAsia="微軟正黑體" w:hAnsi="微軟正黑體" w:hint="eastAsia"/>
        </w:rPr>
        <w:lastRenderedPageBreak/>
        <w:t>第二編　　分　則　　第三章　　破壞社會主義市場經濟秩序罪　　第八節　　擾亂市場秩序罪</w:t>
      </w:r>
    </w:p>
    <w:p w14:paraId="645E2FC8" w14:textId="4D6E47D5" w:rsidR="0065413C" w:rsidRPr="0065413C" w:rsidRDefault="0065413C" w:rsidP="0065413C">
      <w:pPr>
        <w:pStyle w:val="2"/>
        <w:rPr>
          <w:rFonts w:ascii="微軟正黑體" w:eastAsia="微軟正黑體" w:hAnsi="微軟正黑體"/>
          <w:lang w:eastAsia="zh-CN"/>
        </w:rPr>
      </w:pPr>
      <w:bookmarkStart w:id="203" w:name="a221"/>
      <w:bookmarkEnd w:id="203"/>
      <w:r w:rsidRPr="0065413C">
        <w:rPr>
          <w:rFonts w:ascii="微軟正黑體" w:eastAsia="微軟正黑體" w:hAnsi="微軟正黑體" w:hint="eastAsia"/>
        </w:rPr>
        <w:t>第</w:t>
      </w:r>
      <w:r w:rsidRPr="0065413C">
        <w:rPr>
          <w:rFonts w:ascii="微軟正黑體" w:eastAsia="微軟正黑體" w:hAnsi="微軟正黑體"/>
        </w:rPr>
        <w:t>221</w:t>
      </w:r>
      <w:r w:rsidRPr="0065413C">
        <w:rPr>
          <w:rFonts w:ascii="微軟正黑體" w:eastAsia="微軟正黑體" w:hAnsi="微軟正黑體" w:hint="eastAsia"/>
        </w:rPr>
        <w:t>條</w:t>
      </w:r>
    </w:p>
    <w:p w14:paraId="0C5BEF77" w14:textId="154DC20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捏造並散佈虛偽事實，損害他人的商業信譽、商品聲譽，給他人造成重大損失或者有其他嚴重情節的，處二年以下有期徒刑或者拘役，並處或者單處罰金。</w:t>
      </w:r>
    </w:p>
    <w:p w14:paraId="3DFE599C" w14:textId="13716AB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222</w:t>
      </w:r>
      <w:r w:rsidRPr="0065413C">
        <w:rPr>
          <w:rFonts w:ascii="微軟正黑體" w:eastAsia="微軟正黑體" w:hAnsi="微軟正黑體" w:hint="eastAsia"/>
        </w:rPr>
        <w:t>條</w:t>
      </w:r>
    </w:p>
    <w:p w14:paraId="61C0840C" w14:textId="5431123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廣告主、廣告經營者、廣告發佈者違反國家規定，利用廣告對商品或者服務作虛假宣傳，情節嚴重的，處二年以下有期徒刑或者拘役，並處或者單處罰金。</w:t>
      </w:r>
    </w:p>
    <w:p w14:paraId="31969A0D" w14:textId="61BA149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223</w:t>
      </w:r>
      <w:r w:rsidRPr="0065413C">
        <w:rPr>
          <w:rFonts w:ascii="微軟正黑體" w:eastAsia="微軟正黑體" w:hAnsi="微軟正黑體" w:hint="eastAsia"/>
        </w:rPr>
        <w:t>條</w:t>
      </w:r>
    </w:p>
    <w:p w14:paraId="79A0A874" w14:textId="44BEB23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投標人相互串通投標報價，損害招標人或者其他投標人利益，情節嚴重的，處三年以下有期徒刑或者拘役，並處或者單處罰金。</w:t>
      </w:r>
    </w:p>
    <w:p w14:paraId="236B7223" w14:textId="133B119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投標人與招標人串通投標，損害國家、集體、公民的合法利益的，依照前款的規定處罰。</w:t>
      </w:r>
    </w:p>
    <w:p w14:paraId="6C067643" w14:textId="2EB9EE2A" w:rsidR="0065413C" w:rsidRPr="0065413C" w:rsidRDefault="0065413C" w:rsidP="0065413C">
      <w:pPr>
        <w:pStyle w:val="2"/>
        <w:rPr>
          <w:rFonts w:ascii="微軟正黑體" w:eastAsia="微軟正黑體" w:hAnsi="微軟正黑體"/>
          <w:lang w:eastAsia="zh-CN"/>
        </w:rPr>
      </w:pPr>
      <w:bookmarkStart w:id="204" w:name="a224"/>
      <w:bookmarkEnd w:id="204"/>
      <w:r w:rsidRPr="0065413C">
        <w:rPr>
          <w:rFonts w:ascii="微軟正黑體" w:eastAsia="微軟正黑體" w:hAnsi="微軟正黑體" w:hint="eastAsia"/>
        </w:rPr>
        <w:t>第</w:t>
      </w:r>
      <w:r w:rsidRPr="0065413C">
        <w:rPr>
          <w:rFonts w:ascii="微軟正黑體" w:eastAsia="微軟正黑體" w:hAnsi="微軟正黑體"/>
        </w:rPr>
        <w:t>224</w:t>
      </w:r>
      <w:r w:rsidRPr="0065413C">
        <w:rPr>
          <w:rFonts w:ascii="微軟正黑體" w:eastAsia="微軟正黑體" w:hAnsi="微軟正黑體" w:hint="eastAsia"/>
        </w:rPr>
        <w:t>條</w:t>
      </w:r>
    </w:p>
    <w:p w14:paraId="4EF3E877" w14:textId="153DAC3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有下列情形之一，以非法佔有為目的，在簽訂、履行合同過程中，騙取對方當事人財物，數額較大的，處三年以下有期徒刑或者拘役，並處或者單處罰金；數額巨大或者有其他嚴重情節的，處三年以上十年以下有期徒刑，並處罰金；數額特別巨大或者有其他特別嚴重情節的，處十年以上有期徒刑或者無期徒刑，並處罰金或者沒收財產：</w:t>
      </w:r>
    </w:p>
    <w:p w14:paraId="7E2A0E72" w14:textId="3C7442B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（一）以虛構的單位或者冒用他人名義簽訂合同的；</w:t>
      </w:r>
    </w:p>
    <w:p w14:paraId="2E7916DD" w14:textId="76132CA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（二）以偽造、變造、作廢的票據或者其他虛假的產權證明作擔保的；</w:t>
      </w:r>
    </w:p>
    <w:p w14:paraId="766EE20A" w14:textId="6CBFCDF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（三）沒有實際履行能力，以先履行小額合同或者部分履行合同的方法，誘騙對方當事人繼續簽訂和履行合同的；</w:t>
      </w:r>
    </w:p>
    <w:p w14:paraId="16E29DF6" w14:textId="2D6A019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（四）收受對方當事人給付的貨物、貨款、預付款或者擔保財產後逃匿的；</w:t>
      </w:r>
    </w:p>
    <w:p w14:paraId="0ED29174" w14:textId="3FEB65C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（五）以其他方法騙取對方當事人財物的。</w:t>
      </w:r>
    </w:p>
    <w:p w14:paraId="3F22D3A0" w14:textId="04D679F9" w:rsidR="0065413C" w:rsidRPr="0065413C" w:rsidRDefault="0065413C" w:rsidP="0065413C">
      <w:pPr>
        <w:pStyle w:val="2"/>
        <w:rPr>
          <w:rFonts w:ascii="微軟正黑體" w:eastAsia="微軟正黑體" w:hAnsi="微軟正黑體"/>
          <w:lang w:eastAsia="zh-CN"/>
        </w:rPr>
      </w:pPr>
      <w:bookmarkStart w:id="205" w:name="a224b1"/>
      <w:bookmarkEnd w:id="205"/>
      <w:r w:rsidRPr="0065413C">
        <w:rPr>
          <w:rFonts w:ascii="微軟正黑體" w:eastAsia="微軟正黑體" w:hAnsi="微軟正黑體" w:hint="eastAsia"/>
        </w:rPr>
        <w:t>第</w:t>
      </w:r>
      <w:r w:rsidRPr="0065413C">
        <w:rPr>
          <w:rFonts w:ascii="微軟正黑體" w:eastAsia="微軟正黑體" w:hAnsi="微軟正黑體"/>
        </w:rPr>
        <w:t>224</w:t>
      </w:r>
      <w:r w:rsidRPr="0065413C">
        <w:rPr>
          <w:rFonts w:ascii="微軟正黑體" w:eastAsia="微軟正黑體" w:hAnsi="微軟正黑體" w:hint="eastAsia"/>
        </w:rPr>
        <w:t>條之</w:t>
      </w:r>
      <w:r w:rsidRPr="0065413C">
        <w:rPr>
          <w:rFonts w:ascii="微軟正黑體" w:eastAsia="微軟正黑體" w:hAnsi="微軟正黑體"/>
        </w:rPr>
        <w:t>1</w:t>
      </w:r>
    </w:p>
    <w:p w14:paraId="361D7BB7" w14:textId="5A28941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組織、領導以推銷商品、提供服務等經營活動為名，要求參加者以繳納費用或者購買商品、服務等方式獲得加入資格，並按照一定順序組成層級，直接或者間接以發展人員的數量作為計酬或者返利依據，引誘、脅迫參加者繼續發展他人參加，騙取財物，擾亂經濟社會秩序的傳銷活動的，處五年以下有期徒刑或者拘役，並處罰金；情節嚴重的，處五年以上有期徒刑，並處罰金。</w:t>
      </w:r>
    </w:p>
    <w:p w14:paraId="241FE61C" w14:textId="19187E36" w:rsidR="0065413C" w:rsidRPr="0065413C" w:rsidRDefault="0065413C" w:rsidP="0065413C">
      <w:pPr>
        <w:ind w:leftChars="75" w:left="150"/>
        <w:jc w:val="both"/>
        <w:rPr>
          <w:rFonts w:ascii="微軟正黑體" w:eastAsia="微軟正黑體" w:hAnsi="微軟正黑體"/>
          <w:color w:val="5F5F5F"/>
          <w:sz w:val="18"/>
          <w:lang w:eastAsia="zh-CN"/>
        </w:rPr>
      </w:pPr>
      <w:r w:rsidRPr="0065413C">
        <w:rPr>
          <w:rFonts w:ascii="微軟正黑體" w:eastAsia="微軟正黑體" w:hAnsi="微軟正黑體" w:hint="eastAsia"/>
          <w:color w:val="5F5F5F"/>
          <w:sz w:val="18"/>
        </w:rPr>
        <w:t>【注】</w:t>
      </w:r>
      <w:r w:rsidRPr="0065413C">
        <w:rPr>
          <w:rFonts w:ascii="微軟正黑體" w:eastAsia="微軟正黑體" w:hAnsi="微軟正黑體"/>
          <w:color w:val="5F5F5F"/>
          <w:sz w:val="18"/>
          <w:szCs w:val="20"/>
        </w:rPr>
        <w:t>2009</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color w:val="5F5F5F"/>
          <w:sz w:val="18"/>
          <w:szCs w:val="20"/>
        </w:rPr>
        <w:t>28</w:t>
      </w:r>
      <w:r w:rsidRPr="0065413C">
        <w:rPr>
          <w:rFonts w:ascii="微軟正黑體" w:eastAsia="微軟正黑體" w:hAnsi="微軟正黑體" w:hint="eastAsia"/>
          <w:color w:val="5F5F5F"/>
          <w:sz w:val="18"/>
          <w:szCs w:val="20"/>
        </w:rPr>
        <w:t>日</w:t>
      </w:r>
      <w:hyperlink r:id="rId253" w:anchor="a4" w:history="1">
        <w:r w:rsidRPr="0065413C">
          <w:rPr>
            <w:rStyle w:val="a3"/>
            <w:rFonts w:ascii="微軟正黑體" w:eastAsia="微軟正黑體" w:hAnsi="微軟正黑體" w:hint="eastAsia"/>
            <w:color w:val="5F5F5F"/>
            <w:sz w:val="18"/>
            <w:szCs w:val="20"/>
          </w:rPr>
          <w:t>修正案（七）</w:t>
        </w:r>
      </w:hyperlink>
    </w:p>
    <w:p w14:paraId="76CB96B6" w14:textId="3B88C848" w:rsidR="0065413C" w:rsidRPr="0065413C" w:rsidRDefault="0065413C" w:rsidP="0065413C">
      <w:pPr>
        <w:pStyle w:val="2"/>
        <w:rPr>
          <w:rFonts w:ascii="微軟正黑體" w:eastAsia="微軟正黑體" w:hAnsi="微軟正黑體"/>
          <w:b w:val="0"/>
          <w:bCs w:val="0"/>
          <w:color w:val="FFFFFF"/>
          <w:lang w:eastAsia="zh-CN"/>
        </w:rPr>
      </w:pPr>
      <w:bookmarkStart w:id="206" w:name="a225"/>
      <w:bookmarkEnd w:id="206"/>
      <w:r w:rsidRPr="0065413C">
        <w:rPr>
          <w:rFonts w:ascii="微軟正黑體" w:eastAsia="微軟正黑體" w:hAnsi="微軟正黑體" w:hint="eastAsia"/>
        </w:rPr>
        <w:t>第</w:t>
      </w:r>
      <w:r w:rsidRPr="0065413C">
        <w:rPr>
          <w:rFonts w:ascii="微軟正黑體" w:eastAsia="微軟正黑體" w:hAnsi="微軟正黑體"/>
        </w:rPr>
        <w:t>225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B61BC73" w14:textId="4D49453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違反國家規定，有下列非法經營行為之一，擾亂市場秩序，情節嚴重的，處五年以下有期徒刑或者拘役，並處或者單處違法所得一倍以上五倍以下罰金；情節特別嚴重的，處五年以上有期徒刑，並處違法所得一倍以上五倍以下罰金或者沒收財產：</w:t>
      </w:r>
    </w:p>
    <w:p w14:paraId="6F877D30" w14:textId="6CDEDBC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（一）未經許可經營法律、行政法規規定的專營、專賣物品或者其他限制買賣的物品的；</w:t>
      </w:r>
    </w:p>
    <w:p w14:paraId="3BDA8C8E" w14:textId="3C12FBD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（二）買賣進出口許可證、進出口原產地證明以及其他法律、行政法規規定的經營許可證或者批准文件的；</w:t>
      </w:r>
    </w:p>
    <w:p w14:paraId="4A4EEFA3" w14:textId="3B074A3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w:t>
      </w:r>
      <w:r w:rsidRPr="0065413C">
        <w:rPr>
          <w:rFonts w:ascii="微軟正黑體" w:eastAsia="微軟正黑體" w:hAnsi="微軟正黑體" w:hint="eastAsia"/>
        </w:rPr>
        <w:t>未經國家有關主管部門批准非法經營證券、期貨、保險業務的，或者非法從事資金支付結算業務的；</w:t>
      </w:r>
    </w:p>
    <w:p w14:paraId="514C2811" w14:textId="167505D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（四）其他嚴重擾亂市場秩序的非法經營行為。</w:t>
      </w:r>
    </w:p>
    <w:p w14:paraId="71A9E492" w14:textId="496FB4B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5F5F5F"/>
          <w:sz w:val="18"/>
        </w:rPr>
        <w:t>【相關】</w:t>
      </w:r>
      <w:hyperlink r:id="rId254" w:anchor="a4" w:history="1">
        <w:r w:rsidRPr="0065413C">
          <w:rPr>
            <w:rStyle w:val="a3"/>
            <w:rFonts w:ascii="微軟正黑體" w:eastAsia="微軟正黑體" w:hAnsi="微軟正黑體" w:hint="eastAsia"/>
            <w:color w:val="5F5F5F"/>
            <w:sz w:val="18"/>
            <w:szCs w:val="20"/>
          </w:rPr>
          <w:t>全國人民代表大會常務委員會關於懲治騙購外匯、逃匯和非法買賣外匯犯罪的決定</w:t>
        </w:r>
      </w:hyperlink>
    </w:p>
    <w:p w14:paraId="1DB2B16C" w14:textId="6B8F11B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lastRenderedPageBreak/>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255" w:anchor="a5"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56" w:history="1">
        <w:r w:rsidRPr="0065413C">
          <w:rPr>
            <w:rStyle w:val="a3"/>
            <w:rFonts w:ascii="微軟正黑體" w:eastAsia="微軟正黑體" w:hAnsi="微軟正黑體" w:hint="eastAsia"/>
            <w:bCs w:val="0"/>
          </w:rPr>
          <w:t>比對程式</w:t>
        </w:r>
      </w:hyperlink>
    </w:p>
    <w:p w14:paraId="6B4D43CA" w14:textId="6F7194B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有下列非法經營行為之一，擾亂市場秩序，情節嚴重的，處五年以下有期徒刑或者拘役，並處或者單處違法所得一倍以上五倍以下罰金；情節特別嚴重的，處五年以上有期徒刑，並處違法所得一倍以上五倍以下罰金或者沒收財產：</w:t>
      </w:r>
    </w:p>
    <w:p w14:paraId="0E2E8822" w14:textId="1528A0D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（一）未經許可經營法律、行政法規規定的專營、專賣物品或者其他限制買賣的物品的；</w:t>
      </w:r>
    </w:p>
    <w:p w14:paraId="2A293B9F" w14:textId="7A9C179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（二）買賣進出口許可證、進出口原產地證明以及其他法律、行政法規規定的經營許可證或者批准文件的；</w:t>
      </w:r>
    </w:p>
    <w:p w14:paraId="0AE1103E" w14:textId="6C3E93E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（三）未經國家有關主管部門批准，非法經營證券、期貨或者保險業務的；</w:t>
      </w:r>
    </w:p>
    <w:p w14:paraId="7738C6F4" w14:textId="6DAFCF4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（四）其他嚴重擾亂市場秩序的非法經營行為。</w:t>
      </w:r>
      <w:r w:rsidRPr="0065413C">
        <w:rPr>
          <w:rFonts w:ascii="微軟正黑體" w:eastAsia="微軟正黑體" w:hAnsi="微軟正黑體" w:hint="eastAsia"/>
          <w:color w:val="FFFFFF"/>
          <w:szCs w:val="20"/>
        </w:rPr>
        <w:t>∴</w:t>
      </w:r>
    </w:p>
    <w:p w14:paraId="583573D4" w14:textId="585BAB3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--1999</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57" w:anchor="a8" w:history="1">
        <w:r w:rsidRPr="0065413C">
          <w:rPr>
            <w:rStyle w:val="a3"/>
            <w:rFonts w:ascii="微軟正黑體" w:eastAsia="微軟正黑體" w:hAnsi="微軟正黑體" w:hint="eastAsia"/>
            <w:szCs w:val="20"/>
          </w:rPr>
          <w:t>修正案（一）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58" w:history="1">
        <w:r w:rsidRPr="0065413C">
          <w:rPr>
            <w:rStyle w:val="a3"/>
            <w:rFonts w:ascii="微軟正黑體" w:eastAsia="微軟正黑體" w:hAnsi="微軟正黑體" w:hint="eastAsia"/>
            <w:bCs w:val="0"/>
          </w:rPr>
          <w:t>比對程式</w:t>
        </w:r>
      </w:hyperlink>
    </w:p>
    <w:p w14:paraId="15A96928" w14:textId="1FECFE0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有下列非法經營行為之一，擾亂市場秩序，情節嚴重的，處五年以下有期徒刑或者拘役，並處或者單處違法所得一倍以上五倍以下罰金；情節特別嚴重的，處五年以上有期徒刑，並處違法所得一倍以上五倍以下罰金或者沒收財產：</w:t>
      </w:r>
    </w:p>
    <w:p w14:paraId="1F33CE8B" w14:textId="7270AB6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（一）未經許可經營法律、行政法規規定的專營、專賣物品或者其他限制買賣的物品的；</w:t>
      </w:r>
    </w:p>
    <w:p w14:paraId="21876804" w14:textId="752831E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（二）買賣進出口許可證、進出口原產地證明以及其他法律、行政法規規定的經營許可證或者批准文件的；</w:t>
      </w:r>
    </w:p>
    <w:p w14:paraId="62AE19CC" w14:textId="712ACF0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（三）其他嚴重擾亂市場秩序的非法經營行為。</w:t>
      </w:r>
      <w:r w:rsidRPr="0065413C">
        <w:rPr>
          <w:rFonts w:ascii="微軟正黑體" w:eastAsia="微軟正黑體" w:hAnsi="微軟正黑體" w:hint="eastAsia"/>
          <w:color w:val="FFFFFF"/>
          <w:szCs w:val="20"/>
        </w:rPr>
        <w:t>∴</w:t>
      </w:r>
    </w:p>
    <w:p w14:paraId="4C2097BA" w14:textId="26763631" w:rsidR="0065413C" w:rsidRPr="0065413C" w:rsidRDefault="0065413C" w:rsidP="0065413C">
      <w:pPr>
        <w:pStyle w:val="2"/>
        <w:rPr>
          <w:rFonts w:ascii="微軟正黑體" w:eastAsia="微軟正黑體" w:hAnsi="微軟正黑體"/>
          <w:b w:val="0"/>
          <w:bCs w:val="0"/>
          <w:color w:val="FFFFFF"/>
          <w:lang w:eastAsia="zh-CN"/>
        </w:rPr>
      </w:pPr>
      <w:bookmarkStart w:id="207" w:name="a226"/>
      <w:bookmarkEnd w:id="207"/>
      <w:r w:rsidRPr="0065413C">
        <w:rPr>
          <w:rFonts w:ascii="微軟正黑體" w:eastAsia="微軟正黑體" w:hAnsi="微軟正黑體" w:hint="eastAsia"/>
        </w:rPr>
        <w:t>第</w:t>
      </w:r>
      <w:r w:rsidRPr="0065413C">
        <w:rPr>
          <w:rFonts w:ascii="微軟正黑體" w:eastAsia="微軟正黑體" w:hAnsi="微軟正黑體"/>
        </w:rPr>
        <w:t>226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96994A3" w14:textId="4E7FD173"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以暴力、威脅手段，實施下列行為之一，情節嚴重的，處三年以下有期徒刑或者拘役，並處或者單處罰金；情節特別嚴重的，處三年以上七年以下有期徒刑，並處罰金：</w:t>
      </w:r>
    </w:p>
    <w:p w14:paraId="0277F16F" w14:textId="597988D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（一）強買強賣商品的；</w:t>
      </w:r>
    </w:p>
    <w:p w14:paraId="4E75D5FD" w14:textId="28F37FF3"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（二）強迫他人提供或者接受服務的；</w:t>
      </w:r>
    </w:p>
    <w:p w14:paraId="199F1A44" w14:textId="780986B0"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（三）強迫他人參與或者退出投標、拍賣的；</w:t>
      </w:r>
    </w:p>
    <w:p w14:paraId="07BF5489" w14:textId="1355BDD3"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（四）強迫他人轉讓或者收購公司、企業的股份、債券或者其他資產的；</w:t>
      </w:r>
    </w:p>
    <w:p w14:paraId="521AB73A" w14:textId="104563B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（五）強迫他人參與或者退出特定的經營活動的。</w:t>
      </w:r>
    </w:p>
    <w:p w14:paraId="65F41365" w14:textId="33D71AB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59" w:anchor="a36"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60" w:history="1">
        <w:r w:rsidRPr="0065413C">
          <w:rPr>
            <w:rStyle w:val="a3"/>
            <w:rFonts w:ascii="微軟正黑體" w:eastAsia="微軟正黑體" w:hAnsi="微軟正黑體" w:hint="eastAsia"/>
            <w:bCs w:val="0"/>
          </w:rPr>
          <w:t>比對程式</w:t>
        </w:r>
      </w:hyperlink>
    </w:p>
    <w:p w14:paraId="5F98F609" w14:textId="1B086F7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以暴力、威脅手段強買強賣商品、強迫他人提供服務或者強迫他人接受服務，情節嚴重的，處三年以下有期徒刑或者拘役，並處或者單處罰金。</w:t>
      </w:r>
      <w:r w:rsidRPr="0065413C">
        <w:rPr>
          <w:rFonts w:ascii="微軟正黑體" w:eastAsia="微軟正黑體" w:hAnsi="微軟正黑體" w:hint="eastAsia"/>
          <w:color w:val="FFFFFF"/>
          <w:szCs w:val="20"/>
        </w:rPr>
        <w:t>∴</w:t>
      </w:r>
    </w:p>
    <w:p w14:paraId="0A23AA23" w14:textId="72B6CAA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227</w:t>
      </w:r>
      <w:r w:rsidRPr="0065413C">
        <w:rPr>
          <w:rFonts w:ascii="微軟正黑體" w:eastAsia="微軟正黑體" w:hAnsi="微軟正黑體" w:hint="eastAsia"/>
        </w:rPr>
        <w:t>條</w:t>
      </w:r>
    </w:p>
    <w:p w14:paraId="1542C5A7" w14:textId="407786B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偽造或者倒賣偽造的車票、船票、郵票或者其他有價票證，數額較大的，處二年以下有期徒刑、拘役或者管制，並處或者單處票證價額一倍以上五倍以下罰金；數額巨大的，處二年以上七年以下有期徒刑，並處票證價額一倍以上五倍以下罰金。</w:t>
      </w:r>
    </w:p>
    <w:p w14:paraId="3DA54F57" w14:textId="15FB6E2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倒賣車票、船票，情節嚴重的，處三年以下有期徒刑、拘役或者管制，並處或者單處票證價額一倍以上五倍以下罰金。</w:t>
      </w:r>
    </w:p>
    <w:p w14:paraId="09E194E0" w14:textId="5B4D0D4F" w:rsidR="0065413C" w:rsidRPr="0065413C" w:rsidRDefault="0065413C" w:rsidP="0065413C">
      <w:pPr>
        <w:pStyle w:val="2"/>
        <w:rPr>
          <w:rFonts w:ascii="微軟正黑體" w:eastAsia="微軟正黑體" w:hAnsi="微軟正黑體"/>
          <w:lang w:eastAsia="zh-CN"/>
        </w:rPr>
      </w:pPr>
      <w:bookmarkStart w:id="208" w:name="a228"/>
      <w:bookmarkEnd w:id="208"/>
      <w:r w:rsidRPr="0065413C">
        <w:rPr>
          <w:rFonts w:ascii="微軟正黑體" w:eastAsia="微軟正黑體" w:hAnsi="微軟正黑體" w:hint="eastAsia"/>
        </w:rPr>
        <w:t>第</w:t>
      </w:r>
      <w:r w:rsidRPr="0065413C">
        <w:rPr>
          <w:rFonts w:ascii="微軟正黑體" w:eastAsia="微軟正黑體" w:hAnsi="微軟正黑體"/>
        </w:rPr>
        <w:t>228</w:t>
      </w:r>
      <w:r w:rsidRPr="0065413C">
        <w:rPr>
          <w:rFonts w:ascii="微軟正黑體" w:eastAsia="微軟正黑體" w:hAnsi="微軟正黑體" w:hint="eastAsia"/>
        </w:rPr>
        <w:t>條</w:t>
      </w:r>
    </w:p>
    <w:p w14:paraId="2E1907CE" w14:textId="3EDA8DC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以牟利為目的，違反土地管理法規，非法轉讓、倒賣土地使用權，情節嚴重的，處三年以下有期徒刑或者拘役，並處或者單處非法轉讓、倒賣土地使用權價額百分之五以上百分之二十以下罰金；情節特別嚴重的，處三年以上七年以下有期徒刑，並處非法轉讓、倒賣土地使用權價額百分之五以上百分之二十以下罰金。</w:t>
      </w:r>
    </w:p>
    <w:p w14:paraId="114D26AE" w14:textId="3342964E" w:rsidR="0065413C" w:rsidRPr="0065413C" w:rsidRDefault="0065413C" w:rsidP="0065413C">
      <w:pPr>
        <w:ind w:leftChars="60" w:left="162" w:hangingChars="21" w:hanging="42"/>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rPr>
        <w:t>【注】</w:t>
      </w:r>
      <w:hyperlink r:id="rId261" w:history="1">
        <w:r w:rsidRPr="0065413C">
          <w:rPr>
            <w:rStyle w:val="a3"/>
            <w:rFonts w:ascii="微軟正黑體" w:eastAsia="微軟正黑體" w:hAnsi="微軟正黑體" w:hint="eastAsia"/>
            <w:color w:val="5F5F5F"/>
            <w:sz w:val="18"/>
            <w:szCs w:val="18"/>
          </w:rPr>
          <w:t>相關解釋</w:t>
        </w:r>
      </w:hyperlink>
    </w:p>
    <w:p w14:paraId="57D1A791" w14:textId="7C8CA238" w:rsidR="0065413C" w:rsidRPr="0065413C" w:rsidRDefault="0065413C" w:rsidP="0065413C">
      <w:pPr>
        <w:pStyle w:val="2"/>
        <w:rPr>
          <w:rFonts w:ascii="微軟正黑體" w:eastAsia="微軟正黑體" w:hAnsi="微軟正黑體"/>
          <w:b w:val="0"/>
          <w:bCs w:val="0"/>
          <w:color w:val="FFFFFF"/>
          <w:lang w:eastAsia="zh-CN"/>
        </w:rPr>
      </w:pPr>
      <w:bookmarkStart w:id="209" w:name="a229"/>
      <w:bookmarkEnd w:id="209"/>
      <w:r w:rsidRPr="0065413C">
        <w:rPr>
          <w:rFonts w:ascii="微軟正黑體" w:eastAsia="微軟正黑體" w:hAnsi="微軟正黑體" w:hint="eastAsia"/>
        </w:rPr>
        <w:lastRenderedPageBreak/>
        <w:t>第</w:t>
      </w:r>
      <w:r w:rsidRPr="0065413C">
        <w:rPr>
          <w:rFonts w:ascii="微軟正黑體" w:eastAsia="微軟正黑體" w:hAnsi="微軟正黑體"/>
        </w:rPr>
        <w:t>229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1165505" w14:textId="03589F1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承擔資產評估、驗資、驗證、會計、審計、法律服務、保薦、安全評價、環境影響評價、環境監測等職責的中介組織的人員故意提供虛假證明文件，情節嚴重的，處五年以下有期徒刑或者拘役，並處罰金；有下列情形之一的，處五年以上十年以下有期徒刑，並處罰金：</w:t>
      </w:r>
    </w:p>
    <w:p w14:paraId="70C87781" w14:textId="2449B6E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（一）提供與證券發行相關的虛假的資產評估、會計、審計、法律服務、保薦等證明文件，情節特別嚴重的；</w:t>
      </w:r>
    </w:p>
    <w:p w14:paraId="559D9622" w14:textId="61DBFDA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（二）提供與重大資產交易相關的虛假的資產評估、會計、審計等證明文件，情節特別嚴重的；</w:t>
      </w:r>
    </w:p>
    <w:p w14:paraId="19958360" w14:textId="18138E1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（三）在涉及公共安全的重大工程、項目中提供虛假的安全評價、環境影響評價等證明文件，致使公共財產、國家和人民利益遭受特別重大損失的。</w:t>
      </w:r>
    </w:p>
    <w:p w14:paraId="17DDB85E" w14:textId="17EBB54B"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有前款行為，同時索取他人財物或者非法收受他人財物構成犯罪的，依照處罰較重的規定定罪處罰</w:t>
      </w:r>
      <w:r w:rsidRPr="0065413C">
        <w:rPr>
          <w:rFonts w:ascii="微軟正黑體" w:eastAsia="微軟正黑體" w:hAnsi="微軟正黑體" w:hint="eastAsia"/>
        </w:rPr>
        <w:t>。</w:t>
      </w:r>
    </w:p>
    <w:p w14:paraId="2FF6B45C" w14:textId="78CEF9E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第一款規定的人員，嚴重不負責任，出具的證明文件有重大失實，造成嚴重後果的，處三年以下有期徒刑或者拘役，並處或者單處罰金。</w:t>
      </w:r>
    </w:p>
    <w:p w14:paraId="2671E878" w14:textId="58B2F04D"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62" w:anchor="a25"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63" w:history="1">
        <w:r w:rsidRPr="0065413C">
          <w:rPr>
            <w:rStyle w:val="a3"/>
            <w:rFonts w:ascii="微軟正黑體" w:eastAsia="微軟正黑體" w:hAnsi="微軟正黑體" w:hint="eastAsia"/>
            <w:bCs w:val="0"/>
            <w:szCs w:val="20"/>
          </w:rPr>
          <w:t>比對程式</w:t>
        </w:r>
      </w:hyperlink>
    </w:p>
    <w:p w14:paraId="7AEFFC29" w14:textId="290F5DB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承擔資產評估、驗資、驗證、會計、審計、法律服務等職責的中介組織的人員故意提供虛假證明文件，情節嚴重的，處五年以下有期徒刑或者拘役，並處罰金。</w:t>
      </w:r>
    </w:p>
    <w:p w14:paraId="63A9B66A" w14:textId="6AE5F77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前款規定的人員，索取他人財物或者非法收受他人財物，犯前款罪的，處五年以上十年以下有期徒刑，並處罰金</w:t>
      </w:r>
      <w:r w:rsidRPr="0065413C">
        <w:rPr>
          <w:rFonts w:ascii="微軟正黑體" w:eastAsia="微軟正黑體" w:hAnsi="微軟正黑體" w:hint="eastAsia"/>
          <w:color w:val="5F5F5F"/>
          <w:szCs w:val="20"/>
        </w:rPr>
        <w:t>。</w:t>
      </w:r>
    </w:p>
    <w:p w14:paraId="00C7F4BA" w14:textId="0A70A61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第一款規定的人員，嚴重不負責任，出具的證明文件有重大失實，造成嚴重後果的，處三年以下有期徒刑或者拘役，並處或者單處罰金。</w:t>
      </w:r>
      <w:r w:rsidRPr="0065413C">
        <w:rPr>
          <w:rFonts w:ascii="微軟正黑體" w:eastAsia="微軟正黑體" w:hAnsi="微軟正黑體" w:hint="eastAsia"/>
          <w:color w:val="FFFFFF"/>
          <w:szCs w:val="20"/>
        </w:rPr>
        <w:t>∴</w:t>
      </w:r>
    </w:p>
    <w:p w14:paraId="12042C7C" w14:textId="179FA08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230</w:t>
      </w:r>
      <w:r w:rsidRPr="0065413C">
        <w:rPr>
          <w:rFonts w:ascii="微軟正黑體" w:eastAsia="微軟正黑體" w:hAnsi="微軟正黑體" w:hint="eastAsia"/>
        </w:rPr>
        <w:t>條</w:t>
      </w:r>
    </w:p>
    <w:p w14:paraId="452B4B44" w14:textId="6B4BE38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w:t>
      </w:r>
      <w:hyperlink r:id="rId264" w:history="1">
        <w:r w:rsidRPr="0065413C">
          <w:rPr>
            <w:rStyle w:val="a3"/>
            <w:rFonts w:ascii="微軟正黑體" w:eastAsia="微軟正黑體" w:hAnsi="微軟正黑體" w:hint="eastAsia"/>
          </w:rPr>
          <w:t>進出口商品檢驗法</w:t>
        </w:r>
      </w:hyperlink>
      <w:r w:rsidRPr="0065413C">
        <w:rPr>
          <w:rFonts w:ascii="微軟正黑體" w:eastAsia="微軟正黑體" w:hAnsi="微軟正黑體" w:hint="eastAsia"/>
          <w:szCs w:val="20"/>
        </w:rPr>
        <w:t>的規定，逃避商品檢驗，將必須經商檢機構檢驗的進口商品未報經檢驗而擅自銷售、使用，或者將必須經商檢機構檢驗的出口商品未報經檢驗合格而擅自出口，情節嚴重的，處三年以下有期徒刑或者拘役，並處或者單處罰金。</w:t>
      </w:r>
    </w:p>
    <w:p w14:paraId="28F35A37" w14:textId="70B3D178" w:rsidR="0065413C" w:rsidRPr="0065413C" w:rsidRDefault="0065413C" w:rsidP="0065413C">
      <w:pPr>
        <w:pStyle w:val="2"/>
        <w:rPr>
          <w:rFonts w:ascii="微軟正黑體" w:eastAsia="微軟正黑體" w:hAnsi="微軟正黑體"/>
          <w:lang w:eastAsia="zh-CN"/>
        </w:rPr>
      </w:pPr>
      <w:bookmarkStart w:id="210" w:name="a231"/>
      <w:bookmarkEnd w:id="210"/>
      <w:r w:rsidRPr="0065413C">
        <w:rPr>
          <w:rFonts w:ascii="微軟正黑體" w:eastAsia="微軟正黑體" w:hAnsi="微軟正黑體" w:hint="eastAsia"/>
        </w:rPr>
        <w:t>第</w:t>
      </w:r>
      <w:r w:rsidRPr="0065413C">
        <w:rPr>
          <w:rFonts w:ascii="微軟正黑體" w:eastAsia="微軟正黑體" w:hAnsi="微軟正黑體"/>
        </w:rPr>
        <w:t>231</w:t>
      </w:r>
      <w:r w:rsidRPr="0065413C">
        <w:rPr>
          <w:rFonts w:ascii="微軟正黑體" w:eastAsia="微軟正黑體" w:hAnsi="微軟正黑體" w:hint="eastAsia"/>
        </w:rPr>
        <w:t>條</w:t>
      </w:r>
    </w:p>
    <w:p w14:paraId="1AD8BE5C" w14:textId="67AA620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單位犯本節第</w:t>
      </w:r>
      <w:hyperlink w:anchor="a221" w:history="1">
        <w:r w:rsidRPr="0065413C">
          <w:rPr>
            <w:rStyle w:val="a3"/>
            <w:rFonts w:ascii="微軟正黑體" w:eastAsia="微軟正黑體" w:hAnsi="微軟正黑體" w:hint="eastAsia"/>
          </w:rPr>
          <w:t>二百二十一</w:t>
        </w:r>
      </w:hyperlink>
      <w:r w:rsidRPr="0065413C">
        <w:rPr>
          <w:rFonts w:ascii="微軟正黑體" w:eastAsia="微軟正黑體" w:hAnsi="微軟正黑體" w:hint="eastAsia"/>
          <w:szCs w:val="20"/>
        </w:rPr>
        <w:t>條至第二百三十條規定之罪的，對單位判處罰金，並對其直接負責的主管人員和其他直接責任人員，依照本節各該條的規定處罰。</w:t>
      </w:r>
    </w:p>
    <w:p w14:paraId="080B82C0" w14:textId="70714F9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5F5F5F"/>
          <w:sz w:val="18"/>
        </w:rPr>
        <w:t>【相關</w:t>
      </w:r>
      <w:r w:rsidR="005D1961" w:rsidRPr="0065413C">
        <w:rPr>
          <w:rFonts w:ascii="微軟正黑體" w:eastAsia="微軟正黑體" w:hAnsi="微軟正黑體" w:hint="eastAsia"/>
          <w:color w:val="5F5F5F"/>
          <w:sz w:val="18"/>
        </w:rPr>
        <w:t>】</w:t>
      </w:r>
      <w:hyperlink r:id="rId265" w:anchor="a4" w:history="1">
        <w:r w:rsidR="005D1961" w:rsidRPr="0065413C">
          <w:rPr>
            <w:rStyle w:val="a3"/>
            <w:rFonts w:ascii="微軟正黑體" w:eastAsia="微軟正黑體" w:hAnsi="微軟正黑體" w:hint="eastAsia"/>
            <w:color w:val="5F5F5F"/>
            <w:sz w:val="18"/>
            <w:szCs w:val="20"/>
          </w:rPr>
          <w:t>全國人民代表大會常務委員會關於懲治騙購外匯、逃匯和非法買賣外匯犯罪的決定</w:t>
        </w:r>
      </w:hyperlink>
    </w:p>
    <w:p w14:paraId="3CA3C37C" w14:textId="540CFC3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808000"/>
          <w:sz w:val="18"/>
        </w:rPr>
        <w:t xml:space="preserve">　　　　　　　　　　　　　　　　　　　　　　　　　　　　　　　　　　　　　　　　　　　　　　　　</w:t>
      </w:r>
      <w:hyperlink w:anchor="aab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18F4DAD" w14:textId="22AD067C" w:rsidR="0065413C" w:rsidRPr="0065413C" w:rsidRDefault="0065413C" w:rsidP="0065413C">
      <w:pPr>
        <w:pStyle w:val="1"/>
        <w:rPr>
          <w:rFonts w:ascii="微軟正黑體" w:eastAsia="微軟正黑體" w:hAnsi="微軟正黑體"/>
          <w:lang w:eastAsia="zh-CN"/>
        </w:rPr>
      </w:pPr>
      <w:bookmarkStart w:id="211" w:name="_第二編__分_10"/>
      <w:bookmarkEnd w:id="211"/>
      <w:r w:rsidRPr="0065413C">
        <w:rPr>
          <w:rFonts w:ascii="微軟正黑體" w:eastAsia="微軟正黑體" w:hAnsi="微軟正黑體" w:hint="eastAsia"/>
        </w:rPr>
        <w:t>第二編　　分　則　　第四章　　侵犯公民人身權利、民主權利罪</w:t>
      </w:r>
    </w:p>
    <w:p w14:paraId="21A3D9B0" w14:textId="61BE2AFF" w:rsidR="0065413C" w:rsidRPr="0065413C" w:rsidRDefault="0065413C" w:rsidP="0065413C">
      <w:pPr>
        <w:pStyle w:val="2"/>
        <w:rPr>
          <w:rFonts w:ascii="微軟正黑體" w:eastAsia="微軟正黑體" w:hAnsi="微軟正黑體"/>
          <w:lang w:eastAsia="zh-CN"/>
        </w:rPr>
      </w:pPr>
      <w:bookmarkStart w:id="212" w:name="a232"/>
      <w:bookmarkEnd w:id="212"/>
      <w:r w:rsidRPr="0065413C">
        <w:rPr>
          <w:rFonts w:ascii="微軟正黑體" w:eastAsia="微軟正黑體" w:hAnsi="微軟正黑體" w:hint="eastAsia"/>
        </w:rPr>
        <w:t>第</w:t>
      </w:r>
      <w:r w:rsidRPr="0065413C">
        <w:rPr>
          <w:rFonts w:ascii="微軟正黑體" w:eastAsia="微軟正黑體" w:hAnsi="微軟正黑體"/>
        </w:rPr>
        <w:t>232</w:t>
      </w:r>
      <w:r w:rsidRPr="0065413C">
        <w:rPr>
          <w:rFonts w:ascii="微軟正黑體" w:eastAsia="微軟正黑體" w:hAnsi="微軟正黑體" w:hint="eastAsia"/>
        </w:rPr>
        <w:t>條</w:t>
      </w:r>
    </w:p>
    <w:p w14:paraId="25E307E3" w14:textId="4430692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故意殺人的，處死刑、無期徒刑或者十年以上有期徒刑；情節較輕的，處三年以上十年以下有期徒刑。</w:t>
      </w:r>
    </w:p>
    <w:p w14:paraId="11B245DE" w14:textId="1C26669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233</w:t>
      </w:r>
      <w:r w:rsidRPr="0065413C">
        <w:rPr>
          <w:rFonts w:ascii="微軟正黑體" w:eastAsia="微軟正黑體" w:hAnsi="微軟正黑體" w:hint="eastAsia"/>
        </w:rPr>
        <w:t>條</w:t>
      </w:r>
    </w:p>
    <w:p w14:paraId="7F2F042D" w14:textId="444BC98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過失致人死亡的，處三年以上七年以下有期徒刑；情節較輕的，處三年以下有期徒刑。本法另有規定的，依照規定。</w:t>
      </w:r>
    </w:p>
    <w:p w14:paraId="49C02AD5" w14:textId="5624714E" w:rsidR="0065413C" w:rsidRPr="0065413C" w:rsidRDefault="0065413C" w:rsidP="0065413C">
      <w:pPr>
        <w:pStyle w:val="2"/>
        <w:rPr>
          <w:rFonts w:ascii="微軟正黑體" w:eastAsia="微軟正黑體" w:hAnsi="微軟正黑體"/>
          <w:lang w:eastAsia="zh-CN"/>
        </w:rPr>
      </w:pPr>
      <w:bookmarkStart w:id="213" w:name="a234"/>
      <w:bookmarkEnd w:id="213"/>
      <w:r w:rsidRPr="0065413C">
        <w:rPr>
          <w:rFonts w:ascii="微軟正黑體" w:eastAsia="微軟正黑體" w:hAnsi="微軟正黑體" w:hint="eastAsia"/>
        </w:rPr>
        <w:t>第</w:t>
      </w:r>
      <w:r w:rsidRPr="0065413C">
        <w:rPr>
          <w:rFonts w:ascii="微軟正黑體" w:eastAsia="微軟正黑體" w:hAnsi="微軟正黑體"/>
        </w:rPr>
        <w:t>234</w:t>
      </w:r>
      <w:r w:rsidRPr="0065413C">
        <w:rPr>
          <w:rFonts w:ascii="微軟正黑體" w:eastAsia="微軟正黑體" w:hAnsi="微軟正黑體" w:hint="eastAsia"/>
        </w:rPr>
        <w:t>條</w:t>
      </w:r>
    </w:p>
    <w:p w14:paraId="6C380A36" w14:textId="6DE78CB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故意傷害他人身體的，處三年以下有期徒刑、拘役或者管制。</w:t>
      </w:r>
    </w:p>
    <w:p w14:paraId="3CECBBD8" w14:textId="69274A9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犯前款罪，致人重傷的，處三年以上十年以下有期徒刑；致人死亡或者以特別殘忍手段致人重傷造成嚴重</w:t>
      </w:r>
      <w:r w:rsidRPr="0065413C">
        <w:rPr>
          <w:rFonts w:ascii="微軟正黑體" w:eastAsia="微軟正黑體" w:hAnsi="微軟正黑體" w:hint="eastAsia"/>
          <w:color w:val="17365D"/>
          <w:szCs w:val="20"/>
        </w:rPr>
        <w:lastRenderedPageBreak/>
        <w:t>殘疾的，處十年以上有期徒刑、無期徒刑或者死刑。本法另有規定的，依照規定。</w:t>
      </w:r>
    </w:p>
    <w:p w14:paraId="60EF1B9E" w14:textId="71306710" w:rsidR="0065413C" w:rsidRPr="0065413C" w:rsidRDefault="0065413C" w:rsidP="0065413C">
      <w:pPr>
        <w:pStyle w:val="2"/>
        <w:rPr>
          <w:rFonts w:ascii="微軟正黑體" w:eastAsia="微軟正黑體" w:hAnsi="微軟正黑體"/>
          <w:lang w:eastAsia="zh-CN"/>
        </w:rPr>
      </w:pPr>
      <w:bookmarkStart w:id="214" w:name="a234b1"/>
      <w:bookmarkEnd w:id="214"/>
      <w:r w:rsidRPr="0065413C">
        <w:rPr>
          <w:rFonts w:ascii="微軟正黑體" w:eastAsia="微軟正黑體" w:hAnsi="微軟正黑體" w:hint="eastAsia"/>
        </w:rPr>
        <w:t>第</w:t>
      </w:r>
      <w:r w:rsidRPr="0065413C">
        <w:rPr>
          <w:rFonts w:ascii="微軟正黑體" w:eastAsia="微軟正黑體" w:hAnsi="微軟正黑體"/>
        </w:rPr>
        <w:t>234</w:t>
      </w:r>
      <w:r w:rsidRPr="0065413C">
        <w:rPr>
          <w:rFonts w:ascii="微軟正黑體" w:eastAsia="微軟正黑體" w:hAnsi="微軟正黑體" w:hint="eastAsia"/>
        </w:rPr>
        <w:t>條之</w:t>
      </w:r>
      <w:r w:rsidRPr="0065413C">
        <w:rPr>
          <w:rFonts w:ascii="微軟正黑體" w:eastAsia="微軟正黑體" w:hAnsi="微軟正黑體"/>
        </w:rPr>
        <w:t>1</w:t>
      </w:r>
    </w:p>
    <w:p w14:paraId="5003678C" w14:textId="382CB246"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組織他人出賣人體器官的，處五年以下有期徒刑，並處罰金；情節嚴重的，處五年以上有期徒刑，並處罰金或者沒收財產。</w:t>
      </w:r>
    </w:p>
    <w:p w14:paraId="2DA835F6" w14:textId="3B19102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未經本人同意摘取其器官，或者摘取不滿十八周歲的人的器官，或者強迫、欺騙他人捐獻器官的，依照本法第</w:t>
      </w:r>
      <w:hyperlink w:anchor="a234" w:history="1">
        <w:r w:rsidRPr="0065413C">
          <w:rPr>
            <w:rStyle w:val="a3"/>
            <w:rFonts w:ascii="微軟正黑體" w:eastAsia="微軟正黑體" w:hAnsi="微軟正黑體" w:hint="eastAsia"/>
          </w:rPr>
          <w:t>二百三十四</w:t>
        </w:r>
      </w:hyperlink>
      <w:r w:rsidRPr="0065413C">
        <w:rPr>
          <w:rFonts w:ascii="微軟正黑體" w:eastAsia="微軟正黑體" w:hAnsi="微軟正黑體" w:hint="eastAsia"/>
          <w:color w:val="17365D"/>
        </w:rPr>
        <w:t>條、第</w:t>
      </w:r>
      <w:hyperlink w:anchor="a232" w:history="1">
        <w:r w:rsidRPr="0065413C">
          <w:rPr>
            <w:rStyle w:val="a3"/>
            <w:rFonts w:ascii="微軟正黑體" w:eastAsia="微軟正黑體" w:hAnsi="微軟正黑體" w:hint="eastAsia"/>
          </w:rPr>
          <w:t>二百三十二</w:t>
        </w:r>
      </w:hyperlink>
      <w:r w:rsidRPr="0065413C">
        <w:rPr>
          <w:rFonts w:ascii="微軟正黑體" w:eastAsia="微軟正黑體" w:hAnsi="微軟正黑體" w:hint="eastAsia"/>
          <w:color w:val="17365D"/>
        </w:rPr>
        <w:t>條的規定定罪處罰</w:t>
      </w:r>
      <w:r w:rsidRPr="0065413C">
        <w:rPr>
          <w:rFonts w:ascii="微軟正黑體" w:eastAsia="微軟正黑體" w:hAnsi="微軟正黑體" w:hint="eastAsia"/>
        </w:rPr>
        <w:t>。</w:t>
      </w:r>
    </w:p>
    <w:p w14:paraId="292AD883" w14:textId="5687C7BD"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違背本人生前意願摘取其屍體器官，或者本人生前未表示同意，違反國家規定，違背其近親屬意願摘取其屍體器官的，依照本法第</w:t>
      </w:r>
      <w:hyperlink w:anchor="a302" w:history="1">
        <w:r w:rsidRPr="0065413C">
          <w:rPr>
            <w:rStyle w:val="a3"/>
            <w:rFonts w:ascii="微軟正黑體" w:eastAsia="微軟正黑體" w:hAnsi="微軟正黑體" w:hint="eastAsia"/>
          </w:rPr>
          <w:t>三百零二</w:t>
        </w:r>
      </w:hyperlink>
      <w:r w:rsidRPr="0065413C">
        <w:rPr>
          <w:rFonts w:ascii="微軟正黑體" w:eastAsia="微軟正黑體" w:hAnsi="微軟正黑體" w:hint="eastAsia"/>
        </w:rPr>
        <w:t>條的規定定罪處罰。</w:t>
      </w:r>
    </w:p>
    <w:p w14:paraId="6BC0F1A1" w14:textId="332A7BA6"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25</w:t>
      </w:r>
      <w:r w:rsidRPr="0065413C">
        <w:rPr>
          <w:rFonts w:ascii="微軟正黑體" w:eastAsia="微軟正黑體" w:hAnsi="微軟正黑體" w:hint="eastAsia"/>
          <w:color w:val="5F5F5F"/>
          <w:sz w:val="18"/>
          <w:szCs w:val="20"/>
        </w:rPr>
        <w:t>日</w:t>
      </w:r>
      <w:hyperlink r:id="rId266" w:anchor="a37" w:history="1">
        <w:r w:rsidRPr="0065413C">
          <w:rPr>
            <w:rStyle w:val="a3"/>
            <w:rFonts w:ascii="微軟正黑體" w:eastAsia="微軟正黑體" w:hAnsi="微軟正黑體" w:hint="eastAsia"/>
            <w:color w:val="5F5F5F"/>
            <w:sz w:val="18"/>
            <w:szCs w:val="20"/>
          </w:rPr>
          <w:t>修正案（八）</w:t>
        </w:r>
      </w:hyperlink>
      <w:r w:rsidRPr="0065413C">
        <w:rPr>
          <w:rFonts w:ascii="微軟正黑體" w:eastAsia="微軟正黑體" w:hAnsi="微軟正黑體" w:hint="eastAsia"/>
          <w:color w:val="5F5F5F"/>
          <w:sz w:val="18"/>
          <w:szCs w:val="20"/>
        </w:rPr>
        <w:t>新增</w:t>
      </w:r>
    </w:p>
    <w:p w14:paraId="640297BC" w14:textId="53E630E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235</w:t>
      </w:r>
      <w:r w:rsidRPr="0065413C">
        <w:rPr>
          <w:rFonts w:ascii="微軟正黑體" w:eastAsia="微軟正黑體" w:hAnsi="微軟正黑體" w:hint="eastAsia"/>
        </w:rPr>
        <w:t>條</w:t>
      </w:r>
    </w:p>
    <w:p w14:paraId="5283F704" w14:textId="7520975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過失傷害他人致人重傷的，處三年以下有期徒刑或者拘役。本法另有規定的，依照規定。</w:t>
      </w:r>
    </w:p>
    <w:p w14:paraId="2BA827A0" w14:textId="1705764E" w:rsidR="0065413C" w:rsidRPr="0065413C" w:rsidRDefault="0065413C" w:rsidP="0065413C">
      <w:pPr>
        <w:pStyle w:val="2"/>
        <w:rPr>
          <w:rFonts w:ascii="微軟正黑體" w:eastAsia="微軟正黑體" w:hAnsi="微軟正黑體"/>
          <w:b w:val="0"/>
          <w:bCs w:val="0"/>
          <w:color w:val="FFFFFF"/>
          <w:lang w:eastAsia="zh-CN"/>
        </w:rPr>
      </w:pPr>
      <w:bookmarkStart w:id="215" w:name="a236"/>
      <w:bookmarkEnd w:id="215"/>
      <w:r w:rsidRPr="0065413C">
        <w:rPr>
          <w:rFonts w:ascii="微軟正黑體" w:eastAsia="微軟正黑體" w:hAnsi="微軟正黑體" w:hint="eastAsia"/>
        </w:rPr>
        <w:t>第</w:t>
      </w:r>
      <w:r w:rsidRPr="0065413C">
        <w:rPr>
          <w:rFonts w:ascii="微軟正黑體" w:eastAsia="微軟正黑體" w:hAnsi="微軟正黑體"/>
        </w:rPr>
        <w:t>236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D04F06D" w14:textId="4FFDF6D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以暴力、脅迫或者其他手段強姦婦女的，處三年以上十年以下有期徒刑。</w:t>
      </w:r>
    </w:p>
    <w:p w14:paraId="7188747D" w14:textId="0DABBAE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姦淫不滿十四周歲的幼女的，以強姦論，從重處罰</w:t>
      </w:r>
      <w:r w:rsidRPr="0065413C">
        <w:rPr>
          <w:rFonts w:ascii="微軟正黑體" w:eastAsia="微軟正黑體" w:hAnsi="微軟正黑體" w:hint="eastAsia"/>
        </w:rPr>
        <w:t>。</w:t>
      </w:r>
    </w:p>
    <w:p w14:paraId="1AE9D905" w14:textId="0475977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強姦婦女、姦淫幼女，有下列情形之一的，處十年以上有期徒刑、無期徒刑或者死刑：</w:t>
      </w:r>
    </w:p>
    <w:p w14:paraId="1837672A" w14:textId="1E1A88D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（一）強姦婦女、姦淫幼女情節惡劣的；</w:t>
      </w:r>
    </w:p>
    <w:p w14:paraId="207D81A3" w14:textId="4C3BE3E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（二）強姦婦女、姦淫幼女多人的；</w:t>
      </w:r>
    </w:p>
    <w:p w14:paraId="09E319B8" w14:textId="00C09AA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（三）在公共場所當眾強姦婦女、姦淫幼女的；</w:t>
      </w:r>
    </w:p>
    <w:p w14:paraId="685E509A" w14:textId="29B65D5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（四）二人以上輪奸的；</w:t>
      </w:r>
    </w:p>
    <w:p w14:paraId="05471CF5" w14:textId="70FDD470"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（五）姦淫不滿十周歲的幼女或者造成幼女傷害的；</w:t>
      </w:r>
    </w:p>
    <w:p w14:paraId="142EA3E5" w14:textId="2843E6C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（六）致使被害人重傷、死亡或者造成其他嚴重後果的。</w:t>
      </w:r>
    </w:p>
    <w:p w14:paraId="5C524734" w14:textId="611507FC"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67" w:anchor="a26"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68" w:history="1">
        <w:r w:rsidRPr="0065413C">
          <w:rPr>
            <w:rStyle w:val="a3"/>
            <w:rFonts w:ascii="微軟正黑體" w:eastAsia="微軟正黑體" w:hAnsi="微軟正黑體" w:hint="eastAsia"/>
            <w:bCs w:val="0"/>
            <w:szCs w:val="20"/>
          </w:rPr>
          <w:t>比對程式</w:t>
        </w:r>
      </w:hyperlink>
    </w:p>
    <w:p w14:paraId="5B828CE0" w14:textId="3C42219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以暴力、脅迫或者其他手段強姦婦女的，處三年以上十年以下有期徒刑。</w:t>
      </w:r>
    </w:p>
    <w:p w14:paraId="3A63584C" w14:textId="068A528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姦淫不滿十四周歲的幼女的，以強姦論，從重處罰</w:t>
      </w:r>
      <w:r w:rsidRPr="0065413C">
        <w:rPr>
          <w:rFonts w:ascii="微軟正黑體" w:eastAsia="微軟正黑體" w:hAnsi="微軟正黑體" w:hint="eastAsia"/>
          <w:color w:val="5F5F5F"/>
          <w:szCs w:val="20"/>
        </w:rPr>
        <w:t>。</w:t>
      </w:r>
    </w:p>
    <w:p w14:paraId="103F3D2B" w14:textId="43B8989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強姦婦女、姦淫幼女，有下列情形之一的，處十年以上有期徒刑、無期徒刑或者死刑：</w:t>
      </w:r>
    </w:p>
    <w:p w14:paraId="651A6120" w14:textId="1F470C8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（一）強姦婦女、姦淫幼女情節惡劣的；</w:t>
      </w:r>
    </w:p>
    <w:p w14:paraId="400D05E8" w14:textId="42F2390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（二）強姦婦女、姦淫幼女多人的；</w:t>
      </w:r>
    </w:p>
    <w:p w14:paraId="4EA863BB" w14:textId="7E6FAB5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（三）在公共場所當眾強姦婦女的；</w:t>
      </w:r>
    </w:p>
    <w:p w14:paraId="2D06DD98" w14:textId="3E875B7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（四）二人以上輪奸的；</w:t>
      </w:r>
    </w:p>
    <w:p w14:paraId="7B6FCFD4" w14:textId="0B9C9BB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（五）致使被害人重傷、死亡或者造成其他嚴重後果的。</w:t>
      </w:r>
      <w:r w:rsidRPr="0065413C">
        <w:rPr>
          <w:rFonts w:ascii="微軟正黑體" w:eastAsia="微軟正黑體" w:hAnsi="微軟正黑體" w:hint="eastAsia"/>
          <w:color w:val="FFFFFF"/>
          <w:szCs w:val="20"/>
        </w:rPr>
        <w:t>∴</w:t>
      </w:r>
    </w:p>
    <w:p w14:paraId="0B850063" w14:textId="22950AC6"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16" w:name="a236b1"/>
      <w:bookmarkEnd w:id="216"/>
      <w:r w:rsidRPr="0065413C">
        <w:rPr>
          <w:rFonts w:ascii="微軟正黑體" w:eastAsia="微軟正黑體" w:hAnsi="微軟正黑體" w:hint="eastAsia"/>
        </w:rPr>
        <w:t>第</w:t>
      </w:r>
      <w:r w:rsidRPr="0065413C">
        <w:rPr>
          <w:rFonts w:ascii="微軟正黑體" w:eastAsia="微軟正黑體" w:hAnsi="微軟正黑體"/>
        </w:rPr>
        <w:t>236</w:t>
      </w:r>
      <w:r w:rsidRPr="0065413C">
        <w:rPr>
          <w:rFonts w:ascii="微軟正黑體" w:eastAsia="微軟正黑體" w:hAnsi="微軟正黑體" w:hint="eastAsia"/>
        </w:rPr>
        <w:t>條之</w:t>
      </w:r>
      <w:r w:rsidRPr="0065413C">
        <w:rPr>
          <w:rFonts w:ascii="微軟正黑體" w:eastAsia="微軟正黑體" w:hAnsi="微軟正黑體"/>
        </w:rPr>
        <w:t>1</w:t>
      </w:r>
    </w:p>
    <w:p w14:paraId="086C9FEC" w14:textId="1F17C30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對已滿十四周歲不滿十六周歲的未成年女性負有監護、收養、看護、教育、醫療等特殊職責的人員，與該未成年女性發生性關係的，處三年以下有期徒刑；情節惡劣的，處三年以上十年以下有期徒刑。</w:t>
      </w:r>
    </w:p>
    <w:p w14:paraId="4A3FDEED" w14:textId="42B86E86"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有前款行為，同時又構成本法第</w:t>
      </w:r>
      <w:hyperlink w:anchor="a236" w:history="1">
        <w:r w:rsidRPr="0065413C">
          <w:rPr>
            <w:rStyle w:val="a3"/>
            <w:rFonts w:ascii="微軟正黑體" w:eastAsia="微軟正黑體" w:hAnsi="微軟正黑體" w:hint="eastAsia"/>
          </w:rPr>
          <w:t>二百三十六</w:t>
        </w:r>
      </w:hyperlink>
      <w:r w:rsidRPr="0065413C">
        <w:rPr>
          <w:rFonts w:ascii="微軟正黑體" w:eastAsia="微軟正黑體" w:hAnsi="微軟正黑體" w:hint="eastAsia"/>
          <w:color w:val="17365D"/>
        </w:rPr>
        <w:t>條規定之罪的，依照處罰較重的規定定罪處罰。</w:t>
      </w:r>
    </w:p>
    <w:p w14:paraId="0F57FACC" w14:textId="6A185D02" w:rsidR="0065413C" w:rsidRPr="0065413C" w:rsidRDefault="0065413C" w:rsidP="0065413C">
      <w:pPr>
        <w:ind w:left="142"/>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269" w:anchor="a27"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3D3D2FA3" w14:textId="12842D7A" w:rsidR="0065413C" w:rsidRPr="0065413C" w:rsidRDefault="0065413C" w:rsidP="0065413C">
      <w:pPr>
        <w:pStyle w:val="2"/>
        <w:rPr>
          <w:rFonts w:ascii="微軟正黑體" w:eastAsia="微軟正黑體" w:hAnsi="微軟正黑體"/>
          <w:b w:val="0"/>
          <w:bCs w:val="0"/>
          <w:color w:val="FFFFFF"/>
          <w:lang w:eastAsia="zh-CN"/>
        </w:rPr>
      </w:pPr>
      <w:bookmarkStart w:id="217" w:name="a237"/>
      <w:bookmarkEnd w:id="217"/>
      <w:r w:rsidRPr="0065413C">
        <w:rPr>
          <w:rFonts w:ascii="微軟正黑體" w:eastAsia="微軟正黑體" w:hAnsi="微軟正黑體" w:hint="eastAsia"/>
        </w:rPr>
        <w:t>第</w:t>
      </w:r>
      <w:r w:rsidRPr="0065413C">
        <w:rPr>
          <w:rFonts w:ascii="微軟正黑體" w:eastAsia="微軟正黑體" w:hAnsi="微軟正黑體"/>
        </w:rPr>
        <w:t>237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F595DA6" w14:textId="224C7F1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以暴力、脅迫或者其他方法強制猥褻他人或者侮辱婦女的，處五年以下有期徒刑或者拘役。</w:t>
      </w:r>
    </w:p>
    <w:p w14:paraId="526A968D" w14:textId="6A00466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聚眾或者在公共場所當眾犯前款罪的，或者有其他惡劣情節的，處五年以上有期徒刑</w:t>
      </w:r>
      <w:r w:rsidRPr="0065413C">
        <w:rPr>
          <w:rFonts w:ascii="微軟正黑體" w:eastAsia="微軟正黑體" w:hAnsi="微軟正黑體" w:hint="eastAsia"/>
        </w:rPr>
        <w:t>。</w:t>
      </w:r>
    </w:p>
    <w:p w14:paraId="5E1E72C4" w14:textId="3439A70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猥褻兒童的，處五年以下有期徒刑；有下列情形之一的，處五年以上有期徒刑：</w:t>
      </w:r>
    </w:p>
    <w:p w14:paraId="5125B759" w14:textId="04885C2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（一）猥褻兒童多人或者多次的；</w:t>
      </w:r>
    </w:p>
    <w:p w14:paraId="2EF7AB9F" w14:textId="1696408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（二）聚眾猥褻兒童的，或者在公共場所當眾猥褻兒童，情節惡劣的；</w:t>
      </w:r>
    </w:p>
    <w:p w14:paraId="6E7FC7E1" w14:textId="3B8AC7B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（三）造成兒童傷害或者其他嚴重後果的；</w:t>
      </w:r>
    </w:p>
    <w:p w14:paraId="3723E9C4" w14:textId="2BCD0C0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（四）猥褻手段惡劣或者有其他惡劣情節的。</w:t>
      </w:r>
    </w:p>
    <w:p w14:paraId="77CBD4BF" w14:textId="791288C7"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70" w:anchor="a28"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71" w:history="1">
        <w:r w:rsidRPr="0065413C">
          <w:rPr>
            <w:rStyle w:val="a3"/>
            <w:rFonts w:ascii="微軟正黑體" w:eastAsia="微軟正黑體" w:hAnsi="微軟正黑體" w:hint="eastAsia"/>
            <w:bCs w:val="0"/>
            <w:szCs w:val="20"/>
          </w:rPr>
          <w:t>比對程式</w:t>
        </w:r>
      </w:hyperlink>
    </w:p>
    <w:p w14:paraId="61ADADB4" w14:textId="026EF6EE"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以暴力、脅迫或者其他方法強制猥褻他人或者侮辱婦女的，處五年以下有期徒刑或者拘役。</w:t>
      </w:r>
    </w:p>
    <w:p w14:paraId="5EEDB837" w14:textId="291D824C"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聚眾或者在公共場所當眾犯前款罪的，或者有其他惡劣情節的，處五年以上有期徒刑</w:t>
      </w:r>
      <w:r w:rsidRPr="0065413C">
        <w:rPr>
          <w:rFonts w:ascii="微軟正黑體" w:eastAsia="微軟正黑體" w:hAnsi="微軟正黑體" w:hint="eastAsia"/>
          <w:color w:val="5F5F5F"/>
        </w:rPr>
        <w:t>。</w:t>
      </w:r>
    </w:p>
    <w:p w14:paraId="60C11069" w14:textId="21F9277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猥褻兒童的，依照前兩款的規定從重處罰。</w:t>
      </w:r>
      <w:r w:rsidRPr="0065413C">
        <w:rPr>
          <w:rFonts w:ascii="微軟正黑體" w:eastAsia="微軟正黑體" w:hAnsi="微軟正黑體" w:hint="eastAsia"/>
          <w:color w:val="FFFFFF"/>
          <w:szCs w:val="20"/>
        </w:rPr>
        <w:t>∴</w:t>
      </w:r>
    </w:p>
    <w:p w14:paraId="699F84B4" w14:textId="0C83D83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72" w:anchor="a13"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73" w:history="1">
        <w:r w:rsidRPr="0065413C">
          <w:rPr>
            <w:rStyle w:val="a3"/>
            <w:rFonts w:ascii="微軟正黑體" w:eastAsia="微軟正黑體" w:hAnsi="微軟正黑體" w:hint="eastAsia"/>
          </w:rPr>
          <w:t>比對程式</w:t>
        </w:r>
      </w:hyperlink>
    </w:p>
    <w:p w14:paraId="27B2D132" w14:textId="5CA1970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以暴力、脅迫或者其他方法強制猥褻婦女或者侮辱婦女的，處五年以下有期徒刑或者拘役。</w:t>
      </w:r>
    </w:p>
    <w:p w14:paraId="121042E9" w14:textId="0EE3988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聚眾或者在公共場所當眾犯前款罪的，處五年以上有期徒刑</w:t>
      </w:r>
      <w:r w:rsidRPr="0065413C">
        <w:rPr>
          <w:rFonts w:ascii="微軟正黑體" w:eastAsia="微軟正黑體" w:hAnsi="微軟正黑體" w:hint="eastAsia"/>
          <w:color w:val="5F5F5F"/>
          <w:szCs w:val="20"/>
        </w:rPr>
        <w:t>。</w:t>
      </w:r>
    </w:p>
    <w:p w14:paraId="14E38CA9" w14:textId="6F7AEDA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猥褻兒童的，依照前兩款的規定從重處罰。</w:t>
      </w:r>
      <w:r w:rsidRPr="0065413C">
        <w:rPr>
          <w:rFonts w:ascii="微軟正黑體" w:eastAsia="微軟正黑體" w:hAnsi="微軟正黑體" w:hint="eastAsia"/>
          <w:color w:val="FFFFFF"/>
          <w:szCs w:val="20"/>
        </w:rPr>
        <w:t>∴</w:t>
      </w:r>
    </w:p>
    <w:p w14:paraId="7897E2B8" w14:textId="0059A1E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238</w:t>
      </w:r>
      <w:r w:rsidRPr="0065413C">
        <w:rPr>
          <w:rFonts w:ascii="微軟正黑體" w:eastAsia="微軟正黑體" w:hAnsi="微軟正黑體" w:hint="eastAsia"/>
        </w:rPr>
        <w:t>條</w:t>
      </w:r>
    </w:p>
    <w:p w14:paraId="75E196F0" w14:textId="38E0E9C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非法拘禁他人或者以其他方法非法剝奪他人人身自由的，處三年以下有期徒刑、拘役、管制或者剝奪政治權利。具有毆打、侮辱情節的，從重處罰。</w:t>
      </w:r>
    </w:p>
    <w:p w14:paraId="6A687D2E" w14:textId="6AC858D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犯前款罪，致人重傷的，處三年以上十年以下有期徒刑；致人死亡的，處十年以上有期徒刑。使用暴力致人傷殘、死亡的，依照本法第</w:t>
      </w:r>
      <w:hyperlink w:anchor="a234" w:history="1">
        <w:r w:rsidRPr="0065413C">
          <w:rPr>
            <w:rStyle w:val="a3"/>
            <w:rFonts w:ascii="微軟正黑體" w:eastAsia="微軟正黑體" w:hAnsi="微軟正黑體" w:hint="eastAsia"/>
            <w:szCs w:val="20"/>
          </w:rPr>
          <w:t>二百三十四</w:t>
        </w:r>
      </w:hyperlink>
      <w:r w:rsidRPr="0065413C">
        <w:rPr>
          <w:rFonts w:ascii="微軟正黑體" w:eastAsia="微軟正黑體" w:hAnsi="微軟正黑體" w:hint="eastAsia"/>
          <w:color w:val="333333"/>
          <w:szCs w:val="20"/>
        </w:rPr>
        <w:t>條、第</w:t>
      </w:r>
      <w:hyperlink w:anchor="a232" w:history="1">
        <w:r w:rsidRPr="0065413C">
          <w:rPr>
            <w:rStyle w:val="a3"/>
            <w:rFonts w:ascii="微軟正黑體" w:eastAsia="微軟正黑體" w:hAnsi="微軟正黑體" w:hint="eastAsia"/>
            <w:szCs w:val="20"/>
          </w:rPr>
          <w:t>二百三十二</w:t>
        </w:r>
      </w:hyperlink>
      <w:r w:rsidRPr="0065413C">
        <w:rPr>
          <w:rFonts w:ascii="微軟正黑體" w:eastAsia="微軟正黑體" w:hAnsi="微軟正黑體" w:hint="eastAsia"/>
          <w:szCs w:val="20"/>
        </w:rPr>
        <w:t>條的規定定罪處罰</w:t>
      </w:r>
      <w:r w:rsidRPr="0065413C">
        <w:rPr>
          <w:rFonts w:ascii="微軟正黑體" w:eastAsia="微軟正黑體" w:hAnsi="微軟正黑體" w:hint="eastAsia"/>
          <w:color w:val="17365D"/>
          <w:szCs w:val="20"/>
        </w:rPr>
        <w:t>。</w:t>
      </w:r>
    </w:p>
    <w:p w14:paraId="459741A0" w14:textId="4A93BD9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為索取債務非法扣押、拘禁他人的，依照前兩款的規定處罰。</w:t>
      </w:r>
    </w:p>
    <w:p w14:paraId="56BD70E3" w14:textId="72D383C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國家機關工作人員利用職權犯前三款罪的，依照前三款的規定從重處罰。</w:t>
      </w:r>
    </w:p>
    <w:p w14:paraId="3CA0A588" w14:textId="42D1B78F" w:rsidR="0065413C" w:rsidRPr="0065413C" w:rsidRDefault="0065413C" w:rsidP="0065413C">
      <w:pPr>
        <w:pStyle w:val="2"/>
        <w:rPr>
          <w:rFonts w:ascii="微軟正黑體" w:eastAsia="微軟正黑體" w:hAnsi="微軟正黑體"/>
          <w:b w:val="0"/>
          <w:bCs w:val="0"/>
          <w:color w:val="FFFFFF"/>
          <w:lang w:eastAsia="zh-CN"/>
        </w:rPr>
      </w:pPr>
      <w:bookmarkStart w:id="218" w:name="a239"/>
      <w:bookmarkEnd w:id="218"/>
      <w:r w:rsidRPr="0065413C">
        <w:rPr>
          <w:rFonts w:ascii="微軟正黑體" w:eastAsia="微軟正黑體" w:hAnsi="微軟正黑體" w:hint="eastAsia"/>
        </w:rPr>
        <w:t>第</w:t>
      </w:r>
      <w:r w:rsidRPr="0065413C">
        <w:rPr>
          <w:rFonts w:ascii="微軟正黑體" w:eastAsia="微軟正黑體" w:hAnsi="微軟正黑體"/>
        </w:rPr>
        <w:t>239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9FB2FEA" w14:textId="23800E46"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以勒索財物為目的綁架他人的，或者綁架他人作為人質的，處十年以上有期徒刑或者無期徒刑，並處罰金或者沒收財產；情節較輕的，處五年以上十年以下有期徒刑，並處罰金。</w:t>
      </w:r>
    </w:p>
    <w:p w14:paraId="346A1839" w14:textId="2210C815"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犯前款罪，殺害被綁架人的，或者故意傷害被綁架人，致人重傷、死亡的，處無期徒刑或者死刑，並處沒收財產</w:t>
      </w:r>
      <w:r w:rsidRPr="0065413C">
        <w:rPr>
          <w:rFonts w:ascii="微軟正黑體" w:eastAsia="微軟正黑體" w:hAnsi="微軟正黑體" w:hint="eastAsia"/>
        </w:rPr>
        <w:t>。</w:t>
      </w:r>
    </w:p>
    <w:p w14:paraId="6530120E" w14:textId="586EC6D3"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以勒索財物為目的偷盜嬰幼兒的，依照前兩款的規定處罰。</w:t>
      </w:r>
    </w:p>
    <w:p w14:paraId="00318AA4" w14:textId="7592A0C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74" w:anchor="a14"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75" w:history="1">
        <w:r w:rsidRPr="0065413C">
          <w:rPr>
            <w:rStyle w:val="a3"/>
            <w:rFonts w:ascii="微軟正黑體" w:eastAsia="微軟正黑體" w:hAnsi="微軟正黑體" w:hint="eastAsia"/>
          </w:rPr>
          <w:t>比對程式</w:t>
        </w:r>
      </w:hyperlink>
    </w:p>
    <w:p w14:paraId="07A06A1B" w14:textId="2AE2CA2B"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以勒索財物為目的綁架他人的，或者綁架他人作為人質的，處十年以上有期徒刑或者無期徒刑，並處罰金或者沒收財產；情節較輕的，處五年以上十年以下有期徒刑，並處罰金。</w:t>
      </w:r>
    </w:p>
    <w:p w14:paraId="30134DF3" w14:textId="0C64B03F"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犯前款罪，致使被綁架人死亡或者殺害被綁架人的，處死刑，並處沒收財產</w:t>
      </w:r>
      <w:r w:rsidRPr="0065413C">
        <w:rPr>
          <w:rFonts w:ascii="微軟正黑體" w:eastAsia="微軟正黑體" w:hAnsi="微軟正黑體" w:hint="eastAsia"/>
          <w:color w:val="5F5F5F"/>
        </w:rPr>
        <w:t>。</w:t>
      </w:r>
    </w:p>
    <w:p w14:paraId="6FA237B6" w14:textId="60EC3CC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以勒索財物為目的偷盜嬰幼兒的，依照前兩款的規定處罰。</w:t>
      </w:r>
      <w:r w:rsidRPr="0065413C">
        <w:rPr>
          <w:rFonts w:ascii="微軟正黑體" w:eastAsia="微軟正黑體" w:hAnsi="微軟正黑體" w:hint="eastAsia"/>
          <w:color w:val="FFFFFF"/>
          <w:szCs w:val="20"/>
        </w:rPr>
        <w:t>∴</w:t>
      </w:r>
    </w:p>
    <w:p w14:paraId="3D4026E8" w14:textId="548FF1B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276" w:anchor="a6"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77" w:history="1">
        <w:r w:rsidRPr="0065413C">
          <w:rPr>
            <w:rStyle w:val="a3"/>
            <w:rFonts w:ascii="微軟正黑體" w:eastAsia="微軟正黑體" w:hAnsi="微軟正黑體" w:hint="eastAsia"/>
            <w:bCs w:val="0"/>
          </w:rPr>
          <w:t>比對程式</w:t>
        </w:r>
      </w:hyperlink>
    </w:p>
    <w:p w14:paraId="61217629" w14:textId="0191F84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以勒索財物為目的綁架他人的，或者綁架他人作為人質的，處十年以上有期徒刑或者無期徒刑，並處罰金或者沒收財產；致使被綁架人死亡或者殺害被綁架人的，處死刑，並處沒收財產。</w:t>
      </w:r>
    </w:p>
    <w:p w14:paraId="5BBEE19A" w14:textId="53E35F44"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以勒索財物為目的偷盜嬰幼兒的，依照前款的規定處罰。</w:t>
      </w:r>
      <w:r w:rsidRPr="0065413C">
        <w:rPr>
          <w:rFonts w:ascii="微軟正黑體" w:eastAsia="微軟正黑體" w:hAnsi="微軟正黑體" w:hint="eastAsia"/>
          <w:color w:val="FFFFFF"/>
          <w:szCs w:val="20"/>
        </w:rPr>
        <w:t>∴</w:t>
      </w:r>
    </w:p>
    <w:p w14:paraId="44E1C190" w14:textId="01A2EA72" w:rsidR="0065413C" w:rsidRPr="0065413C" w:rsidRDefault="0065413C" w:rsidP="0065413C">
      <w:pPr>
        <w:pStyle w:val="2"/>
        <w:rPr>
          <w:rFonts w:ascii="微軟正黑體" w:eastAsia="微軟正黑體" w:hAnsi="微軟正黑體"/>
          <w:lang w:eastAsia="zh-CN"/>
        </w:rPr>
      </w:pPr>
      <w:bookmarkStart w:id="219" w:name="a240"/>
      <w:bookmarkEnd w:id="219"/>
      <w:r w:rsidRPr="0065413C">
        <w:rPr>
          <w:rFonts w:ascii="微軟正黑體" w:eastAsia="微軟正黑體" w:hAnsi="微軟正黑體" w:hint="eastAsia"/>
        </w:rPr>
        <w:t>第</w:t>
      </w:r>
      <w:r w:rsidRPr="0065413C">
        <w:rPr>
          <w:rFonts w:ascii="微軟正黑體" w:eastAsia="微軟正黑體" w:hAnsi="微軟正黑體"/>
        </w:rPr>
        <w:t>240</w:t>
      </w:r>
      <w:r w:rsidRPr="0065413C">
        <w:rPr>
          <w:rFonts w:ascii="微軟正黑體" w:eastAsia="微軟正黑體" w:hAnsi="微軟正黑體" w:hint="eastAsia"/>
        </w:rPr>
        <w:t>條</w:t>
      </w:r>
    </w:p>
    <w:p w14:paraId="23CB8B61" w14:textId="120C672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拐賣婦女、兒童的，處五年以上十年以下有期徒刑，並處罰金；有下列情形之一的，處十年以上有期徒刑或者無期徒刑，並處罰金或者沒收財產；情節特別嚴重的，處死刑，並處沒收財產：</w:t>
      </w:r>
    </w:p>
    <w:p w14:paraId="52AEC873" w14:textId="5BB3E7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（一）拐賣婦女、兒童集團的首要分子；</w:t>
      </w:r>
    </w:p>
    <w:p w14:paraId="164CD72B" w14:textId="4F56A17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lastRenderedPageBreak/>
        <w:t xml:space="preserve">　　（二）拐賣婦女、兒童三人以上的；</w:t>
      </w:r>
    </w:p>
    <w:p w14:paraId="1CE75BF9" w14:textId="48EF61A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（三）姦淫被拐賣的婦女的；</w:t>
      </w:r>
    </w:p>
    <w:p w14:paraId="72C020A4" w14:textId="65BE022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（四）誘騙、強迫被拐賣的婦女賣淫或者將被拐賣的婦女賣給他人迫使其賣淫的；</w:t>
      </w:r>
    </w:p>
    <w:p w14:paraId="4FB134D4" w14:textId="6ADA110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（五）以出賣為目的，使用暴力、脅迫或者麻醉方法綁架婦女、兒童的；</w:t>
      </w:r>
    </w:p>
    <w:p w14:paraId="5C448F97" w14:textId="39C49F0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（六）以出賣為目的，偷盜嬰幼兒的；</w:t>
      </w:r>
    </w:p>
    <w:p w14:paraId="4D45873F" w14:textId="496E636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（七）造成被拐賣的婦女、兒童或者其親屬重傷、死亡或者其他嚴重後果的；</w:t>
      </w:r>
    </w:p>
    <w:p w14:paraId="7F624B3B" w14:textId="1D4242B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（八）將婦女、兒童賣往境外的。</w:t>
      </w:r>
    </w:p>
    <w:p w14:paraId="78ED2458" w14:textId="180B38C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拐賣婦女、兒童是指以出賣為目的，有拐騙、綁架、收買、販賣、接送、中轉婦女、兒童的行為之一的。</w:t>
      </w:r>
    </w:p>
    <w:p w14:paraId="3C98455F" w14:textId="1B40C38F" w:rsidR="0065413C" w:rsidRPr="0065413C" w:rsidRDefault="0065413C" w:rsidP="0065413C">
      <w:pPr>
        <w:pStyle w:val="2"/>
        <w:rPr>
          <w:rFonts w:ascii="微軟正黑體" w:eastAsia="微軟正黑體" w:hAnsi="微軟正黑體"/>
          <w:b w:val="0"/>
          <w:bCs w:val="0"/>
          <w:color w:val="FFFFFF"/>
          <w:lang w:eastAsia="zh-CN"/>
        </w:rPr>
      </w:pPr>
      <w:bookmarkStart w:id="220" w:name="a241"/>
      <w:bookmarkEnd w:id="220"/>
      <w:r w:rsidRPr="0065413C">
        <w:rPr>
          <w:rFonts w:ascii="微軟正黑體" w:eastAsia="微軟正黑體" w:hAnsi="微軟正黑體" w:hint="eastAsia"/>
        </w:rPr>
        <w:t>第</w:t>
      </w:r>
      <w:r w:rsidRPr="0065413C">
        <w:rPr>
          <w:rFonts w:ascii="微軟正黑體" w:eastAsia="微軟正黑體" w:hAnsi="微軟正黑體"/>
        </w:rPr>
        <w:t>241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8AA1BAA" w14:textId="2A29091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17365D"/>
          <w:szCs w:val="20"/>
        </w:rPr>
        <w:t>收買被拐賣的婦女、兒童的，處三年以下有期徒刑、拘役或者管制。</w:t>
      </w:r>
    </w:p>
    <w:p w14:paraId="70F40D8A" w14:textId="0450162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收買被拐賣的婦女，強行與其發生性關係的，依照本法第</w:t>
      </w:r>
      <w:hyperlink w:anchor="a236" w:history="1">
        <w:r w:rsidRPr="0065413C">
          <w:rPr>
            <w:rStyle w:val="a3"/>
            <w:rFonts w:ascii="微軟正黑體" w:eastAsia="微軟正黑體" w:hAnsi="微軟正黑體" w:hint="eastAsia"/>
            <w:szCs w:val="20"/>
          </w:rPr>
          <w:t>二百三十六</w:t>
        </w:r>
      </w:hyperlink>
      <w:r w:rsidRPr="0065413C">
        <w:rPr>
          <w:rFonts w:ascii="微軟正黑體" w:eastAsia="微軟正黑體" w:hAnsi="微軟正黑體" w:hint="eastAsia"/>
          <w:szCs w:val="20"/>
        </w:rPr>
        <w:t>條的規定定罪處罰</w:t>
      </w:r>
      <w:r w:rsidRPr="0065413C">
        <w:rPr>
          <w:rFonts w:ascii="微軟正黑體" w:eastAsia="微軟正黑體" w:hAnsi="微軟正黑體" w:hint="eastAsia"/>
          <w:color w:val="17365D"/>
          <w:szCs w:val="20"/>
        </w:rPr>
        <w:t>。</w:t>
      </w:r>
    </w:p>
    <w:p w14:paraId="5DB85D98" w14:textId="34E877C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收買被拐賣的婦女、兒童，非法剝奪、限制其人身自由或者有傷害、侮辱等犯罪行為的，依照本法的有關規定定罪處罰。</w:t>
      </w:r>
    </w:p>
    <w:p w14:paraId="04EB70CE" w14:textId="53E945B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收買被拐賣的婦女、兒童，並有第二款、第三款規定的犯罪行為的，依照數罪並罰的規定處罰</w:t>
      </w:r>
      <w:r w:rsidRPr="0065413C">
        <w:rPr>
          <w:rFonts w:ascii="微軟正黑體" w:eastAsia="微軟正黑體" w:hAnsi="微軟正黑體" w:hint="eastAsia"/>
          <w:color w:val="17365D"/>
          <w:szCs w:val="20"/>
        </w:rPr>
        <w:t>。</w:t>
      </w:r>
    </w:p>
    <w:p w14:paraId="5753477B" w14:textId="7F8E15C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收買被拐賣的婦女、兒童又出賣的，依照本法第</w:t>
      </w:r>
      <w:hyperlink w:anchor="a240" w:history="1">
        <w:r w:rsidRPr="0065413C">
          <w:rPr>
            <w:rStyle w:val="a3"/>
            <w:rFonts w:ascii="微軟正黑體" w:eastAsia="微軟正黑體" w:hAnsi="微軟正黑體" w:hint="eastAsia"/>
          </w:rPr>
          <w:t>二百四十</w:t>
        </w:r>
      </w:hyperlink>
      <w:r w:rsidRPr="0065413C">
        <w:rPr>
          <w:rFonts w:ascii="微軟正黑體" w:eastAsia="微軟正黑體" w:hAnsi="微軟正黑體" w:hint="eastAsia"/>
          <w:color w:val="17365D"/>
          <w:szCs w:val="20"/>
        </w:rPr>
        <w:t>條的規定定罪處罰。</w:t>
      </w:r>
    </w:p>
    <w:p w14:paraId="30EA1FD0" w14:textId="41327F0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6</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收買被拐賣的婦女、兒童，對被買兒童沒有虐待行為，不阻礙對其進行解救的，可以從輕處罰；按照被買婦女的意願，不阻礙其返回原居住地的，可以從輕或者減輕處罰。</w:t>
      </w:r>
    </w:p>
    <w:p w14:paraId="20D33825" w14:textId="7DB3974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78" w:anchor="a15"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79" w:history="1">
        <w:r w:rsidRPr="0065413C">
          <w:rPr>
            <w:rStyle w:val="a3"/>
            <w:rFonts w:ascii="微軟正黑體" w:eastAsia="微軟正黑體" w:hAnsi="微軟正黑體" w:hint="eastAsia"/>
          </w:rPr>
          <w:t>比對程式</w:t>
        </w:r>
      </w:hyperlink>
    </w:p>
    <w:p w14:paraId="621DA527" w14:textId="3C46F5C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收買被拐賣的婦女、兒童的，處三年以下有期徒刑、拘役或者管制。</w:t>
      </w:r>
    </w:p>
    <w:p w14:paraId="2655AE79" w14:textId="67DD4E2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收買被拐賣的婦女，強行與其發生性關係的，依照本法第</w:t>
      </w:r>
      <w:hyperlink w:anchor="a236" w:history="1">
        <w:r w:rsidRPr="0065413C">
          <w:rPr>
            <w:rStyle w:val="a3"/>
            <w:rFonts w:ascii="微軟正黑體" w:eastAsia="微軟正黑體" w:hAnsi="微軟正黑體" w:hint="eastAsia"/>
            <w:color w:val="666699"/>
            <w:szCs w:val="20"/>
          </w:rPr>
          <w:t>二百三十六</w:t>
        </w:r>
      </w:hyperlink>
      <w:r w:rsidRPr="0065413C">
        <w:rPr>
          <w:rFonts w:ascii="微軟正黑體" w:eastAsia="微軟正黑體" w:hAnsi="微軟正黑體" w:hint="eastAsia"/>
          <w:color w:val="666699"/>
          <w:szCs w:val="20"/>
        </w:rPr>
        <w:t>條的規定定罪處罰</w:t>
      </w:r>
      <w:r w:rsidRPr="0065413C">
        <w:rPr>
          <w:rFonts w:ascii="微軟正黑體" w:eastAsia="微軟正黑體" w:hAnsi="微軟正黑體" w:hint="eastAsia"/>
          <w:color w:val="5F5F5F"/>
          <w:szCs w:val="20"/>
        </w:rPr>
        <w:t>。</w:t>
      </w:r>
    </w:p>
    <w:p w14:paraId="4013219D" w14:textId="6508937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收買被拐賣的婦女、兒童，非法剝奪、限制其人身自由或者有傷害、侮辱等犯罪行為的，依照本法的有關規定定罪處罰。</w:t>
      </w:r>
    </w:p>
    <w:p w14:paraId="38FD4CB7" w14:textId="4C57D5C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收買被拐賣的婦女、兒童，並有第二款、第三款規定的犯罪行為的，依照數罪並罰的規定處罰</w:t>
      </w:r>
      <w:r w:rsidRPr="0065413C">
        <w:rPr>
          <w:rFonts w:ascii="微軟正黑體" w:eastAsia="微軟正黑體" w:hAnsi="微軟正黑體" w:hint="eastAsia"/>
          <w:color w:val="5F5F5F"/>
          <w:szCs w:val="20"/>
        </w:rPr>
        <w:t>。</w:t>
      </w:r>
    </w:p>
    <w:p w14:paraId="6874E9A9" w14:textId="7AE9226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收買被拐賣的婦女、兒童又出賣的，依照本法第</w:t>
      </w:r>
      <w:hyperlink w:anchor="a240" w:history="1">
        <w:r w:rsidRPr="0065413C">
          <w:rPr>
            <w:rStyle w:val="a3"/>
            <w:rFonts w:ascii="微軟正黑體" w:eastAsia="微軟正黑體" w:hAnsi="微軟正黑體" w:hint="eastAsia"/>
            <w:color w:val="5F5F5F"/>
          </w:rPr>
          <w:t>二百四十</w:t>
        </w:r>
      </w:hyperlink>
      <w:r w:rsidRPr="0065413C">
        <w:rPr>
          <w:rFonts w:ascii="微軟正黑體" w:eastAsia="微軟正黑體" w:hAnsi="微軟正黑體" w:hint="eastAsia"/>
          <w:color w:val="5F5F5F"/>
          <w:szCs w:val="20"/>
        </w:rPr>
        <w:t>條的規定定罪處罰。</w:t>
      </w:r>
    </w:p>
    <w:p w14:paraId="6834E8C9" w14:textId="1EC83633"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6</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收買被拐賣的婦女、兒童，按照被買婦女的意願，不阻礙其返回原居住地的，對被買兒童沒有虐待行為，不阻礙對其進行解救的，可以不追究刑事責任。</w:t>
      </w:r>
      <w:r w:rsidRPr="0065413C">
        <w:rPr>
          <w:rFonts w:ascii="微軟正黑體" w:eastAsia="微軟正黑體" w:hAnsi="微軟正黑體" w:hint="eastAsia"/>
          <w:color w:val="FFFFFF"/>
          <w:szCs w:val="20"/>
        </w:rPr>
        <w:t>∴</w:t>
      </w:r>
    </w:p>
    <w:p w14:paraId="50D3528A" w14:textId="427BD19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242</w:t>
      </w:r>
      <w:r w:rsidRPr="0065413C">
        <w:rPr>
          <w:rFonts w:ascii="微軟正黑體" w:eastAsia="微軟正黑體" w:hAnsi="微軟正黑體" w:hint="eastAsia"/>
        </w:rPr>
        <w:t>條</w:t>
      </w:r>
    </w:p>
    <w:p w14:paraId="56126B12" w14:textId="693A821F"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以暴力、威脅方法阻礙國家機關工作人員解救被收買的婦女、兒童的，依照本法第</w:t>
      </w:r>
      <w:hyperlink w:anchor="a277" w:history="1">
        <w:r w:rsidRPr="0065413C">
          <w:rPr>
            <w:rStyle w:val="a3"/>
            <w:rFonts w:ascii="微軟正黑體" w:eastAsia="微軟正黑體" w:hAnsi="微軟正黑體" w:hint="eastAsia"/>
            <w:szCs w:val="20"/>
          </w:rPr>
          <w:t>二百七十七</w:t>
        </w:r>
      </w:hyperlink>
      <w:r w:rsidRPr="0065413C">
        <w:rPr>
          <w:rFonts w:ascii="微軟正黑體" w:eastAsia="微軟正黑體" w:hAnsi="微軟正黑體" w:hint="eastAsia"/>
          <w:color w:val="333333"/>
          <w:szCs w:val="20"/>
        </w:rPr>
        <w:t>條的規定定罪處罰。</w:t>
      </w:r>
    </w:p>
    <w:p w14:paraId="1BA283CF" w14:textId="5514E6A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聚眾阻礙國家機關工作人員解救被收買的婦女、兒童的首要分子，處五年以下有期徒刑或者拘役；其他參與者使用暴力、威脅方法的，依照前款的規定處罰。</w:t>
      </w:r>
    </w:p>
    <w:p w14:paraId="44A74FC0" w14:textId="34E5E71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243</w:t>
      </w:r>
      <w:r w:rsidRPr="0065413C">
        <w:rPr>
          <w:rFonts w:ascii="微軟正黑體" w:eastAsia="微軟正黑體" w:hAnsi="微軟正黑體" w:hint="eastAsia"/>
        </w:rPr>
        <w:t>條</w:t>
      </w:r>
    </w:p>
    <w:p w14:paraId="61AB5163" w14:textId="1F5D1AF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捏造事實誣告陷害他人，意圖使他人受刑事追究，情節嚴重的，處三年以下有期徒刑、拘役或者管制；造成嚴重後果的，處三年以上十年以下有期徒刑。</w:t>
      </w:r>
    </w:p>
    <w:p w14:paraId="045E3E9A" w14:textId="1691AC3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國家機關工作人員犯前款罪的，從重處罰</w:t>
      </w:r>
      <w:r w:rsidRPr="0065413C">
        <w:rPr>
          <w:rFonts w:ascii="微軟正黑體" w:eastAsia="微軟正黑體" w:hAnsi="微軟正黑體" w:hint="eastAsia"/>
          <w:szCs w:val="20"/>
        </w:rPr>
        <w:t>。</w:t>
      </w:r>
    </w:p>
    <w:p w14:paraId="2E94422F" w14:textId="68E4A41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不是有意誣陷，而是錯告，或者檢舉失實的，不適用前兩款的規定。</w:t>
      </w:r>
    </w:p>
    <w:p w14:paraId="08BBCD4F" w14:textId="3A03B01C" w:rsidR="0065413C" w:rsidRPr="0065413C" w:rsidRDefault="0065413C" w:rsidP="0065413C">
      <w:pPr>
        <w:pStyle w:val="2"/>
        <w:rPr>
          <w:rFonts w:ascii="微軟正黑體" w:eastAsia="微軟正黑體" w:hAnsi="微軟正黑體"/>
          <w:b w:val="0"/>
          <w:bCs w:val="0"/>
          <w:color w:val="FFFFFF"/>
          <w:lang w:eastAsia="zh-CN"/>
        </w:rPr>
      </w:pPr>
      <w:bookmarkStart w:id="221" w:name="a244"/>
      <w:bookmarkEnd w:id="221"/>
      <w:r w:rsidRPr="0065413C">
        <w:rPr>
          <w:rFonts w:ascii="微軟正黑體" w:eastAsia="微軟正黑體" w:hAnsi="微軟正黑體" w:hint="eastAsia"/>
        </w:rPr>
        <w:t>第</w:t>
      </w:r>
      <w:r w:rsidRPr="0065413C">
        <w:rPr>
          <w:rFonts w:ascii="微軟正黑體" w:eastAsia="微軟正黑體" w:hAnsi="微軟正黑體"/>
        </w:rPr>
        <w:t>244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7C00713" w14:textId="57051BB7"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以暴力、威脅或者限制人身自由的方法強迫他人勞動的，處三年以下有期徒刑或者拘役，並處罰金；情節</w:t>
      </w:r>
      <w:r w:rsidRPr="0065413C">
        <w:rPr>
          <w:rFonts w:ascii="微軟正黑體" w:eastAsia="微軟正黑體" w:hAnsi="微軟正黑體" w:hint="eastAsia"/>
        </w:rPr>
        <w:lastRenderedPageBreak/>
        <w:t>嚴重的，處三年以上十年以下有期徒刑，並處罰金。</w:t>
      </w:r>
    </w:p>
    <w:p w14:paraId="0CDC204C" w14:textId="0E6FEFDD"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明知他人實施前款行為，為其招募、運送人員或者有其他協助強迫他人勞動行為的，依照前款的規定處罰</w:t>
      </w:r>
      <w:r w:rsidRPr="0065413C">
        <w:rPr>
          <w:rFonts w:ascii="微軟正黑體" w:eastAsia="微軟正黑體" w:hAnsi="微軟正黑體" w:hint="eastAsia"/>
        </w:rPr>
        <w:t>。</w:t>
      </w:r>
    </w:p>
    <w:p w14:paraId="73CFC684" w14:textId="7BA240E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單位犯前兩款罪的，對單位判處罰金，並對其直接負責的主管人員和其他直接責任人員，依照第一款的規定處罰。</w:t>
      </w:r>
    </w:p>
    <w:p w14:paraId="04FFBE07" w14:textId="73479ABF"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80" w:anchor="a38"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81" w:history="1">
        <w:r w:rsidRPr="0065413C">
          <w:rPr>
            <w:rStyle w:val="a3"/>
            <w:rFonts w:ascii="微軟正黑體" w:eastAsia="微軟正黑體" w:hAnsi="微軟正黑體" w:hint="eastAsia"/>
            <w:bCs w:val="0"/>
          </w:rPr>
          <w:t>比對程式</w:t>
        </w:r>
      </w:hyperlink>
    </w:p>
    <w:p w14:paraId="6229C09F" w14:textId="3EC0798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用人單位違反勞動管理法規，以限制人身自由方法強迫職工勞動，情節嚴重的，對直接責任人員，處三年以下有期徒刑或者拘役，並處或者單處罰金。</w:t>
      </w:r>
      <w:r w:rsidRPr="0065413C">
        <w:rPr>
          <w:rFonts w:ascii="微軟正黑體" w:eastAsia="微軟正黑體" w:hAnsi="微軟正黑體" w:hint="eastAsia"/>
          <w:color w:val="FFFFFF"/>
          <w:szCs w:val="20"/>
        </w:rPr>
        <w:t>∴</w:t>
      </w:r>
    </w:p>
    <w:p w14:paraId="76CF88CC" w14:textId="3E10A389" w:rsidR="0065413C" w:rsidRPr="0065413C" w:rsidRDefault="0065413C" w:rsidP="0065413C">
      <w:pPr>
        <w:pStyle w:val="2"/>
        <w:rPr>
          <w:rFonts w:ascii="微軟正黑體" w:eastAsia="微軟正黑體" w:hAnsi="微軟正黑體"/>
          <w:lang w:eastAsia="zh-CN"/>
        </w:rPr>
      </w:pPr>
      <w:bookmarkStart w:id="222" w:name="a244b1"/>
      <w:bookmarkEnd w:id="222"/>
      <w:r w:rsidRPr="0065413C">
        <w:rPr>
          <w:rFonts w:ascii="微軟正黑體" w:eastAsia="微軟正黑體" w:hAnsi="微軟正黑體" w:hint="eastAsia"/>
        </w:rPr>
        <w:t>第</w:t>
      </w:r>
      <w:r w:rsidRPr="0065413C">
        <w:rPr>
          <w:rFonts w:ascii="微軟正黑體" w:eastAsia="微軟正黑體" w:hAnsi="微軟正黑體"/>
        </w:rPr>
        <w:t>244</w:t>
      </w:r>
      <w:r w:rsidRPr="0065413C">
        <w:rPr>
          <w:rFonts w:ascii="微軟正黑體" w:eastAsia="微軟正黑體" w:hAnsi="微軟正黑體" w:hint="eastAsia"/>
        </w:rPr>
        <w:t>條之</w:t>
      </w:r>
      <w:r w:rsidRPr="0065413C">
        <w:rPr>
          <w:rFonts w:ascii="微軟正黑體" w:eastAsia="微軟正黑體" w:hAnsi="微軟正黑體"/>
        </w:rPr>
        <w:t>1</w:t>
      </w:r>
    </w:p>
    <w:p w14:paraId="12BFEFAD" w14:textId="54394DD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勞動管理法規，雇用未滿十六周歲的未成年人從事超強度體力勞動的，或者從事高空、井下作業的，或者在爆炸性、易燃性、放射性、毒害性等危險環境下從事勞動，情節嚴重的，對直接責任人員，處三年以下有期徒刑或者拘役，並處罰金；情節特別嚴重的，處三年以上七年以下有期徒刑，並處罰金。</w:t>
      </w:r>
    </w:p>
    <w:p w14:paraId="685A732C" w14:textId="0E6EA00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有前款行為，造成事故，又構成其他犯罪的，依照數罪並罰的規定處罰。</w:t>
      </w:r>
    </w:p>
    <w:p w14:paraId="71014915" w14:textId="0673D98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【注】</w:t>
      </w:r>
      <w:r w:rsidRPr="0065413C">
        <w:rPr>
          <w:rFonts w:ascii="微軟正黑體" w:eastAsia="微軟正黑體" w:hAnsi="微軟正黑體"/>
          <w:color w:val="5F5F5F"/>
          <w:szCs w:val="20"/>
        </w:rPr>
        <w:t>2002</w:t>
      </w:r>
      <w:r w:rsidRPr="0065413C">
        <w:rPr>
          <w:rFonts w:ascii="微軟正黑體" w:eastAsia="微軟正黑體" w:hAnsi="微軟正黑體" w:hint="eastAsia"/>
          <w:color w:val="5F5F5F"/>
          <w:szCs w:val="20"/>
        </w:rPr>
        <w:t>年</w:t>
      </w:r>
      <w:r w:rsidRPr="0065413C">
        <w:rPr>
          <w:rFonts w:ascii="微軟正黑體" w:eastAsia="微軟正黑體" w:hAnsi="微軟正黑體"/>
          <w:color w:val="5F5F5F"/>
          <w:szCs w:val="20"/>
        </w:rPr>
        <w:t>12</w:t>
      </w:r>
      <w:r w:rsidRPr="0065413C">
        <w:rPr>
          <w:rFonts w:ascii="微軟正黑體" w:eastAsia="微軟正黑體" w:hAnsi="微軟正黑體" w:hint="eastAsia"/>
          <w:color w:val="5F5F5F"/>
          <w:szCs w:val="20"/>
        </w:rPr>
        <w:t>月</w:t>
      </w:r>
      <w:r w:rsidRPr="0065413C">
        <w:rPr>
          <w:rFonts w:ascii="微軟正黑體" w:eastAsia="微軟正黑體" w:hAnsi="微軟正黑體"/>
          <w:color w:val="5F5F5F"/>
          <w:szCs w:val="20"/>
        </w:rPr>
        <w:t>28</w:t>
      </w:r>
      <w:r w:rsidRPr="0065413C">
        <w:rPr>
          <w:rFonts w:ascii="微軟正黑體" w:eastAsia="微軟正黑體" w:hAnsi="微軟正黑體" w:hint="eastAsia"/>
          <w:color w:val="5F5F5F"/>
          <w:szCs w:val="20"/>
        </w:rPr>
        <w:t>日</w:t>
      </w:r>
      <w:hyperlink r:id="rId282" w:anchor="a4" w:history="1">
        <w:r w:rsidRPr="0065413C">
          <w:rPr>
            <w:rStyle w:val="a3"/>
            <w:rFonts w:ascii="微軟正黑體" w:eastAsia="微軟正黑體" w:hAnsi="微軟正黑體" w:hint="eastAsia"/>
            <w:color w:val="5F5F5F"/>
            <w:szCs w:val="20"/>
          </w:rPr>
          <w:t>修正案（四）</w:t>
        </w:r>
      </w:hyperlink>
      <w:r w:rsidRPr="0065413C">
        <w:rPr>
          <w:rFonts w:ascii="微軟正黑體" w:eastAsia="微軟正黑體" w:hAnsi="微軟正黑體" w:hint="eastAsia"/>
          <w:color w:val="5F5F5F"/>
          <w:szCs w:val="20"/>
        </w:rPr>
        <w:t>新增</w:t>
      </w:r>
    </w:p>
    <w:p w14:paraId="595D8C42" w14:textId="7DB7B25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245</w:t>
      </w:r>
      <w:r w:rsidRPr="0065413C">
        <w:rPr>
          <w:rFonts w:ascii="微軟正黑體" w:eastAsia="微軟正黑體" w:hAnsi="微軟正黑體" w:hint="eastAsia"/>
        </w:rPr>
        <w:t>條</w:t>
      </w:r>
    </w:p>
    <w:p w14:paraId="74DAB3E3" w14:textId="5A8FA67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非法搜查他人身體、住宅，或者非法侵入他人住宅的，處三年以下有期徒刑或者拘役。</w:t>
      </w:r>
    </w:p>
    <w:p w14:paraId="05340B99" w14:textId="28DA5FC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司法工作人員濫用職權，犯前款罪的，從重處罰。</w:t>
      </w:r>
    </w:p>
    <w:p w14:paraId="38AD9113" w14:textId="6E028397" w:rsidR="0065413C" w:rsidRPr="0065413C" w:rsidRDefault="0065413C" w:rsidP="0065413C">
      <w:pPr>
        <w:pStyle w:val="2"/>
        <w:rPr>
          <w:rFonts w:ascii="微軟正黑體" w:eastAsia="微軟正黑體" w:hAnsi="微軟正黑體"/>
          <w:b w:val="0"/>
          <w:bCs w:val="0"/>
          <w:color w:val="FFFFFF"/>
          <w:lang w:eastAsia="zh-CN"/>
        </w:rPr>
      </w:pPr>
      <w:bookmarkStart w:id="223" w:name="a246"/>
      <w:bookmarkEnd w:id="223"/>
      <w:r w:rsidRPr="0065413C">
        <w:rPr>
          <w:rFonts w:ascii="微軟正黑體" w:eastAsia="微軟正黑體" w:hAnsi="微軟正黑體" w:hint="eastAsia"/>
        </w:rPr>
        <w:t>第</w:t>
      </w:r>
      <w:r w:rsidRPr="0065413C">
        <w:rPr>
          <w:rFonts w:ascii="微軟正黑體" w:eastAsia="微軟正黑體" w:hAnsi="微軟正黑體"/>
        </w:rPr>
        <w:t>246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5A34AFC" w14:textId="2B00550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333333"/>
          <w:szCs w:val="20"/>
        </w:rPr>
        <w:t>以暴力或者其他方法公然侮辱他人或者捏造事實誹謗他人，情節嚴重的，處三年以下有期徒刑、拘役、管制或者剝奪政治權利。</w:t>
      </w:r>
    </w:p>
    <w:p w14:paraId="14809186" w14:textId="363BD10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前款罪，告訴的才處理，但是嚴重危害社會秩序和國家利益的除外</w:t>
      </w:r>
      <w:r w:rsidRPr="0065413C">
        <w:rPr>
          <w:rFonts w:ascii="微軟正黑體" w:eastAsia="微軟正黑體" w:hAnsi="微軟正黑體" w:hint="eastAsia"/>
          <w:color w:val="333333"/>
          <w:szCs w:val="20"/>
        </w:rPr>
        <w:t>。</w:t>
      </w:r>
    </w:p>
    <w:p w14:paraId="235B6B6B" w14:textId="73BF35BD" w:rsidR="0065413C" w:rsidRPr="0065413C" w:rsidRDefault="0065413C" w:rsidP="0065413C">
      <w:pPr>
        <w:ind w:leftChars="75" w:left="150"/>
        <w:jc w:val="both"/>
        <w:rPr>
          <w:rFonts w:ascii="微軟正黑體" w:eastAsia="微軟正黑體" w:hAnsi="微軟正黑體"/>
          <w:color w:val="9933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通過信息網絡實施第一款規定的行為，被害人向人民法院告訴，但提供證據確有困難的，人民法院可以要求公安機關提供協助。</w:t>
      </w:r>
    </w:p>
    <w:p w14:paraId="0534A205" w14:textId="697345E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83" w:anchor="a16"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84" w:history="1">
        <w:r w:rsidRPr="0065413C">
          <w:rPr>
            <w:rStyle w:val="a3"/>
            <w:rFonts w:ascii="微軟正黑體" w:eastAsia="微軟正黑體" w:hAnsi="微軟正黑體" w:hint="eastAsia"/>
          </w:rPr>
          <w:t>比對程式</w:t>
        </w:r>
      </w:hyperlink>
    </w:p>
    <w:p w14:paraId="4F384B7E" w14:textId="7282084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以暴力或者其他方法公然侮辱他人或者捏造事實誹謗他人，情節嚴重的，處三年以下有期徒刑、拘役、管制或者剝奪政治權利。</w:t>
      </w:r>
    </w:p>
    <w:p w14:paraId="3DB50B06" w14:textId="2ABC8320"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前款罪，告訴的才處理，但是嚴重危害社會秩序和國家利益的除外。</w:t>
      </w:r>
      <w:r w:rsidRPr="0065413C">
        <w:rPr>
          <w:rFonts w:ascii="微軟正黑體" w:eastAsia="微軟正黑體" w:hAnsi="微軟正黑體" w:hint="eastAsia"/>
          <w:color w:val="FFFFFF"/>
          <w:szCs w:val="20"/>
        </w:rPr>
        <w:t>∴</w:t>
      </w:r>
    </w:p>
    <w:p w14:paraId="6574AE62" w14:textId="37F2679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247</w:t>
      </w:r>
      <w:r w:rsidRPr="0065413C">
        <w:rPr>
          <w:rFonts w:ascii="微軟正黑體" w:eastAsia="微軟正黑體" w:hAnsi="微軟正黑體" w:hint="eastAsia"/>
        </w:rPr>
        <w:t>條</w:t>
      </w:r>
    </w:p>
    <w:p w14:paraId="4852D133" w14:textId="08024AA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司法工作人員對犯罪嫌疑人、被告人實行刑訊逼供或者使用暴力逼取證人證言的，處三年以下有期徒刑或者拘役。致人傷殘、死亡的，依照本法第</w:t>
      </w:r>
      <w:hyperlink w:anchor="a234" w:history="1">
        <w:r w:rsidRPr="0065413C">
          <w:rPr>
            <w:rStyle w:val="a3"/>
            <w:rFonts w:ascii="微軟正黑體" w:eastAsia="微軟正黑體" w:hAnsi="微軟正黑體" w:hint="eastAsia"/>
            <w:szCs w:val="20"/>
          </w:rPr>
          <w:t>二百三十四</w:t>
        </w:r>
      </w:hyperlink>
      <w:r w:rsidRPr="0065413C">
        <w:rPr>
          <w:rFonts w:ascii="微軟正黑體" w:eastAsia="微軟正黑體" w:hAnsi="微軟正黑體" w:hint="eastAsia"/>
          <w:szCs w:val="20"/>
        </w:rPr>
        <w:t>條、第</w:t>
      </w:r>
      <w:hyperlink w:anchor="a232" w:history="1">
        <w:r w:rsidRPr="0065413C">
          <w:rPr>
            <w:rStyle w:val="a3"/>
            <w:rFonts w:ascii="微軟正黑體" w:eastAsia="微軟正黑體" w:hAnsi="微軟正黑體" w:hint="eastAsia"/>
            <w:szCs w:val="20"/>
          </w:rPr>
          <w:t>二百三十二</w:t>
        </w:r>
      </w:hyperlink>
      <w:r w:rsidRPr="0065413C">
        <w:rPr>
          <w:rFonts w:ascii="微軟正黑體" w:eastAsia="微軟正黑體" w:hAnsi="微軟正黑體" w:hint="eastAsia"/>
          <w:szCs w:val="20"/>
        </w:rPr>
        <w:t>條的規定定罪從重處罰。</w:t>
      </w:r>
    </w:p>
    <w:p w14:paraId="2C306513" w14:textId="0B69D6A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248</w:t>
      </w:r>
      <w:r w:rsidRPr="0065413C">
        <w:rPr>
          <w:rFonts w:ascii="微軟正黑體" w:eastAsia="微軟正黑體" w:hAnsi="微軟正黑體" w:hint="eastAsia"/>
        </w:rPr>
        <w:t>條</w:t>
      </w:r>
    </w:p>
    <w:p w14:paraId="57A251AF" w14:textId="5334EF18"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監獄</w:t>
      </w:r>
      <w:r w:rsidRPr="0065413C">
        <w:rPr>
          <w:rFonts w:ascii="微軟正黑體" w:eastAsia="微軟正黑體" w:hAnsi="微軟正黑體" w:hint="eastAsia"/>
        </w:rPr>
        <w:t>、</w:t>
      </w:r>
      <w:r w:rsidRPr="0065413C">
        <w:rPr>
          <w:rFonts w:ascii="微軟正黑體" w:eastAsia="微軟正黑體" w:hAnsi="微軟正黑體" w:hint="eastAsia"/>
          <w:szCs w:val="20"/>
        </w:rPr>
        <w:t>拘留所、看守所等監管機構的監管人員對被監管人進行毆打或者體罰虐待，情節嚴重的，處三年以下有期徒刑或者拘役；情節特別嚴重的，處三年以上十年以下有期徒刑。致人傷殘、死亡的，依照本法第</w:t>
      </w:r>
      <w:hyperlink w:anchor="a234" w:history="1">
        <w:r w:rsidRPr="0065413C">
          <w:rPr>
            <w:rStyle w:val="a3"/>
            <w:rFonts w:ascii="微軟正黑體" w:eastAsia="微軟正黑體" w:hAnsi="微軟正黑體" w:hint="eastAsia"/>
            <w:szCs w:val="20"/>
          </w:rPr>
          <w:t>二百三十四</w:t>
        </w:r>
      </w:hyperlink>
      <w:r w:rsidRPr="0065413C">
        <w:rPr>
          <w:rFonts w:ascii="微軟正黑體" w:eastAsia="微軟正黑體" w:hAnsi="微軟正黑體" w:hint="eastAsia"/>
          <w:color w:val="333333"/>
          <w:szCs w:val="20"/>
        </w:rPr>
        <w:t>條、第</w:t>
      </w:r>
      <w:hyperlink w:anchor="a232" w:history="1">
        <w:r w:rsidRPr="0065413C">
          <w:rPr>
            <w:rStyle w:val="a3"/>
            <w:rFonts w:ascii="微軟正黑體" w:eastAsia="微軟正黑體" w:hAnsi="微軟正黑體" w:hint="eastAsia"/>
            <w:szCs w:val="20"/>
          </w:rPr>
          <w:t>二百三十二</w:t>
        </w:r>
      </w:hyperlink>
      <w:r w:rsidRPr="0065413C">
        <w:rPr>
          <w:rFonts w:ascii="微軟正黑體" w:eastAsia="微軟正黑體" w:hAnsi="微軟正黑體" w:hint="eastAsia"/>
          <w:color w:val="333333"/>
          <w:szCs w:val="20"/>
        </w:rPr>
        <w:t>條</w:t>
      </w:r>
      <w:r w:rsidRPr="0065413C">
        <w:rPr>
          <w:rFonts w:ascii="微軟正黑體" w:eastAsia="微軟正黑體" w:hAnsi="微軟正黑體" w:hint="eastAsia"/>
          <w:color w:val="000000"/>
          <w:szCs w:val="20"/>
        </w:rPr>
        <w:t>的規定定罪從重處罰。</w:t>
      </w:r>
    </w:p>
    <w:p w14:paraId="092480DE" w14:textId="34EC46E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監管人員指使被監管人毆打或者體罰虐待其他被監管人的，依照前款的規定處罰。</w:t>
      </w:r>
    </w:p>
    <w:p w14:paraId="58707367" w14:textId="4D84D26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249</w:t>
      </w:r>
      <w:r w:rsidRPr="0065413C">
        <w:rPr>
          <w:rFonts w:ascii="微軟正黑體" w:eastAsia="微軟正黑體" w:hAnsi="微軟正黑體" w:hint="eastAsia"/>
        </w:rPr>
        <w:t>條</w:t>
      </w:r>
    </w:p>
    <w:p w14:paraId="6D081D71" w14:textId="358E796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煽動民族仇恨、民族歧視，情節嚴重的，處三年以下有期徒刑、拘役、管制或者剝奪政治權利；情節特別</w:t>
      </w:r>
      <w:r w:rsidRPr="0065413C">
        <w:rPr>
          <w:rFonts w:ascii="微軟正黑體" w:eastAsia="微軟正黑體" w:hAnsi="微軟正黑體" w:hint="eastAsia"/>
          <w:szCs w:val="20"/>
        </w:rPr>
        <w:lastRenderedPageBreak/>
        <w:t>嚴重的，處三年以上十年以下有期徒刑。</w:t>
      </w:r>
    </w:p>
    <w:p w14:paraId="6B5E6EE2" w14:textId="2F278E6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250</w:t>
      </w:r>
      <w:r w:rsidRPr="0065413C">
        <w:rPr>
          <w:rFonts w:ascii="微軟正黑體" w:eastAsia="微軟正黑體" w:hAnsi="微軟正黑體" w:hint="eastAsia"/>
        </w:rPr>
        <w:t>條</w:t>
      </w:r>
    </w:p>
    <w:p w14:paraId="20D0D79A" w14:textId="24FD86E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在出版物中刊載歧視、侮辱少數民族的內容，情節惡劣，造成嚴重後果的，對直接責任人員，處三年以下有期徒刑、拘役或者管制。</w:t>
      </w:r>
    </w:p>
    <w:p w14:paraId="06EC0065" w14:textId="44AA7E3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251</w:t>
      </w:r>
      <w:r w:rsidRPr="0065413C">
        <w:rPr>
          <w:rFonts w:ascii="微軟正黑體" w:eastAsia="微軟正黑體" w:hAnsi="微軟正黑體" w:hint="eastAsia"/>
        </w:rPr>
        <w:t>條</w:t>
      </w:r>
    </w:p>
    <w:p w14:paraId="26D7E72D" w14:textId="4E9F322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國家機關工作人員非法剝奪公民的宗教信仰自由和侵犯少數民族風俗習慣，情節嚴重的，處二年以下有期徒刑或者拘役。</w:t>
      </w:r>
    </w:p>
    <w:p w14:paraId="43CC83F0" w14:textId="023CF93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252</w:t>
      </w:r>
      <w:r w:rsidRPr="0065413C">
        <w:rPr>
          <w:rFonts w:ascii="微軟正黑體" w:eastAsia="微軟正黑體" w:hAnsi="微軟正黑體" w:hint="eastAsia"/>
        </w:rPr>
        <w:t>條</w:t>
      </w:r>
    </w:p>
    <w:p w14:paraId="17EE58D2" w14:textId="31C86E9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隱匿</w:t>
      </w:r>
      <w:r w:rsidRPr="0065413C">
        <w:rPr>
          <w:rFonts w:ascii="微軟正黑體" w:eastAsia="微軟正黑體" w:hAnsi="微軟正黑體" w:hint="eastAsia"/>
        </w:rPr>
        <w:t>、</w:t>
      </w:r>
      <w:r w:rsidRPr="0065413C">
        <w:rPr>
          <w:rFonts w:ascii="微軟正黑體" w:eastAsia="微軟正黑體" w:hAnsi="微軟正黑體" w:hint="eastAsia"/>
          <w:szCs w:val="20"/>
        </w:rPr>
        <w:t>毀棄或者非法開拆他人信件，侵犯公民通信自由權利，情節嚴重的，處一年以下有期徒刑或者拘役。</w:t>
      </w:r>
    </w:p>
    <w:p w14:paraId="2DD22078" w14:textId="6A8507F3" w:rsidR="0065413C" w:rsidRPr="0065413C" w:rsidRDefault="0065413C" w:rsidP="0065413C">
      <w:pPr>
        <w:pStyle w:val="2"/>
        <w:rPr>
          <w:rFonts w:ascii="微軟正黑體" w:eastAsia="微軟正黑體" w:hAnsi="微軟正黑體"/>
          <w:lang w:eastAsia="zh-CN"/>
        </w:rPr>
      </w:pPr>
      <w:bookmarkStart w:id="224" w:name="a253"/>
      <w:bookmarkEnd w:id="224"/>
      <w:r w:rsidRPr="0065413C">
        <w:rPr>
          <w:rFonts w:ascii="微軟正黑體" w:eastAsia="微軟正黑體" w:hAnsi="微軟正黑體" w:hint="eastAsia"/>
        </w:rPr>
        <w:t>第</w:t>
      </w:r>
      <w:r w:rsidRPr="0065413C">
        <w:rPr>
          <w:rFonts w:ascii="微軟正黑體" w:eastAsia="微軟正黑體" w:hAnsi="微軟正黑體"/>
        </w:rPr>
        <w:t>253</w:t>
      </w:r>
      <w:r w:rsidRPr="0065413C">
        <w:rPr>
          <w:rFonts w:ascii="微軟正黑體" w:eastAsia="微軟正黑體" w:hAnsi="微軟正黑體" w:hint="eastAsia"/>
        </w:rPr>
        <w:t>條</w:t>
      </w:r>
    </w:p>
    <w:p w14:paraId="71346D90" w14:textId="1E57D5E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郵政工作人員私自開拆或者隱匿、毀棄郵件、電報的，處二年以下有期徒刑或者拘役。</w:t>
      </w:r>
    </w:p>
    <w:p w14:paraId="035C2294" w14:textId="31A71C0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犯前款罪而竊取財物的，依照本法第</w:t>
      </w:r>
      <w:hyperlink w:anchor="a264" w:history="1">
        <w:r w:rsidRPr="0065413C">
          <w:rPr>
            <w:rStyle w:val="a3"/>
            <w:rFonts w:ascii="微軟正黑體" w:eastAsia="微軟正黑體" w:hAnsi="微軟正黑體" w:hint="eastAsia"/>
            <w:szCs w:val="20"/>
          </w:rPr>
          <w:t>二百六十四</w:t>
        </w:r>
      </w:hyperlink>
      <w:r w:rsidRPr="0065413C">
        <w:rPr>
          <w:rFonts w:ascii="微軟正黑體" w:eastAsia="微軟正黑體" w:hAnsi="微軟正黑體" w:hint="eastAsia"/>
          <w:szCs w:val="20"/>
        </w:rPr>
        <w:t>條的規定定罪從重處罰。</w:t>
      </w:r>
    </w:p>
    <w:p w14:paraId="00A74596" w14:textId="3304A057" w:rsidR="0065413C" w:rsidRPr="0065413C" w:rsidRDefault="0065413C" w:rsidP="0065413C">
      <w:pPr>
        <w:pStyle w:val="2"/>
        <w:rPr>
          <w:rFonts w:ascii="微軟正黑體" w:eastAsia="微軟正黑體" w:hAnsi="微軟正黑體"/>
          <w:b w:val="0"/>
          <w:bCs w:val="0"/>
          <w:color w:val="FFFFFF"/>
          <w:lang w:eastAsia="zh-CN"/>
        </w:rPr>
      </w:pPr>
      <w:bookmarkStart w:id="225" w:name="a253b1"/>
      <w:bookmarkEnd w:id="225"/>
      <w:r w:rsidRPr="0065413C">
        <w:rPr>
          <w:rFonts w:ascii="微軟正黑體" w:eastAsia="微軟正黑體" w:hAnsi="微軟正黑體" w:hint="eastAsia"/>
        </w:rPr>
        <w:t>第</w:t>
      </w:r>
      <w:r w:rsidRPr="0065413C">
        <w:rPr>
          <w:rFonts w:ascii="微軟正黑體" w:eastAsia="微軟正黑體" w:hAnsi="微軟正黑體"/>
        </w:rPr>
        <w:t>253</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2C25395A" w14:textId="50603213"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違反國家有關規定，向他人出售或者提供公民個人信息，情節嚴重的，處三年以下有期徒刑或者拘役，並處或者單處罰金；情節特別嚴重的，處三年以上七年以下有期徒刑，並處罰金。</w:t>
      </w:r>
    </w:p>
    <w:p w14:paraId="2B15EB78" w14:textId="0BB7737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違反國家有關規定，將在履行職責或者提供服務過程中獲得的公民個人信息，出售或者提供給他人的，依照前款的規定從重處罰</w:t>
      </w:r>
      <w:r w:rsidRPr="0065413C">
        <w:rPr>
          <w:rFonts w:ascii="微軟正黑體" w:eastAsia="微軟正黑體" w:hAnsi="微軟正黑體" w:hint="eastAsia"/>
        </w:rPr>
        <w:t>。</w:t>
      </w:r>
    </w:p>
    <w:p w14:paraId="02F71B4C" w14:textId="75F52169"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竊取或者以其他方法非法獲取公民個人信息的，依照第一款的規定處罰。</w:t>
      </w:r>
    </w:p>
    <w:p w14:paraId="5CDEF362" w14:textId="0D5D5BC1"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單位犯前三款罪的，對單位判處罰金，並對其直接負責的主管人員和其他直接責任人員，依照各該款的規定處罰。</w:t>
      </w:r>
    </w:p>
    <w:p w14:paraId="702BE4B5" w14:textId="4A94B96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85" w:anchor="a17"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86" w:history="1">
        <w:r w:rsidRPr="0065413C">
          <w:rPr>
            <w:rStyle w:val="a3"/>
            <w:rFonts w:ascii="微軟正黑體" w:eastAsia="微軟正黑體" w:hAnsi="微軟正黑體" w:hint="eastAsia"/>
          </w:rPr>
          <w:t>比對程式</w:t>
        </w:r>
      </w:hyperlink>
    </w:p>
    <w:p w14:paraId="5EF1F4B4" w14:textId="1C9A1022"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國家機關或者金融、電信、交通、教育、醫療等單位的工作人員，違反國家規定，將本單位在履行職責或者提供服務過程中獲得的公民個人信息，出售或者非法提供給他人，情節嚴重的，處三年以下有期徒刑或者拘役，並處或者單處罰金。</w:t>
      </w:r>
    </w:p>
    <w:p w14:paraId="03458E76" w14:textId="003CFB03"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竊取或者以其他方法非法獲取上述信息，情節嚴重的，依照前款的規定處罰</w:t>
      </w:r>
      <w:r w:rsidRPr="0065413C">
        <w:rPr>
          <w:rFonts w:ascii="微軟正黑體" w:eastAsia="微軟正黑體" w:hAnsi="微軟正黑體" w:hint="eastAsia"/>
          <w:color w:val="5F5F5F"/>
        </w:rPr>
        <w:t>。</w:t>
      </w:r>
    </w:p>
    <w:p w14:paraId="1E76FC04" w14:textId="15AD0C44"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單位犯前兩款罪的，對單位判處罰金，並對其直接負責的主管人員和其他直接責任人員，依照各該款的規定處罰。</w:t>
      </w:r>
    </w:p>
    <w:p w14:paraId="55AEF34E" w14:textId="04105769" w:rsidR="0065413C" w:rsidRPr="0065413C" w:rsidRDefault="0065413C" w:rsidP="0065413C">
      <w:pPr>
        <w:ind w:leftChars="75" w:left="150"/>
        <w:jc w:val="both"/>
        <w:rPr>
          <w:rFonts w:ascii="微軟正黑體" w:eastAsia="微軟正黑體" w:hAnsi="微軟正黑體"/>
          <w:color w:val="5F5F5F"/>
          <w:sz w:val="18"/>
          <w:lang w:eastAsia="zh-CN"/>
        </w:rPr>
      </w:pPr>
      <w:r w:rsidRPr="0065413C">
        <w:rPr>
          <w:rFonts w:ascii="微軟正黑體" w:eastAsia="微軟正黑體" w:hAnsi="微軟正黑體" w:hint="eastAsia"/>
          <w:color w:val="5F5F5F"/>
          <w:sz w:val="18"/>
        </w:rPr>
        <w:t>【注】</w:t>
      </w:r>
      <w:r w:rsidRPr="0065413C">
        <w:rPr>
          <w:rFonts w:ascii="微軟正黑體" w:eastAsia="微軟正黑體" w:hAnsi="微軟正黑體"/>
          <w:color w:val="5F5F5F"/>
          <w:sz w:val="18"/>
        </w:rPr>
        <w:t>2009</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2</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28</w:t>
      </w:r>
      <w:r w:rsidRPr="0065413C">
        <w:rPr>
          <w:rFonts w:ascii="微軟正黑體" w:eastAsia="微軟正黑體" w:hAnsi="微軟正黑體" w:hint="eastAsia"/>
          <w:color w:val="5F5F5F"/>
          <w:sz w:val="18"/>
        </w:rPr>
        <w:t>日</w:t>
      </w:r>
      <w:hyperlink r:id="rId287" w:anchor="a7" w:history="1">
        <w:r w:rsidRPr="0065413C">
          <w:rPr>
            <w:rStyle w:val="a3"/>
            <w:rFonts w:ascii="微軟正黑體" w:eastAsia="微軟正黑體" w:hAnsi="微軟正黑體" w:hint="eastAsia"/>
            <w:color w:val="5F5F5F"/>
            <w:sz w:val="18"/>
            <w:szCs w:val="20"/>
          </w:rPr>
          <w:t>修正案（七）</w:t>
        </w:r>
      </w:hyperlink>
      <w:r w:rsidRPr="0065413C">
        <w:rPr>
          <w:rFonts w:ascii="微軟正黑體" w:eastAsia="微軟正黑體" w:hAnsi="微軟正黑體" w:hint="eastAsia"/>
          <w:color w:val="5F5F5F"/>
          <w:sz w:val="18"/>
          <w:szCs w:val="20"/>
        </w:rPr>
        <w:t>新增</w:t>
      </w:r>
      <w:r w:rsidRPr="0065413C">
        <w:rPr>
          <w:rFonts w:ascii="微軟正黑體" w:eastAsia="微軟正黑體" w:hAnsi="微軟正黑體" w:hint="eastAsia"/>
          <w:color w:val="FFFFFF"/>
          <w:szCs w:val="20"/>
        </w:rPr>
        <w:t>∴</w:t>
      </w:r>
    </w:p>
    <w:p w14:paraId="33B8DD9D" w14:textId="5CC49F1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254</w:t>
      </w:r>
      <w:r w:rsidRPr="0065413C">
        <w:rPr>
          <w:rFonts w:ascii="微軟正黑體" w:eastAsia="微軟正黑體" w:hAnsi="微軟正黑體" w:hint="eastAsia"/>
        </w:rPr>
        <w:t>條</w:t>
      </w:r>
    </w:p>
    <w:p w14:paraId="561AA78D" w14:textId="4488D2E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國家機關工作人員濫用職權、假公濟私，對控告人、申訴人、批評人、舉報人實行報復陷害的，處二年以下有期徒刑或者拘役；情節嚴重的，處二年以上七年以下有期徒刑。</w:t>
      </w:r>
    </w:p>
    <w:p w14:paraId="579AAC0E" w14:textId="68990D2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255</w:t>
      </w:r>
      <w:r w:rsidRPr="0065413C">
        <w:rPr>
          <w:rFonts w:ascii="微軟正黑體" w:eastAsia="微軟正黑體" w:hAnsi="微軟正黑體" w:hint="eastAsia"/>
        </w:rPr>
        <w:t>條</w:t>
      </w:r>
    </w:p>
    <w:p w14:paraId="63C77B23" w14:textId="3BD392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公司</w:t>
      </w:r>
      <w:r w:rsidRPr="0065413C">
        <w:rPr>
          <w:rFonts w:ascii="微軟正黑體" w:eastAsia="微軟正黑體" w:hAnsi="微軟正黑體" w:hint="eastAsia"/>
        </w:rPr>
        <w:t>、</w:t>
      </w:r>
      <w:r w:rsidRPr="0065413C">
        <w:rPr>
          <w:rFonts w:ascii="微軟正黑體" w:eastAsia="微軟正黑體" w:hAnsi="微軟正黑體" w:hint="eastAsia"/>
          <w:szCs w:val="20"/>
        </w:rPr>
        <w:t>企業、事業單位、機關、團體的領導人，對依法履行職責、抵制違反</w:t>
      </w:r>
      <w:hyperlink r:id="rId288" w:history="1">
        <w:r w:rsidRPr="0065413C">
          <w:rPr>
            <w:rStyle w:val="a3"/>
            <w:rFonts w:ascii="微軟正黑體" w:eastAsia="微軟正黑體" w:hAnsi="微軟正黑體" w:hint="eastAsia"/>
          </w:rPr>
          <w:t>會計法</w:t>
        </w:r>
      </w:hyperlink>
      <w:r w:rsidRPr="0065413C">
        <w:rPr>
          <w:rFonts w:ascii="微軟正黑體" w:eastAsia="微軟正黑體" w:hAnsi="微軟正黑體" w:hint="eastAsia"/>
          <w:szCs w:val="20"/>
        </w:rPr>
        <w:t>、</w:t>
      </w:r>
      <w:hyperlink r:id="rId289" w:history="1">
        <w:r w:rsidRPr="0065413C">
          <w:rPr>
            <w:rStyle w:val="a3"/>
            <w:rFonts w:ascii="微軟正黑體" w:eastAsia="微軟正黑體" w:hAnsi="微軟正黑體" w:hint="eastAsia"/>
          </w:rPr>
          <w:t>統計法</w:t>
        </w:r>
      </w:hyperlink>
      <w:r w:rsidRPr="0065413C">
        <w:rPr>
          <w:rFonts w:ascii="微軟正黑體" w:eastAsia="微軟正黑體" w:hAnsi="微軟正黑體" w:hint="eastAsia"/>
          <w:szCs w:val="20"/>
        </w:rPr>
        <w:t>行為的會計、統計人員實行打擊報復，情節惡劣的，處三年以下有期徒刑或者拘役。</w:t>
      </w:r>
    </w:p>
    <w:p w14:paraId="76CBD6B0" w14:textId="320E758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256</w:t>
      </w:r>
      <w:r w:rsidRPr="0065413C">
        <w:rPr>
          <w:rFonts w:ascii="微軟正黑體" w:eastAsia="微軟正黑體" w:hAnsi="微軟正黑體" w:hint="eastAsia"/>
        </w:rPr>
        <w:t>條</w:t>
      </w:r>
    </w:p>
    <w:p w14:paraId="04F80A23" w14:textId="225F63E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選舉各級人民代表大會代表和國家機關領導人員時，以暴力、威脅、欺騙、賄賂、偽造選舉文件、虛報選舉票數等手段破壞選舉或者妨害選民和代表自由行使選舉權和被選舉權，情節嚴重的，處三年以下有期徒刑、拘役或者剝奪政治權利。</w:t>
      </w:r>
    </w:p>
    <w:p w14:paraId="3AA99F48" w14:textId="63BCDBE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257</w:t>
      </w:r>
      <w:r w:rsidRPr="0065413C">
        <w:rPr>
          <w:rFonts w:ascii="微軟正黑體" w:eastAsia="微軟正黑體" w:hAnsi="微軟正黑體" w:hint="eastAsia"/>
        </w:rPr>
        <w:t>條</w:t>
      </w:r>
    </w:p>
    <w:p w14:paraId="18505A56" w14:textId="32CBA19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以暴力干涉他人婚姻自由的，處二年以下有期徒刑或者拘役。</w:t>
      </w:r>
    </w:p>
    <w:p w14:paraId="5DA64C2A" w14:textId="0A9F405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犯前款罪，致使被害人死亡的，處二年以上七年以下有期徒刑</w:t>
      </w:r>
      <w:r w:rsidRPr="0065413C">
        <w:rPr>
          <w:rFonts w:ascii="微軟正黑體" w:eastAsia="微軟正黑體" w:hAnsi="微軟正黑體" w:hint="eastAsia"/>
          <w:szCs w:val="20"/>
        </w:rPr>
        <w:t>。</w:t>
      </w:r>
    </w:p>
    <w:p w14:paraId="4FC4C691" w14:textId="6903997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第一款罪，告訴的才處理。</w:t>
      </w:r>
    </w:p>
    <w:p w14:paraId="4B028450" w14:textId="5DF6306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258</w:t>
      </w:r>
      <w:r w:rsidRPr="0065413C">
        <w:rPr>
          <w:rFonts w:ascii="微軟正黑體" w:eastAsia="微軟正黑體" w:hAnsi="微軟正黑體" w:hint="eastAsia"/>
        </w:rPr>
        <w:t>條</w:t>
      </w:r>
    </w:p>
    <w:p w14:paraId="3A9AD086" w14:textId="4CC3F14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有配偶而重婚的，或者明知他人有配偶而與之結婚的，處二年以下有期徒刑或者拘役。</w:t>
      </w:r>
    </w:p>
    <w:p w14:paraId="603E67E4" w14:textId="40CE42C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259</w:t>
      </w:r>
      <w:r w:rsidRPr="0065413C">
        <w:rPr>
          <w:rFonts w:ascii="微軟正黑體" w:eastAsia="微軟正黑體" w:hAnsi="微軟正黑體" w:hint="eastAsia"/>
        </w:rPr>
        <w:t>條</w:t>
      </w:r>
    </w:p>
    <w:p w14:paraId="55246D0B" w14:textId="1250E45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明知是現役軍人的配偶而與之同居或者結婚的，處三年以下有期徒刑或者拘役。</w:t>
      </w:r>
    </w:p>
    <w:p w14:paraId="71782951" w14:textId="06BEE7F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利用職權、從屬關係，以脅迫手段姦淫現役軍人的妻子的，依照本法第</w:t>
      </w:r>
      <w:hyperlink w:anchor="a236" w:history="1">
        <w:r w:rsidRPr="0065413C">
          <w:rPr>
            <w:rStyle w:val="a3"/>
            <w:rFonts w:ascii="微軟正黑體" w:eastAsia="微軟正黑體" w:hAnsi="微軟正黑體" w:hint="eastAsia"/>
          </w:rPr>
          <w:t>二百三十六</w:t>
        </w:r>
      </w:hyperlink>
      <w:r w:rsidRPr="0065413C">
        <w:rPr>
          <w:rFonts w:ascii="微軟正黑體" w:eastAsia="微軟正黑體" w:hAnsi="微軟正黑體" w:hint="eastAsia"/>
          <w:szCs w:val="20"/>
        </w:rPr>
        <w:t>條的規定定罪處罰。</w:t>
      </w:r>
    </w:p>
    <w:p w14:paraId="29D5FEF7" w14:textId="63B5253D" w:rsidR="0065413C" w:rsidRPr="0065413C" w:rsidRDefault="0065413C" w:rsidP="0065413C">
      <w:pPr>
        <w:pStyle w:val="2"/>
        <w:rPr>
          <w:rFonts w:ascii="微軟正黑體" w:eastAsia="微軟正黑體" w:hAnsi="微軟正黑體"/>
          <w:b w:val="0"/>
          <w:bCs w:val="0"/>
          <w:color w:val="FFFFFF"/>
          <w:lang w:eastAsia="zh-CN"/>
        </w:rPr>
      </w:pPr>
      <w:bookmarkStart w:id="226" w:name="a260"/>
      <w:bookmarkEnd w:id="226"/>
      <w:r w:rsidRPr="0065413C">
        <w:rPr>
          <w:rFonts w:ascii="微軟正黑體" w:eastAsia="微軟正黑體" w:hAnsi="微軟正黑體" w:hint="eastAsia"/>
        </w:rPr>
        <w:t>第</w:t>
      </w:r>
      <w:r w:rsidRPr="0065413C">
        <w:rPr>
          <w:rFonts w:ascii="微軟正黑體" w:eastAsia="微軟正黑體" w:hAnsi="微軟正黑體"/>
        </w:rPr>
        <w:t>260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1A30AFF" w14:textId="5CAD3BA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虐待家庭成員，情節惡劣的，處二年以下有期徒刑、拘役或者管制。</w:t>
      </w:r>
    </w:p>
    <w:p w14:paraId="36E99421" w14:textId="1343751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犯前款罪，致使被害人重傷、死亡的，處二年以上七年以下有期徒刑</w:t>
      </w:r>
      <w:r w:rsidRPr="0065413C">
        <w:rPr>
          <w:rFonts w:ascii="微軟正黑體" w:eastAsia="微軟正黑體" w:hAnsi="微軟正黑體" w:hint="eastAsia"/>
          <w:szCs w:val="20"/>
        </w:rPr>
        <w:t>。</w:t>
      </w:r>
    </w:p>
    <w:p w14:paraId="39E4985F" w14:textId="42397D5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第一款罪，告訴的才處理，但被害人沒有能力告訴，或者因受到強制、威嚇無法告訴的除外。</w:t>
      </w:r>
    </w:p>
    <w:p w14:paraId="11B63AF3" w14:textId="253B1CD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90" w:anchor="a18"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91" w:history="1">
        <w:r w:rsidRPr="0065413C">
          <w:rPr>
            <w:rStyle w:val="a3"/>
            <w:rFonts w:ascii="微軟正黑體" w:eastAsia="微軟正黑體" w:hAnsi="微軟正黑體" w:hint="eastAsia"/>
          </w:rPr>
          <w:t>比對程式</w:t>
        </w:r>
      </w:hyperlink>
    </w:p>
    <w:p w14:paraId="170025DE" w14:textId="1C1A3A1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虐待家庭成員，情節惡劣的，處二年以下有期徒刑、拘役或者管制。</w:t>
      </w:r>
    </w:p>
    <w:p w14:paraId="7BB961DA" w14:textId="5ECD5F1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犯前款罪，致使被害人重傷、死亡的，處二年以上七年以下有期徒刑</w:t>
      </w:r>
      <w:r w:rsidRPr="0065413C">
        <w:rPr>
          <w:rFonts w:ascii="微軟正黑體" w:eastAsia="微軟正黑體" w:hAnsi="微軟正黑體" w:hint="eastAsia"/>
          <w:color w:val="5F5F5F"/>
          <w:szCs w:val="20"/>
        </w:rPr>
        <w:t>。</w:t>
      </w:r>
    </w:p>
    <w:p w14:paraId="11EBEED8" w14:textId="419AE5A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第一款罪，告訴的才處理。</w:t>
      </w:r>
      <w:r w:rsidRPr="0065413C">
        <w:rPr>
          <w:rFonts w:ascii="微軟正黑體" w:eastAsia="微軟正黑體" w:hAnsi="微軟正黑體" w:hint="eastAsia"/>
          <w:color w:val="FFFFFF"/>
          <w:szCs w:val="20"/>
        </w:rPr>
        <w:t>∴</w:t>
      </w:r>
    </w:p>
    <w:p w14:paraId="233697AE" w14:textId="0FC4A8F9" w:rsidR="0065413C" w:rsidRPr="0065413C" w:rsidRDefault="0065413C" w:rsidP="0065413C">
      <w:pPr>
        <w:pStyle w:val="2"/>
        <w:rPr>
          <w:rFonts w:ascii="微軟正黑體" w:eastAsia="微軟正黑體" w:hAnsi="微軟正黑體"/>
          <w:lang w:eastAsia="zh-CN"/>
        </w:rPr>
      </w:pPr>
      <w:bookmarkStart w:id="227" w:name="a260b1"/>
      <w:bookmarkEnd w:id="227"/>
      <w:r w:rsidRPr="0065413C">
        <w:rPr>
          <w:rFonts w:ascii="微軟正黑體" w:eastAsia="微軟正黑體" w:hAnsi="微軟正黑體" w:hint="eastAsia"/>
        </w:rPr>
        <w:t>第</w:t>
      </w:r>
      <w:r w:rsidRPr="0065413C">
        <w:rPr>
          <w:rFonts w:ascii="微軟正黑體" w:eastAsia="微軟正黑體" w:hAnsi="微軟正黑體"/>
        </w:rPr>
        <w:t>260</w:t>
      </w:r>
      <w:r w:rsidRPr="0065413C">
        <w:rPr>
          <w:rFonts w:ascii="微軟正黑體" w:eastAsia="微軟正黑體" w:hAnsi="微軟正黑體" w:hint="eastAsia"/>
        </w:rPr>
        <w:t>條之</w:t>
      </w:r>
      <w:r w:rsidRPr="0065413C">
        <w:rPr>
          <w:rFonts w:ascii="微軟正黑體" w:eastAsia="微軟正黑體" w:hAnsi="微軟正黑體"/>
        </w:rPr>
        <w:t>1</w:t>
      </w:r>
    </w:p>
    <w:p w14:paraId="0065C56F" w14:textId="117E375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對未成年人、老年人、患病的人、殘疾人等負有監護、看護職責的人虐待被監護、看護的人，情節惡劣的，處三年以下有期徒刑或者拘役。</w:t>
      </w:r>
    </w:p>
    <w:p w14:paraId="5B53D0EB" w14:textId="16392CB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3982BDE9" w14:textId="3D2C539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有第一款行為，同時構成其他犯罪的，依照處罰較重的規定定罪處罰。</w:t>
      </w:r>
    </w:p>
    <w:p w14:paraId="67BC6324" w14:textId="2582FD7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292" w:anchor="a19"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41345191" w14:textId="5259263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261</w:t>
      </w:r>
      <w:r w:rsidRPr="0065413C">
        <w:rPr>
          <w:rFonts w:ascii="微軟正黑體" w:eastAsia="微軟正黑體" w:hAnsi="微軟正黑體" w:hint="eastAsia"/>
        </w:rPr>
        <w:t>條</w:t>
      </w:r>
    </w:p>
    <w:p w14:paraId="0F29FA53" w14:textId="41D5DA6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對於年老、年幼、患病或者其他沒有獨立生活能力的人，負有扶養義務而拒絕扶養，情節惡劣的，處五年以下有期徒刑、拘役或者管制。</w:t>
      </w:r>
    </w:p>
    <w:p w14:paraId="5875030A" w14:textId="21793A09" w:rsidR="0065413C" w:rsidRPr="0065413C" w:rsidRDefault="0065413C" w:rsidP="0065413C">
      <w:pPr>
        <w:pStyle w:val="2"/>
        <w:rPr>
          <w:rFonts w:ascii="微軟正黑體" w:eastAsia="微軟正黑體" w:hAnsi="微軟正黑體"/>
          <w:lang w:eastAsia="zh-CN"/>
        </w:rPr>
      </w:pPr>
      <w:bookmarkStart w:id="228" w:name="a262"/>
      <w:bookmarkEnd w:id="228"/>
      <w:r w:rsidRPr="0065413C">
        <w:rPr>
          <w:rFonts w:ascii="微軟正黑體" w:eastAsia="微軟正黑體" w:hAnsi="微軟正黑體" w:hint="eastAsia"/>
        </w:rPr>
        <w:t>第</w:t>
      </w:r>
      <w:r w:rsidRPr="0065413C">
        <w:rPr>
          <w:rFonts w:ascii="微軟正黑體" w:eastAsia="微軟正黑體" w:hAnsi="微軟正黑體"/>
        </w:rPr>
        <w:t>262</w:t>
      </w:r>
      <w:r w:rsidRPr="0065413C">
        <w:rPr>
          <w:rFonts w:ascii="微軟正黑體" w:eastAsia="微軟正黑體" w:hAnsi="微軟正黑體" w:hint="eastAsia"/>
        </w:rPr>
        <w:t>條</w:t>
      </w:r>
    </w:p>
    <w:p w14:paraId="1C027C03" w14:textId="2E56472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拐騙不滿十四周歲的未成年人，脫離家庭或者監護人的，處五年以下有期徒刑或者拘役。</w:t>
      </w:r>
    </w:p>
    <w:p w14:paraId="265C4FB7" w14:textId="258ABFB8" w:rsidR="0065413C" w:rsidRPr="0065413C" w:rsidRDefault="0065413C" w:rsidP="0065413C">
      <w:pPr>
        <w:pStyle w:val="2"/>
        <w:rPr>
          <w:rFonts w:ascii="微軟正黑體" w:eastAsia="微軟正黑體" w:hAnsi="微軟正黑體"/>
          <w:lang w:eastAsia="zh-CN"/>
        </w:rPr>
      </w:pPr>
      <w:bookmarkStart w:id="229" w:name="a262b1"/>
      <w:bookmarkEnd w:id="229"/>
      <w:r w:rsidRPr="0065413C">
        <w:rPr>
          <w:rFonts w:ascii="微軟正黑體" w:eastAsia="微軟正黑體" w:hAnsi="微軟正黑體" w:hint="eastAsia"/>
        </w:rPr>
        <w:t>第</w:t>
      </w:r>
      <w:r w:rsidRPr="0065413C">
        <w:rPr>
          <w:rFonts w:ascii="微軟正黑體" w:eastAsia="微軟正黑體" w:hAnsi="微軟正黑體"/>
        </w:rPr>
        <w:t>262</w:t>
      </w:r>
      <w:r w:rsidRPr="0065413C">
        <w:rPr>
          <w:rFonts w:ascii="微軟正黑體" w:eastAsia="微軟正黑體" w:hAnsi="微軟正黑體" w:hint="eastAsia"/>
        </w:rPr>
        <w:t>條之</w:t>
      </w:r>
      <w:r w:rsidRPr="0065413C">
        <w:rPr>
          <w:rFonts w:ascii="微軟正黑體" w:eastAsia="微軟正黑體" w:hAnsi="微軟正黑體"/>
        </w:rPr>
        <w:t>1</w:t>
      </w:r>
    </w:p>
    <w:p w14:paraId="3E6AE40A" w14:textId="08777B7E"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以暴力、脅迫手段組織殘疾人或者不滿十四周歲的未成年人乞討的，處三年以下有期徒刑或者拘役，並處罰金；情節嚴重的，處三年以上七年以下有期徒刑，並處罰金。</w:t>
      </w:r>
    </w:p>
    <w:p w14:paraId="25BB3531" w14:textId="1A284904"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lastRenderedPageBreak/>
        <w:t>【注】</w:t>
      </w:r>
      <w:r w:rsidRPr="0065413C">
        <w:rPr>
          <w:rFonts w:ascii="微軟正黑體" w:eastAsia="微軟正黑體" w:hAnsi="微軟正黑體"/>
          <w:color w:val="5F5F5F"/>
          <w:sz w:val="18"/>
        </w:rPr>
        <w:t>2006</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6</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29</w:t>
      </w:r>
      <w:r w:rsidRPr="0065413C">
        <w:rPr>
          <w:rFonts w:ascii="微軟正黑體" w:eastAsia="微軟正黑體" w:hAnsi="微軟正黑體" w:hint="eastAsia"/>
          <w:color w:val="5F5F5F"/>
          <w:sz w:val="18"/>
        </w:rPr>
        <w:t>日</w:t>
      </w:r>
      <w:hyperlink r:id="rId293" w:anchor="a17" w:history="1">
        <w:r w:rsidRPr="0065413C">
          <w:rPr>
            <w:rStyle w:val="a3"/>
            <w:rFonts w:ascii="微軟正黑體" w:eastAsia="微軟正黑體" w:hAnsi="微軟正黑體" w:hint="eastAsia"/>
            <w:color w:val="5F5F5F"/>
            <w:sz w:val="18"/>
            <w:szCs w:val="20"/>
          </w:rPr>
          <w:t>修正案（六）</w:t>
        </w:r>
      </w:hyperlink>
      <w:r w:rsidRPr="0065413C">
        <w:rPr>
          <w:rFonts w:ascii="微軟正黑體" w:eastAsia="微軟正黑體" w:hAnsi="微軟正黑體" w:hint="eastAsia"/>
          <w:color w:val="5F5F5F"/>
          <w:sz w:val="18"/>
          <w:szCs w:val="20"/>
        </w:rPr>
        <w:t>新增</w:t>
      </w:r>
    </w:p>
    <w:p w14:paraId="19F45F50" w14:textId="6BB2B1C9" w:rsidR="0065413C" w:rsidRPr="0065413C" w:rsidRDefault="0065413C" w:rsidP="0065413C">
      <w:pPr>
        <w:pStyle w:val="2"/>
        <w:rPr>
          <w:rFonts w:ascii="微軟正黑體" w:eastAsia="微軟正黑體" w:hAnsi="微軟正黑體"/>
          <w:lang w:eastAsia="zh-CN"/>
        </w:rPr>
      </w:pPr>
      <w:bookmarkStart w:id="230" w:name="a262b2"/>
      <w:bookmarkEnd w:id="230"/>
      <w:r w:rsidRPr="0065413C">
        <w:rPr>
          <w:rFonts w:ascii="微軟正黑體" w:eastAsia="微軟正黑體" w:hAnsi="微軟正黑體" w:hint="eastAsia"/>
        </w:rPr>
        <w:t>第</w:t>
      </w:r>
      <w:r w:rsidRPr="0065413C">
        <w:rPr>
          <w:rFonts w:ascii="微軟正黑體" w:eastAsia="微軟正黑體" w:hAnsi="微軟正黑體"/>
        </w:rPr>
        <w:t>262</w:t>
      </w:r>
      <w:r w:rsidRPr="0065413C">
        <w:rPr>
          <w:rFonts w:ascii="微軟正黑體" w:eastAsia="微軟正黑體" w:hAnsi="微軟正黑體" w:hint="eastAsia"/>
        </w:rPr>
        <w:t>條之</w:t>
      </w:r>
      <w:r w:rsidRPr="0065413C">
        <w:rPr>
          <w:rFonts w:ascii="微軟正黑體" w:eastAsia="微軟正黑體" w:hAnsi="微軟正黑體"/>
        </w:rPr>
        <w:t>2</w:t>
      </w:r>
    </w:p>
    <w:p w14:paraId="4EF9309E" w14:textId="62EAD27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組織未成年人進行盜竊、詐騙、搶奪、敲詐勒索等違反治安管理活動的，處三年以下有期徒刑或者拘役，並處罰金；情節嚴重的，處三年以上七年以下有期徒刑，並處罰金。</w:t>
      </w:r>
    </w:p>
    <w:p w14:paraId="48CAEBD9" w14:textId="28C792A2"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t>【注】</w:t>
      </w:r>
      <w:r w:rsidRPr="0065413C">
        <w:rPr>
          <w:rFonts w:ascii="微軟正黑體" w:eastAsia="微軟正黑體" w:hAnsi="微軟正黑體"/>
          <w:color w:val="5F5F5F"/>
          <w:sz w:val="18"/>
        </w:rPr>
        <w:t>2009</w:t>
      </w:r>
      <w:r w:rsidRPr="0065413C">
        <w:rPr>
          <w:rFonts w:ascii="微軟正黑體" w:eastAsia="微軟正黑體" w:hAnsi="微軟正黑體" w:hint="eastAsia"/>
          <w:color w:val="5F5F5F"/>
          <w:sz w:val="18"/>
        </w:rPr>
        <w:t>年</w:t>
      </w:r>
      <w:r w:rsidRPr="0065413C">
        <w:rPr>
          <w:rFonts w:ascii="微軟正黑體" w:eastAsia="微軟正黑體" w:hAnsi="微軟正黑體"/>
          <w:color w:val="5F5F5F"/>
          <w:sz w:val="18"/>
        </w:rPr>
        <w:t>2</w:t>
      </w:r>
      <w:r w:rsidRPr="0065413C">
        <w:rPr>
          <w:rFonts w:ascii="微軟正黑體" w:eastAsia="微軟正黑體" w:hAnsi="微軟正黑體" w:hint="eastAsia"/>
          <w:color w:val="5F5F5F"/>
          <w:sz w:val="18"/>
        </w:rPr>
        <w:t>月</w:t>
      </w:r>
      <w:r w:rsidRPr="0065413C">
        <w:rPr>
          <w:rFonts w:ascii="微軟正黑體" w:eastAsia="微軟正黑體" w:hAnsi="微軟正黑體"/>
          <w:color w:val="5F5F5F"/>
          <w:sz w:val="18"/>
        </w:rPr>
        <w:t>28</w:t>
      </w:r>
      <w:r w:rsidRPr="0065413C">
        <w:rPr>
          <w:rFonts w:ascii="微軟正黑體" w:eastAsia="微軟正黑體" w:hAnsi="微軟正黑體" w:hint="eastAsia"/>
          <w:color w:val="5F5F5F"/>
          <w:sz w:val="18"/>
        </w:rPr>
        <w:t>日</w:t>
      </w:r>
      <w:hyperlink r:id="rId294" w:anchor="a8" w:history="1">
        <w:r w:rsidRPr="0065413C">
          <w:rPr>
            <w:rStyle w:val="a3"/>
            <w:rFonts w:ascii="微軟正黑體" w:eastAsia="微軟正黑體" w:hAnsi="微軟正黑體" w:hint="eastAsia"/>
            <w:color w:val="5F5F5F"/>
            <w:sz w:val="18"/>
            <w:szCs w:val="20"/>
          </w:rPr>
          <w:t>修正案（七）</w:t>
        </w:r>
      </w:hyperlink>
      <w:r w:rsidRPr="0065413C">
        <w:rPr>
          <w:rFonts w:ascii="微軟正黑體" w:eastAsia="微軟正黑體" w:hAnsi="微軟正黑體" w:hint="eastAsia"/>
          <w:color w:val="5F5F5F"/>
          <w:sz w:val="18"/>
          <w:szCs w:val="20"/>
        </w:rPr>
        <w:t>新增</w:t>
      </w:r>
    </w:p>
    <w:p w14:paraId="2BC6C47E" w14:textId="2FA1E1D1" w:rsidR="0065413C" w:rsidRPr="0065413C" w:rsidRDefault="0065413C" w:rsidP="0065413C">
      <w:pPr>
        <w:ind w:leftChars="75" w:left="150"/>
        <w:jc w:val="both"/>
        <w:rPr>
          <w:rFonts w:ascii="微軟正黑體" w:eastAsia="微軟正黑體" w:hAnsi="微軟正黑體"/>
          <w:color w:val="808000"/>
          <w:szCs w:val="20"/>
          <w:lang w:eastAsia="zh-CN"/>
        </w:rPr>
      </w:pPr>
      <w:r w:rsidRPr="0065413C">
        <w:rPr>
          <w:rFonts w:ascii="微軟正黑體" w:eastAsia="微軟正黑體" w:hAnsi="微軟正黑體" w:hint="eastAsia"/>
          <w:color w:val="808000"/>
          <w:sz w:val="18"/>
        </w:rPr>
        <w:t xml:space="preserve">　　　　　　　　　　　　　　　　　　　　　　　　　　　　　　　　　　　　　　　　　　　　　　　　</w:t>
      </w:r>
      <w:hyperlink w:anchor="aab4"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36CD564" w14:textId="4D701FAC" w:rsidR="0065413C" w:rsidRPr="0065413C" w:rsidRDefault="0065413C" w:rsidP="0065413C">
      <w:pPr>
        <w:pStyle w:val="1"/>
        <w:rPr>
          <w:rFonts w:ascii="微軟正黑體" w:eastAsia="微軟正黑體" w:hAnsi="微軟正黑體"/>
          <w:lang w:eastAsia="zh-CN"/>
        </w:rPr>
      </w:pPr>
      <w:bookmarkStart w:id="231" w:name="_第二編__分_11"/>
      <w:bookmarkEnd w:id="231"/>
      <w:r w:rsidRPr="0065413C">
        <w:rPr>
          <w:rFonts w:ascii="微軟正黑體" w:eastAsia="微軟正黑體" w:hAnsi="微軟正黑體" w:hint="eastAsia"/>
        </w:rPr>
        <w:t>第二編　　分　則　　第五章　　侵犯財產罪</w:t>
      </w:r>
    </w:p>
    <w:p w14:paraId="014318FA" w14:textId="5A25A25D" w:rsidR="0065413C" w:rsidRPr="0065413C" w:rsidRDefault="0065413C" w:rsidP="0065413C">
      <w:pPr>
        <w:pStyle w:val="2"/>
        <w:rPr>
          <w:rFonts w:ascii="微軟正黑體" w:eastAsia="微軟正黑體" w:hAnsi="微軟正黑體"/>
          <w:lang w:eastAsia="zh-CN"/>
        </w:rPr>
      </w:pPr>
      <w:bookmarkStart w:id="232" w:name="a263"/>
      <w:bookmarkEnd w:id="232"/>
      <w:r w:rsidRPr="0065413C">
        <w:rPr>
          <w:rFonts w:ascii="微軟正黑體" w:eastAsia="微軟正黑體" w:hAnsi="微軟正黑體" w:hint="eastAsia"/>
        </w:rPr>
        <w:t>第</w:t>
      </w:r>
      <w:r w:rsidRPr="0065413C">
        <w:rPr>
          <w:rFonts w:ascii="微軟正黑體" w:eastAsia="微軟正黑體" w:hAnsi="微軟正黑體"/>
        </w:rPr>
        <w:t>263</w:t>
      </w:r>
      <w:r w:rsidRPr="0065413C">
        <w:rPr>
          <w:rFonts w:ascii="微軟正黑體" w:eastAsia="微軟正黑體" w:hAnsi="微軟正黑體" w:hint="eastAsia"/>
        </w:rPr>
        <w:t>條</w:t>
      </w:r>
    </w:p>
    <w:p w14:paraId="0621D26A" w14:textId="71A926B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以暴力、脅迫或者其他方法搶劫公私財物的，處三年以上十年以下有期徒刑，並處罰金；有下列情形之一的，處十年以上有期徒刑、無期徒刑或者死刑，並處罰金或者沒收財產：</w:t>
      </w:r>
    </w:p>
    <w:p w14:paraId="5A91EAB3" w14:textId="1159B12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（一）入戶搶劫的；</w:t>
      </w:r>
    </w:p>
    <w:p w14:paraId="2AE5B139" w14:textId="0A37C96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（二）在公共交通工具上搶劫的；</w:t>
      </w:r>
    </w:p>
    <w:p w14:paraId="48CCAA47" w14:textId="50AA8B1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（三）搶劫銀行或者其他金融機構的；</w:t>
      </w:r>
    </w:p>
    <w:p w14:paraId="6EAD4613" w14:textId="3856319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（四）多次搶劫或者搶劫數額巨大的；</w:t>
      </w:r>
    </w:p>
    <w:p w14:paraId="08663068" w14:textId="4FE55DD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（五）搶劫致人重傷、死亡的；</w:t>
      </w:r>
    </w:p>
    <w:p w14:paraId="535BAFAA" w14:textId="20A9D28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（六）冒充軍警人員搶劫的；</w:t>
      </w:r>
    </w:p>
    <w:p w14:paraId="7F6EFB33" w14:textId="72CCA36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（七）持槍搶劫的；</w:t>
      </w:r>
    </w:p>
    <w:p w14:paraId="5FA7C9B0" w14:textId="56D1F8F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（八）搶劫軍用物資或者搶險、救災、救濟物資的。</w:t>
      </w:r>
    </w:p>
    <w:p w14:paraId="42F15003" w14:textId="53753FB1" w:rsidR="0065413C" w:rsidRPr="0065413C" w:rsidRDefault="0065413C" w:rsidP="0065413C">
      <w:pPr>
        <w:pStyle w:val="2"/>
        <w:rPr>
          <w:rFonts w:ascii="微軟正黑體" w:eastAsia="微軟正黑體" w:hAnsi="微軟正黑體"/>
          <w:b w:val="0"/>
          <w:bCs w:val="0"/>
          <w:color w:val="FFFFFF"/>
          <w:lang w:eastAsia="zh-CN"/>
        </w:rPr>
      </w:pPr>
      <w:bookmarkStart w:id="233" w:name="a264"/>
      <w:bookmarkEnd w:id="233"/>
      <w:r w:rsidRPr="0065413C">
        <w:rPr>
          <w:rFonts w:ascii="微軟正黑體" w:eastAsia="微軟正黑體" w:hAnsi="微軟正黑體" w:hint="eastAsia"/>
        </w:rPr>
        <w:t>第</w:t>
      </w:r>
      <w:r w:rsidRPr="0065413C">
        <w:rPr>
          <w:rFonts w:ascii="微軟正黑體" w:eastAsia="微軟正黑體" w:hAnsi="微軟正黑體"/>
        </w:rPr>
        <w:t>264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E974C38" w14:textId="481771E2"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盜竊公私財物，數額較大的，或者多次盜竊、入戶盜竊、攜帶兇器盜竊、扒竊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w:t>
      </w:r>
    </w:p>
    <w:p w14:paraId="4D53E4F9" w14:textId="0C0686B6"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295" w:anchor="a39"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96" w:history="1">
        <w:r w:rsidRPr="0065413C">
          <w:rPr>
            <w:rStyle w:val="a3"/>
            <w:rFonts w:ascii="微軟正黑體" w:eastAsia="微軟正黑體" w:hAnsi="微軟正黑體" w:hint="eastAsia"/>
            <w:bCs w:val="0"/>
          </w:rPr>
          <w:t>比對程式</w:t>
        </w:r>
      </w:hyperlink>
    </w:p>
    <w:p w14:paraId="2683FC20" w14:textId="6D95048F"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盜竊公私財物，數額較大或者多次盜竊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有下列情形之一的，處無期徒刑或者死刑，並處沒收財產：</w:t>
      </w:r>
    </w:p>
    <w:p w14:paraId="306C1F08" w14:textId="1D35DFFC"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（一）盜竊金融機構，數額特別巨大的；</w:t>
      </w:r>
    </w:p>
    <w:p w14:paraId="3EEF53B8" w14:textId="3713BFF3"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（二）盜竊珍貴文物，情節嚴重的。</w:t>
      </w:r>
      <w:r w:rsidRPr="0065413C">
        <w:rPr>
          <w:rFonts w:ascii="微軟正黑體" w:eastAsia="微軟正黑體" w:hAnsi="微軟正黑體" w:hint="eastAsia"/>
          <w:color w:val="FFFFFF"/>
          <w:szCs w:val="20"/>
        </w:rPr>
        <w:t>∴</w:t>
      </w:r>
    </w:p>
    <w:p w14:paraId="7E6B7D33" w14:textId="346742D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265</w:t>
      </w:r>
      <w:r w:rsidRPr="0065413C">
        <w:rPr>
          <w:rFonts w:ascii="微軟正黑體" w:eastAsia="微軟正黑體" w:hAnsi="微軟正黑體" w:hint="eastAsia"/>
        </w:rPr>
        <w:t>條</w:t>
      </w:r>
    </w:p>
    <w:p w14:paraId="7CAF190A" w14:textId="50CADBF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以牟利為目的，盜接他人通信線路、複製他人電信碼號或者明知是盜接、複製的電信設備、設施而使用的，依照本法第</w:t>
      </w:r>
      <w:hyperlink w:anchor="a264" w:history="1">
        <w:r w:rsidRPr="0065413C">
          <w:rPr>
            <w:rStyle w:val="a3"/>
            <w:rFonts w:ascii="微軟正黑體" w:eastAsia="微軟正黑體" w:hAnsi="微軟正黑體" w:hint="eastAsia"/>
            <w:szCs w:val="20"/>
          </w:rPr>
          <w:t>二百六十四</w:t>
        </w:r>
      </w:hyperlink>
      <w:r w:rsidRPr="0065413C">
        <w:rPr>
          <w:rFonts w:ascii="微軟正黑體" w:eastAsia="微軟正黑體" w:hAnsi="微軟正黑體" w:hint="eastAsia"/>
          <w:szCs w:val="20"/>
        </w:rPr>
        <w:t>條的規定定罪處罰。</w:t>
      </w:r>
    </w:p>
    <w:p w14:paraId="64609D3A" w14:textId="11E8CEB1" w:rsidR="0065413C" w:rsidRPr="0065413C" w:rsidRDefault="0065413C" w:rsidP="0065413C">
      <w:pPr>
        <w:pStyle w:val="2"/>
        <w:rPr>
          <w:rFonts w:ascii="微軟正黑體" w:eastAsia="微軟正黑體" w:hAnsi="微軟正黑體"/>
          <w:lang w:eastAsia="zh-CN"/>
        </w:rPr>
      </w:pPr>
      <w:bookmarkStart w:id="234" w:name="a266"/>
      <w:bookmarkEnd w:id="234"/>
      <w:r w:rsidRPr="0065413C">
        <w:rPr>
          <w:rFonts w:ascii="微軟正黑體" w:eastAsia="微軟正黑體" w:hAnsi="微軟正黑體" w:hint="eastAsia"/>
        </w:rPr>
        <w:t>第</w:t>
      </w:r>
      <w:r w:rsidRPr="0065413C">
        <w:rPr>
          <w:rFonts w:ascii="微軟正黑體" w:eastAsia="微軟正黑體" w:hAnsi="微軟正黑體"/>
        </w:rPr>
        <w:t>266</w:t>
      </w:r>
      <w:r w:rsidRPr="0065413C">
        <w:rPr>
          <w:rFonts w:ascii="微軟正黑體" w:eastAsia="微軟正黑體" w:hAnsi="微軟正黑體" w:hint="eastAsia"/>
        </w:rPr>
        <w:t>條</w:t>
      </w:r>
    </w:p>
    <w:p w14:paraId="697C9901" w14:textId="6F592B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詐騙公私財物，數額較大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本法另有規定的，依照規定。</w:t>
      </w:r>
    </w:p>
    <w:p w14:paraId="6C069A85" w14:textId="2E1E3C96" w:rsidR="0065413C" w:rsidRPr="0065413C" w:rsidRDefault="0065413C" w:rsidP="0065413C">
      <w:pPr>
        <w:pStyle w:val="2"/>
        <w:rPr>
          <w:rFonts w:ascii="微軟正黑體" w:eastAsia="微軟正黑體" w:hAnsi="微軟正黑體"/>
          <w:b w:val="0"/>
          <w:bCs w:val="0"/>
          <w:color w:val="FFFFFF"/>
          <w:lang w:eastAsia="zh-CN"/>
        </w:rPr>
      </w:pPr>
      <w:bookmarkStart w:id="235" w:name="a267"/>
      <w:bookmarkEnd w:id="235"/>
      <w:r w:rsidRPr="0065413C">
        <w:rPr>
          <w:rFonts w:ascii="微軟正黑體" w:eastAsia="微軟正黑體" w:hAnsi="微軟正黑體" w:hint="eastAsia"/>
        </w:rPr>
        <w:lastRenderedPageBreak/>
        <w:t>第</w:t>
      </w:r>
      <w:r w:rsidRPr="0065413C">
        <w:rPr>
          <w:rFonts w:ascii="微軟正黑體" w:eastAsia="微軟正黑體" w:hAnsi="微軟正黑體"/>
        </w:rPr>
        <w:t>267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462D461" w14:textId="6BA8D85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搶奪公私財物，數額較大的，或者多次搶奪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w:t>
      </w:r>
    </w:p>
    <w:p w14:paraId="6E7A7503" w14:textId="7C1E323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攜帶兇器搶奪的，依照本法第</w:t>
      </w:r>
      <w:hyperlink w:anchor="a263" w:history="1">
        <w:r w:rsidRPr="0065413C">
          <w:rPr>
            <w:rStyle w:val="a3"/>
            <w:rFonts w:ascii="微軟正黑體" w:eastAsia="微軟正黑體" w:hAnsi="微軟正黑體" w:hint="eastAsia"/>
          </w:rPr>
          <w:t>二百六十三</w:t>
        </w:r>
      </w:hyperlink>
      <w:r w:rsidRPr="0065413C">
        <w:rPr>
          <w:rFonts w:ascii="微軟正黑體" w:eastAsia="微軟正黑體" w:hAnsi="微軟正黑體" w:hint="eastAsia"/>
          <w:color w:val="17365D"/>
          <w:szCs w:val="20"/>
        </w:rPr>
        <w:t>條的規定定罪處罰。</w:t>
      </w:r>
    </w:p>
    <w:p w14:paraId="6AE7E3E1" w14:textId="25B48C7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297" w:anchor="a20"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298" w:history="1">
        <w:r w:rsidRPr="0065413C">
          <w:rPr>
            <w:rStyle w:val="a3"/>
            <w:rFonts w:ascii="微軟正黑體" w:eastAsia="微軟正黑體" w:hAnsi="微軟正黑體" w:hint="eastAsia"/>
          </w:rPr>
          <w:t>比對程式</w:t>
        </w:r>
      </w:hyperlink>
    </w:p>
    <w:p w14:paraId="5D1E2F3D" w14:textId="72D1053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搶奪公私財物，數額較大的，處三年以下有期徒刑、拘役或者管制，並處或者單處罰金；數額巨大或者有其他嚴重情節的，處三年以上十年以下有期徒刑，並處罰金；數額特別巨大或者有其他特別嚴重情節的，處十年以上有期徒刑或者無期徒刑，並處罰金或者沒收財產。</w:t>
      </w:r>
    </w:p>
    <w:p w14:paraId="6A0724C7" w14:textId="1FC964BD"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攜帶兇器搶奪的，依照本法第</w:t>
      </w:r>
      <w:hyperlink w:anchor="a263" w:history="1">
        <w:r w:rsidRPr="0065413C">
          <w:rPr>
            <w:rStyle w:val="a3"/>
            <w:rFonts w:ascii="微軟正黑體" w:eastAsia="微軟正黑體" w:hAnsi="微軟正黑體" w:hint="eastAsia"/>
            <w:color w:val="666699"/>
          </w:rPr>
          <w:t>二百六十三</w:t>
        </w:r>
      </w:hyperlink>
      <w:r w:rsidRPr="0065413C">
        <w:rPr>
          <w:rFonts w:ascii="微軟正黑體" w:eastAsia="微軟正黑體" w:hAnsi="微軟正黑體" w:hint="eastAsia"/>
          <w:color w:val="666699"/>
          <w:szCs w:val="20"/>
        </w:rPr>
        <w:t>條的規定定罪處罰。</w:t>
      </w:r>
      <w:r w:rsidRPr="0065413C">
        <w:rPr>
          <w:rFonts w:ascii="微軟正黑體" w:eastAsia="微軟正黑體" w:hAnsi="微軟正黑體" w:hint="eastAsia"/>
          <w:color w:val="FFFFFF"/>
          <w:szCs w:val="20"/>
        </w:rPr>
        <w:t>∴</w:t>
      </w:r>
    </w:p>
    <w:p w14:paraId="2F1ADC88" w14:textId="0FFE9E1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268</w:t>
      </w:r>
      <w:r w:rsidRPr="0065413C">
        <w:rPr>
          <w:rFonts w:ascii="微軟正黑體" w:eastAsia="微軟正黑體" w:hAnsi="微軟正黑體" w:hint="eastAsia"/>
        </w:rPr>
        <w:t>條</w:t>
      </w:r>
    </w:p>
    <w:p w14:paraId="348B1903" w14:textId="24BAAE0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哄搶公私財物，數額較大或者有其他嚴重情節的，對首要分子和積極參加的，處三年以下有期徒刑、拘役或者管制，並處罰金；數額巨大或者有其他特別嚴重情節的，處三年以上十年以下有期徒刑，並處罰金。</w:t>
      </w:r>
    </w:p>
    <w:p w14:paraId="574B4621" w14:textId="6A86774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269</w:t>
      </w:r>
      <w:r w:rsidRPr="0065413C">
        <w:rPr>
          <w:rFonts w:ascii="微軟正黑體" w:eastAsia="微軟正黑體" w:hAnsi="微軟正黑體" w:hint="eastAsia"/>
        </w:rPr>
        <w:t>條</w:t>
      </w:r>
    </w:p>
    <w:p w14:paraId="7DCE491C" w14:textId="3E1F0A2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犯盜竊、詐騙、搶奪罪，為窩藏贓物、抗拒抓捕或者毀滅罪證而當場使用暴力或者以暴力相威脅的，依照本法第</w:t>
      </w:r>
      <w:hyperlink w:anchor="a263" w:history="1">
        <w:r w:rsidRPr="0065413C">
          <w:rPr>
            <w:rStyle w:val="a3"/>
            <w:rFonts w:ascii="微軟正黑體" w:eastAsia="微軟正黑體" w:hAnsi="微軟正黑體" w:hint="eastAsia"/>
            <w:szCs w:val="20"/>
          </w:rPr>
          <w:t>二百六十三</w:t>
        </w:r>
      </w:hyperlink>
      <w:r w:rsidRPr="0065413C">
        <w:rPr>
          <w:rFonts w:ascii="微軟正黑體" w:eastAsia="微軟正黑體" w:hAnsi="微軟正黑體" w:hint="eastAsia"/>
          <w:szCs w:val="20"/>
        </w:rPr>
        <w:t>條的規定定罪處罰。</w:t>
      </w:r>
    </w:p>
    <w:p w14:paraId="6DD7B14D" w14:textId="5020275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270</w:t>
      </w:r>
      <w:r w:rsidRPr="0065413C">
        <w:rPr>
          <w:rFonts w:ascii="微軟正黑體" w:eastAsia="微軟正黑體" w:hAnsi="微軟正黑體" w:hint="eastAsia"/>
        </w:rPr>
        <w:t>條</w:t>
      </w:r>
    </w:p>
    <w:p w14:paraId="06B9DA2D" w14:textId="7D6A9F1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將代為保管的他人財物非法占為己有，數額較大，拒不退還的，處二年以下有期徒刑、拘役或者罰金；數額巨大或者有其他嚴重情節的，處二年以上五年以下有期徒刑，並處罰金。</w:t>
      </w:r>
    </w:p>
    <w:p w14:paraId="22F3A5EC" w14:textId="2697CC5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將他人的遺忘物或者埋藏物非法占為己有，數額較大，拒不交出的，依照前款的規定處罰</w:t>
      </w:r>
      <w:r w:rsidRPr="0065413C">
        <w:rPr>
          <w:rFonts w:ascii="微軟正黑體" w:eastAsia="微軟正黑體" w:hAnsi="微軟正黑體" w:hint="eastAsia"/>
          <w:szCs w:val="20"/>
        </w:rPr>
        <w:t>。</w:t>
      </w:r>
    </w:p>
    <w:p w14:paraId="783123B3" w14:textId="2808B9B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本條罪，告訴的才處理。</w:t>
      </w:r>
    </w:p>
    <w:p w14:paraId="1033897C" w14:textId="6FA2F55A" w:rsidR="0065413C" w:rsidRPr="0065413C" w:rsidRDefault="0065413C" w:rsidP="0065413C">
      <w:pPr>
        <w:pStyle w:val="2"/>
        <w:rPr>
          <w:rFonts w:ascii="微軟正黑體" w:eastAsia="微軟正黑體" w:hAnsi="微軟正黑體"/>
          <w:b w:val="0"/>
          <w:bCs w:val="0"/>
          <w:color w:val="FFFFFF"/>
          <w:lang w:eastAsia="zh-CN"/>
        </w:rPr>
      </w:pPr>
      <w:bookmarkStart w:id="236" w:name="a271"/>
      <w:bookmarkEnd w:id="236"/>
      <w:r w:rsidRPr="0065413C">
        <w:rPr>
          <w:rFonts w:ascii="微軟正黑體" w:eastAsia="微軟正黑體" w:hAnsi="微軟正黑體" w:hint="eastAsia"/>
        </w:rPr>
        <w:t>第</w:t>
      </w:r>
      <w:r w:rsidRPr="0065413C">
        <w:rPr>
          <w:rFonts w:ascii="微軟正黑體" w:eastAsia="微軟正黑體" w:hAnsi="微軟正黑體"/>
        </w:rPr>
        <w:t>271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42E0C7A" w14:textId="02644D6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公司</w:t>
      </w:r>
      <w:r w:rsidRPr="0065413C">
        <w:rPr>
          <w:rFonts w:ascii="微軟正黑體" w:eastAsia="微軟正黑體" w:hAnsi="微軟正黑體" w:hint="eastAsia"/>
          <w:b/>
          <w:bCs/>
        </w:rPr>
        <w:t>、</w:t>
      </w:r>
      <w:r w:rsidRPr="0065413C">
        <w:rPr>
          <w:rFonts w:ascii="微軟正黑體" w:eastAsia="微軟正黑體" w:hAnsi="微軟正黑體" w:hint="eastAsia"/>
        </w:rPr>
        <w:t>企業或者其他單位的工作人員，利用職務上的便利，將本單位財物非法占為己有，數額較大的，處三年以下有期徒刑或者拘役，並處罰金；數額巨大的，處三年以上十年以下有期徒刑，並處罰金；數額特別巨大的，處十年以上有期徒刑或者無期徒刑，並處罰金。</w:t>
      </w:r>
    </w:p>
    <w:p w14:paraId="15A1612A" w14:textId="492EF66E"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國有公司、企業或者其他國有單位中從事公務的人員和國有公司、企業或者其他國有單位委派到非國有公司、企業以及其他單位從事公務的人員有前款行為的，依照本法</w:t>
      </w:r>
      <w:r w:rsidRPr="0065413C">
        <w:rPr>
          <w:rFonts w:ascii="微軟正黑體" w:eastAsia="微軟正黑體" w:hAnsi="微軟正黑體" w:hint="eastAsia"/>
          <w:color w:val="17365D"/>
          <w:szCs w:val="20"/>
        </w:rPr>
        <w:t>第</w:t>
      </w:r>
      <w:hyperlink w:anchor="a382" w:history="1">
        <w:r w:rsidRPr="0065413C">
          <w:rPr>
            <w:rStyle w:val="a3"/>
            <w:rFonts w:ascii="微軟正黑體" w:eastAsia="微軟正黑體" w:hAnsi="微軟正黑體" w:hint="eastAsia"/>
          </w:rPr>
          <w:t>三百八十二</w:t>
        </w:r>
      </w:hyperlink>
      <w:r w:rsidRPr="0065413C">
        <w:rPr>
          <w:rFonts w:ascii="微軟正黑體" w:eastAsia="微軟正黑體" w:hAnsi="微軟正黑體" w:hint="eastAsia"/>
          <w:color w:val="17365D"/>
          <w:szCs w:val="20"/>
        </w:rPr>
        <w:t>條、第</w:t>
      </w:r>
      <w:hyperlink w:anchor="a383" w:history="1">
        <w:r w:rsidRPr="0065413C">
          <w:rPr>
            <w:rStyle w:val="a3"/>
            <w:rFonts w:ascii="微軟正黑體" w:eastAsia="微軟正黑體" w:hAnsi="微軟正黑體" w:hint="eastAsia"/>
          </w:rPr>
          <w:t>三百八十三</w:t>
        </w:r>
      </w:hyperlink>
      <w:r w:rsidRPr="0065413C">
        <w:rPr>
          <w:rFonts w:ascii="微軟正黑體" w:eastAsia="微軟正黑體" w:hAnsi="微軟正黑體" w:hint="eastAsia"/>
          <w:color w:val="17365D"/>
          <w:szCs w:val="20"/>
        </w:rPr>
        <w:t>條</w:t>
      </w:r>
      <w:r w:rsidRPr="0065413C">
        <w:rPr>
          <w:rFonts w:ascii="微軟正黑體" w:eastAsia="微軟正黑體" w:hAnsi="微軟正黑體" w:hint="eastAsia"/>
          <w:color w:val="17365D"/>
        </w:rPr>
        <w:t>的規定定罪處罰。</w:t>
      </w:r>
    </w:p>
    <w:p w14:paraId="6B194E9D" w14:textId="7770D623"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299" w:anchor="a29"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00" w:history="1">
        <w:r w:rsidRPr="0065413C">
          <w:rPr>
            <w:rStyle w:val="a3"/>
            <w:rFonts w:ascii="微軟正黑體" w:eastAsia="微軟正黑體" w:hAnsi="微軟正黑體" w:hint="eastAsia"/>
            <w:bCs w:val="0"/>
            <w:szCs w:val="20"/>
          </w:rPr>
          <w:t>比對程式</w:t>
        </w:r>
      </w:hyperlink>
    </w:p>
    <w:p w14:paraId="44E9CC61" w14:textId="1A880FB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公司</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企業或者其他單位的人員，利用職務上的便利，將本單位財物非法占為己有，數額較大的，處五年以下有期徒刑或者拘役；數額巨大的，處五年以上有期徒刑，可以並處沒收財產。</w:t>
      </w:r>
    </w:p>
    <w:p w14:paraId="58527C14" w14:textId="11C3B03D" w:rsidR="0065413C" w:rsidRPr="0065413C" w:rsidRDefault="0065413C" w:rsidP="0065413C">
      <w:pPr>
        <w:ind w:leftChars="75" w:left="150" w:rightChars="-142" w:right="-284"/>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國有公司、企業或者其他國有單位中從事公務的人員和國有公司、企業或者其他國有單位委派到非國有公司、企業以及其他單位從事公務的人員有前款行為的，依照本法第</w:t>
      </w:r>
      <w:hyperlink w:anchor="a382" w:history="1">
        <w:r w:rsidRPr="0065413C">
          <w:rPr>
            <w:rStyle w:val="a3"/>
            <w:rFonts w:ascii="微軟正黑體" w:eastAsia="微軟正黑體" w:hAnsi="微軟正黑體" w:hint="eastAsia"/>
            <w:color w:val="666699"/>
          </w:rPr>
          <w:t>三百八十二</w:t>
        </w:r>
      </w:hyperlink>
      <w:r w:rsidRPr="0065413C">
        <w:rPr>
          <w:rFonts w:ascii="微軟正黑體" w:eastAsia="微軟正黑體" w:hAnsi="微軟正黑體" w:hint="eastAsia"/>
          <w:color w:val="666699"/>
          <w:szCs w:val="20"/>
        </w:rPr>
        <w:t>條、第</w:t>
      </w:r>
      <w:hyperlink w:anchor="a383" w:history="1">
        <w:r w:rsidRPr="0065413C">
          <w:rPr>
            <w:rStyle w:val="a3"/>
            <w:rFonts w:ascii="微軟正黑體" w:eastAsia="微軟正黑體" w:hAnsi="微軟正黑體" w:hint="eastAsia"/>
            <w:color w:val="666699"/>
          </w:rPr>
          <w:t>三百八十三</w:t>
        </w:r>
      </w:hyperlink>
      <w:r w:rsidRPr="0065413C">
        <w:rPr>
          <w:rFonts w:ascii="微軟正黑體" w:eastAsia="微軟正黑體" w:hAnsi="微軟正黑體" w:hint="eastAsia"/>
          <w:color w:val="666699"/>
          <w:szCs w:val="20"/>
        </w:rPr>
        <w:t>條的規定定罪處罰。</w:t>
      </w:r>
      <w:r w:rsidRPr="0065413C">
        <w:rPr>
          <w:rFonts w:ascii="微軟正黑體" w:eastAsia="微軟正黑體" w:hAnsi="微軟正黑體" w:hint="eastAsia"/>
          <w:color w:val="FFFFFF"/>
          <w:szCs w:val="20"/>
        </w:rPr>
        <w:t>∴</w:t>
      </w:r>
    </w:p>
    <w:p w14:paraId="6F6EF91C" w14:textId="7FE3ED39" w:rsidR="0065413C" w:rsidRPr="0065413C" w:rsidRDefault="0065413C" w:rsidP="0065413C">
      <w:pPr>
        <w:pStyle w:val="2"/>
        <w:rPr>
          <w:rFonts w:ascii="微軟正黑體" w:eastAsia="微軟正黑體" w:hAnsi="微軟正黑體"/>
          <w:b w:val="0"/>
          <w:bCs w:val="0"/>
          <w:color w:val="FFFFFF"/>
          <w:lang w:eastAsia="zh-CN"/>
        </w:rPr>
      </w:pPr>
      <w:bookmarkStart w:id="237" w:name="a272"/>
      <w:bookmarkEnd w:id="237"/>
      <w:r w:rsidRPr="0065413C">
        <w:rPr>
          <w:rFonts w:ascii="微軟正黑體" w:eastAsia="微軟正黑體" w:hAnsi="微軟正黑體" w:hint="eastAsia"/>
        </w:rPr>
        <w:t>第</w:t>
      </w:r>
      <w:r w:rsidRPr="0065413C">
        <w:rPr>
          <w:rFonts w:ascii="微軟正黑體" w:eastAsia="微軟正黑體" w:hAnsi="微軟正黑體"/>
        </w:rPr>
        <w:t>272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F578BF4" w14:textId="24996E8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公司</w:t>
      </w:r>
      <w:r w:rsidRPr="0065413C">
        <w:rPr>
          <w:rFonts w:ascii="微軟正黑體" w:eastAsia="微軟正黑體" w:hAnsi="微軟正黑體" w:hint="eastAsia"/>
          <w:b/>
          <w:bCs/>
        </w:rPr>
        <w:t>、</w:t>
      </w:r>
      <w:r w:rsidRPr="0065413C">
        <w:rPr>
          <w:rFonts w:ascii="微軟正黑體" w:eastAsia="微軟正黑體" w:hAnsi="微軟正黑體" w:hint="eastAsia"/>
        </w:rPr>
        <w:t>企業或者其他單位的工作人員，利用職務上的便利，挪用本單位資金歸個人使用或者借貸給他人，數額較大、超過三個月未還的，或者雖未超過三個月，但數額較大、進行營利活動的，或者進行非法活動的，處三年以下有期徒刑或者拘役；挪用本單位資金數額巨大的，處三年以上七年以下有期徒刑；數額特別巨大的，處七年以上有期徒刑。</w:t>
      </w:r>
    </w:p>
    <w:p w14:paraId="2CA0CEF5" w14:textId="4BEE3DA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國有公司、企業或者其他國有單位中從事公務的人員和國有公司、企業或者其他國有單位委派到非國有公司、企業以及其他單位從事公務的人員有前款行為的，依照本法</w:t>
      </w:r>
      <w:r w:rsidRPr="0065413C">
        <w:rPr>
          <w:rFonts w:ascii="微軟正黑體" w:eastAsia="微軟正黑體" w:hAnsi="微軟正黑體" w:hint="eastAsia"/>
          <w:color w:val="17365D"/>
          <w:szCs w:val="20"/>
        </w:rPr>
        <w:t>第</w:t>
      </w:r>
      <w:hyperlink w:anchor="a384" w:history="1">
        <w:r w:rsidRPr="0065413C">
          <w:rPr>
            <w:rStyle w:val="a3"/>
            <w:rFonts w:ascii="微軟正黑體" w:eastAsia="微軟正黑體" w:hAnsi="微軟正黑體" w:hint="eastAsia"/>
          </w:rPr>
          <w:t>三百八十四</w:t>
        </w:r>
      </w:hyperlink>
      <w:r w:rsidRPr="0065413C">
        <w:rPr>
          <w:rFonts w:ascii="微軟正黑體" w:eastAsia="微軟正黑體" w:hAnsi="微軟正黑體" w:hint="eastAsia"/>
          <w:color w:val="17365D"/>
        </w:rPr>
        <w:t>條的規定定罪處罰</w:t>
      </w:r>
      <w:r w:rsidRPr="0065413C">
        <w:rPr>
          <w:rFonts w:ascii="微軟正黑體" w:eastAsia="微軟正黑體" w:hAnsi="微軟正黑體" w:hint="eastAsia"/>
        </w:rPr>
        <w:t>。</w:t>
      </w:r>
    </w:p>
    <w:p w14:paraId="30305323" w14:textId="136DC13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有第一款行為，在提起公訴前將挪用的資金退還的，可以從輕或者減輕處罰。其中，犯罪較輕的，可以減輕或者免除處罰。</w:t>
      </w:r>
    </w:p>
    <w:p w14:paraId="48F24027" w14:textId="65165B11"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01" w:anchor="a30"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02" w:history="1">
        <w:r w:rsidRPr="0065413C">
          <w:rPr>
            <w:rStyle w:val="a3"/>
            <w:rFonts w:ascii="微軟正黑體" w:eastAsia="微軟正黑體" w:hAnsi="微軟正黑體" w:hint="eastAsia"/>
            <w:bCs w:val="0"/>
            <w:szCs w:val="20"/>
          </w:rPr>
          <w:t>比對程式</w:t>
        </w:r>
      </w:hyperlink>
    </w:p>
    <w:p w14:paraId="1093FB3A" w14:textId="6910763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公司</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企業或者其他單位的工作人員，利用職務上的便利，挪用本單位資金歸個人使用或者借貸給他人，數額較大、超過三個月未還的，或者雖未超過三個月，但數額較大、進行營利活動的，或者進行非法活動的，處三年以下有期徒刑或者拘役；挪用本單位資金數額巨大的，或者數額較大不退還的，處三年以上十年以下有期徒刑。</w:t>
      </w:r>
    </w:p>
    <w:p w14:paraId="1819987E" w14:textId="7900199F"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國有公司、企業或者其他國有單位中從事公務的人員和國有公司、企業或者其他國有單位委派到非國有公司、企業以及其他單位從事公務的人員有前款行為的，依照本法第</w:t>
      </w:r>
      <w:hyperlink w:anchor="a384" w:history="1">
        <w:r w:rsidRPr="0065413C">
          <w:rPr>
            <w:rStyle w:val="a3"/>
            <w:rFonts w:ascii="微軟正黑體" w:eastAsia="微軟正黑體" w:hAnsi="微軟正黑體" w:hint="eastAsia"/>
            <w:color w:val="666699"/>
          </w:rPr>
          <w:t>三百八十四</w:t>
        </w:r>
      </w:hyperlink>
      <w:r w:rsidRPr="0065413C">
        <w:rPr>
          <w:rFonts w:ascii="微軟正黑體" w:eastAsia="微軟正黑體" w:hAnsi="微軟正黑體" w:hint="eastAsia"/>
          <w:color w:val="666699"/>
          <w:szCs w:val="20"/>
        </w:rPr>
        <w:t>條的規定定罪處罰。</w:t>
      </w:r>
      <w:r w:rsidRPr="0065413C">
        <w:rPr>
          <w:rFonts w:ascii="微軟正黑體" w:eastAsia="微軟正黑體" w:hAnsi="微軟正黑體" w:hint="eastAsia"/>
          <w:color w:val="FFFFFF"/>
          <w:szCs w:val="20"/>
        </w:rPr>
        <w:t>∴</w:t>
      </w:r>
    </w:p>
    <w:p w14:paraId="28FBEAFF" w14:textId="5323915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273</w:t>
      </w:r>
      <w:r w:rsidRPr="0065413C">
        <w:rPr>
          <w:rFonts w:ascii="微軟正黑體" w:eastAsia="微軟正黑體" w:hAnsi="微軟正黑體" w:hint="eastAsia"/>
        </w:rPr>
        <w:t>條</w:t>
      </w:r>
    </w:p>
    <w:p w14:paraId="63730E94" w14:textId="0480CEC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挪用用</w:t>
      </w:r>
      <w:r w:rsidRPr="0065413C">
        <w:rPr>
          <w:rFonts w:ascii="微軟正黑體" w:eastAsia="微軟正黑體" w:hAnsi="微軟正黑體" w:hint="eastAsia"/>
          <w:szCs w:val="20"/>
        </w:rPr>
        <w:t>於</w:t>
      </w:r>
      <w:r w:rsidRPr="0065413C">
        <w:rPr>
          <w:rFonts w:ascii="微軟正黑體" w:eastAsia="微軟正黑體" w:hAnsi="微軟正黑體" w:hint="eastAsia"/>
          <w:color w:val="333333"/>
          <w:szCs w:val="20"/>
        </w:rPr>
        <w:t>救災、搶險、防汛、優撫、扶貧、移民、救濟款物，情節嚴重，致使國家和人民群眾利益遭受重大損害的，對直接責任人員，處三年以下有期徒刑或者拘役；情節特別嚴重的，處三年以上七年以下有期徒刑。</w:t>
      </w:r>
    </w:p>
    <w:p w14:paraId="50032AB7" w14:textId="419E28CD" w:rsidR="0065413C" w:rsidRPr="0065413C" w:rsidRDefault="0065413C" w:rsidP="0065413C">
      <w:pPr>
        <w:pStyle w:val="2"/>
        <w:rPr>
          <w:rFonts w:ascii="微軟正黑體" w:eastAsia="微軟正黑體" w:hAnsi="微軟正黑體"/>
          <w:b w:val="0"/>
          <w:bCs w:val="0"/>
          <w:color w:val="FFFFFF"/>
          <w:lang w:eastAsia="zh-CN"/>
        </w:rPr>
      </w:pPr>
      <w:bookmarkStart w:id="238" w:name="a274"/>
      <w:bookmarkEnd w:id="238"/>
      <w:r w:rsidRPr="0065413C">
        <w:rPr>
          <w:rFonts w:ascii="微軟正黑體" w:eastAsia="微軟正黑體" w:hAnsi="微軟正黑體" w:hint="eastAsia"/>
        </w:rPr>
        <w:t>第</w:t>
      </w:r>
      <w:r w:rsidRPr="0065413C">
        <w:rPr>
          <w:rFonts w:ascii="微軟正黑體" w:eastAsia="微軟正黑體" w:hAnsi="微軟正黑體"/>
        </w:rPr>
        <w:t>274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48A9E5A" w14:textId="20E6EF96"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敲詐勒索公私財物，數額較大或者多次敲詐勒索的，處三年以下有期徒刑、拘役或者管制，並處或者單處罰金；數額巨大或者有其他嚴重情節的，處三年以上十年以下有期徒刑，並處罰金；數額特別巨大或者有其他特別嚴重情節的，處十年以上有期徒刑，並處罰金。</w:t>
      </w:r>
    </w:p>
    <w:p w14:paraId="74E99D70" w14:textId="7E29C4C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03" w:anchor="a40"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04" w:history="1">
        <w:r w:rsidRPr="0065413C">
          <w:rPr>
            <w:rStyle w:val="a3"/>
            <w:rFonts w:ascii="微軟正黑體" w:eastAsia="微軟正黑體" w:hAnsi="微軟正黑體" w:hint="eastAsia"/>
            <w:bCs w:val="0"/>
          </w:rPr>
          <w:t>比對程式</w:t>
        </w:r>
      </w:hyperlink>
    </w:p>
    <w:p w14:paraId="4149BB1D" w14:textId="48B6CC04"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敲詐勒索公私財物，數額較大的，處三年以下有期徒刑、拘役或者管制；數額巨大或者有其他嚴重情節的，處三年以上十年以下有期徒刑。</w:t>
      </w:r>
      <w:r w:rsidRPr="0065413C">
        <w:rPr>
          <w:rFonts w:ascii="微軟正黑體" w:eastAsia="微軟正黑體" w:hAnsi="微軟正黑體" w:hint="eastAsia"/>
          <w:color w:val="FFFFFF"/>
          <w:szCs w:val="20"/>
        </w:rPr>
        <w:t>∴</w:t>
      </w:r>
    </w:p>
    <w:p w14:paraId="449C10E4" w14:textId="45065FD3" w:rsidR="0065413C" w:rsidRPr="0065413C" w:rsidRDefault="0065413C" w:rsidP="0065413C">
      <w:pPr>
        <w:pStyle w:val="2"/>
        <w:rPr>
          <w:rFonts w:ascii="微軟正黑體" w:eastAsia="微軟正黑體" w:hAnsi="微軟正黑體"/>
          <w:lang w:eastAsia="zh-CN"/>
        </w:rPr>
      </w:pPr>
      <w:bookmarkStart w:id="239" w:name="a275"/>
      <w:bookmarkEnd w:id="239"/>
      <w:r w:rsidRPr="0065413C">
        <w:rPr>
          <w:rFonts w:ascii="微軟正黑體" w:eastAsia="微軟正黑體" w:hAnsi="微軟正黑體" w:hint="eastAsia"/>
        </w:rPr>
        <w:t>第</w:t>
      </w:r>
      <w:r w:rsidRPr="0065413C">
        <w:rPr>
          <w:rFonts w:ascii="微軟正黑體" w:eastAsia="微軟正黑體" w:hAnsi="微軟正黑體"/>
        </w:rPr>
        <w:t>275</w:t>
      </w:r>
      <w:r w:rsidRPr="0065413C">
        <w:rPr>
          <w:rFonts w:ascii="微軟正黑體" w:eastAsia="微軟正黑體" w:hAnsi="微軟正黑體" w:hint="eastAsia"/>
        </w:rPr>
        <w:t>條</w:t>
      </w:r>
    </w:p>
    <w:p w14:paraId="3240CE00" w14:textId="1F97DDB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故意毀壞公私財物，數額較大或者有其他嚴重情節的，處三年以下有期徒刑、拘役或者罰金；數額巨大或者有其他特別嚴重情節的，處三年以上七年以下有期徒刑。</w:t>
      </w:r>
    </w:p>
    <w:p w14:paraId="7B2BA14D" w14:textId="4592C755" w:rsidR="0065413C" w:rsidRPr="0065413C" w:rsidRDefault="0065413C" w:rsidP="0065413C">
      <w:pPr>
        <w:pStyle w:val="2"/>
        <w:rPr>
          <w:rFonts w:ascii="微軟正黑體" w:eastAsia="微軟正黑體" w:hAnsi="微軟正黑體"/>
          <w:lang w:eastAsia="zh-CN"/>
        </w:rPr>
      </w:pPr>
      <w:bookmarkStart w:id="240" w:name="a276"/>
      <w:bookmarkEnd w:id="240"/>
      <w:r w:rsidRPr="0065413C">
        <w:rPr>
          <w:rFonts w:ascii="微軟正黑體" w:eastAsia="微軟正黑體" w:hAnsi="微軟正黑體" w:hint="eastAsia"/>
        </w:rPr>
        <w:t>第</w:t>
      </w:r>
      <w:r w:rsidRPr="0065413C">
        <w:rPr>
          <w:rFonts w:ascii="微軟正黑體" w:eastAsia="微軟正黑體" w:hAnsi="微軟正黑體"/>
        </w:rPr>
        <w:t>276</w:t>
      </w:r>
      <w:r w:rsidRPr="0065413C">
        <w:rPr>
          <w:rFonts w:ascii="微軟正黑體" w:eastAsia="微軟正黑體" w:hAnsi="微軟正黑體" w:hint="eastAsia"/>
        </w:rPr>
        <w:t>條</w:t>
      </w:r>
    </w:p>
    <w:p w14:paraId="53D7F5DE" w14:textId="24CC94B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由於</w:t>
      </w:r>
      <w:r w:rsidRPr="0065413C">
        <w:rPr>
          <w:rFonts w:ascii="微軟正黑體" w:eastAsia="微軟正黑體" w:hAnsi="微軟正黑體" w:hint="eastAsia"/>
        </w:rPr>
        <w:t>洩</w:t>
      </w:r>
      <w:r w:rsidRPr="0065413C">
        <w:rPr>
          <w:rFonts w:ascii="微軟正黑體" w:eastAsia="微軟正黑體" w:hAnsi="微軟正黑體" w:hint="eastAsia"/>
          <w:szCs w:val="20"/>
        </w:rPr>
        <w:t>憤報復或者其他個人目的，毀壞機器設備、殘害耕畜或者以其他方法破壞生產經營的，處三年以下有期徒刑、拘役或者管制；情節嚴重的，處三年以上七年以下有期徒刑。</w:t>
      </w:r>
    </w:p>
    <w:p w14:paraId="1F0018E5" w14:textId="5103C4E2" w:rsidR="0065413C" w:rsidRPr="0065413C" w:rsidRDefault="0065413C" w:rsidP="0065413C">
      <w:pPr>
        <w:pStyle w:val="2"/>
        <w:rPr>
          <w:rFonts w:ascii="微軟正黑體" w:eastAsia="微軟正黑體" w:hAnsi="微軟正黑體"/>
          <w:lang w:eastAsia="zh-CN"/>
        </w:rPr>
      </w:pPr>
      <w:bookmarkStart w:id="241" w:name="a276b1"/>
      <w:bookmarkEnd w:id="241"/>
      <w:r w:rsidRPr="0065413C">
        <w:rPr>
          <w:rFonts w:ascii="微軟正黑體" w:eastAsia="微軟正黑體" w:hAnsi="微軟正黑體" w:hint="eastAsia"/>
        </w:rPr>
        <w:t>第</w:t>
      </w:r>
      <w:r w:rsidRPr="0065413C">
        <w:rPr>
          <w:rFonts w:ascii="微軟正黑體" w:eastAsia="微軟正黑體" w:hAnsi="微軟正黑體"/>
        </w:rPr>
        <w:t>276</w:t>
      </w:r>
      <w:r w:rsidRPr="0065413C">
        <w:rPr>
          <w:rFonts w:ascii="微軟正黑體" w:eastAsia="微軟正黑體" w:hAnsi="微軟正黑體" w:hint="eastAsia"/>
        </w:rPr>
        <w:t>條之</w:t>
      </w:r>
      <w:r w:rsidRPr="0065413C">
        <w:rPr>
          <w:rFonts w:ascii="微軟正黑體" w:eastAsia="微軟正黑體" w:hAnsi="微軟正黑體"/>
        </w:rPr>
        <w:t>1</w:t>
      </w:r>
    </w:p>
    <w:p w14:paraId="61C7DB76" w14:textId="2FAFB8AA" w:rsidR="0065413C" w:rsidRPr="0065413C" w:rsidRDefault="0065413C" w:rsidP="0065413C">
      <w:pPr>
        <w:ind w:leftChars="59" w:left="118"/>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以轉移財產、逃匿等方法逃避支付勞動者的勞動報酬或者有能力支付而不支付勞動者的勞動報酬，數額較大，經政府有關部門責令支付仍不支付的，處三年以下有期徒刑或者拘役，並處或者單處罰金；造成嚴重後果的，處三年以上七年以下有期徒刑，並處罰金。</w:t>
      </w:r>
    </w:p>
    <w:p w14:paraId="4B3B28A4" w14:textId="2E6032E2" w:rsidR="0065413C" w:rsidRPr="0065413C" w:rsidRDefault="0065413C" w:rsidP="0065413C">
      <w:pPr>
        <w:ind w:leftChars="59" w:left="118"/>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3792EF33" w14:textId="0F9BB470" w:rsidR="0065413C" w:rsidRPr="0065413C" w:rsidRDefault="0065413C" w:rsidP="0065413C">
      <w:pPr>
        <w:ind w:leftChars="59" w:left="118"/>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有前兩款行為，尚未造成嚴重後果，在提起公訴前支付勞動者的勞動報酬，並依法承擔相應賠償責任的，可以減輕或者免除處罰。</w:t>
      </w:r>
    </w:p>
    <w:p w14:paraId="1AEF4648" w14:textId="3246A76C" w:rsidR="0065413C" w:rsidRPr="0065413C" w:rsidRDefault="0065413C" w:rsidP="0065413C">
      <w:pPr>
        <w:ind w:leftChars="59" w:left="118"/>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25</w:t>
      </w:r>
      <w:r w:rsidRPr="0065413C">
        <w:rPr>
          <w:rFonts w:ascii="微軟正黑體" w:eastAsia="微軟正黑體" w:hAnsi="微軟正黑體" w:hint="eastAsia"/>
          <w:color w:val="5F5F5F"/>
          <w:sz w:val="18"/>
          <w:szCs w:val="20"/>
        </w:rPr>
        <w:t>日</w:t>
      </w:r>
      <w:hyperlink r:id="rId305" w:anchor="a41" w:history="1">
        <w:r w:rsidRPr="0065413C">
          <w:rPr>
            <w:rStyle w:val="a3"/>
            <w:rFonts w:ascii="微軟正黑體" w:eastAsia="微軟正黑體" w:hAnsi="微軟正黑體" w:hint="eastAsia"/>
            <w:color w:val="5F5F5F"/>
            <w:sz w:val="18"/>
            <w:szCs w:val="20"/>
          </w:rPr>
          <w:t>修正案（八）</w:t>
        </w:r>
      </w:hyperlink>
      <w:r w:rsidRPr="0065413C">
        <w:rPr>
          <w:rFonts w:ascii="微軟正黑體" w:eastAsia="微軟正黑體" w:hAnsi="微軟正黑體" w:hint="eastAsia"/>
          <w:color w:val="5F5F5F"/>
          <w:sz w:val="18"/>
          <w:szCs w:val="20"/>
        </w:rPr>
        <w:t>新增</w:t>
      </w:r>
    </w:p>
    <w:p w14:paraId="6867E7F5" w14:textId="76D77441" w:rsidR="0065413C" w:rsidRPr="0065413C" w:rsidRDefault="0065413C" w:rsidP="0065413C">
      <w:pPr>
        <w:ind w:left="119"/>
        <w:jc w:val="right"/>
        <w:rPr>
          <w:rFonts w:ascii="微軟正黑體" w:eastAsia="微軟正黑體" w:hAnsi="微軟正黑體"/>
          <w:color w:val="7E84B8"/>
          <w:lang w:eastAsia="zh-CN"/>
        </w:rPr>
      </w:pP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53A9DDC" w14:textId="3C177A05" w:rsidR="0065413C" w:rsidRPr="0065413C" w:rsidRDefault="0065413C" w:rsidP="0065413C">
      <w:pPr>
        <w:pStyle w:val="1"/>
        <w:rPr>
          <w:rFonts w:ascii="微軟正黑體" w:eastAsia="微軟正黑體" w:hAnsi="微軟正黑體"/>
          <w:lang w:eastAsia="zh-CN"/>
        </w:rPr>
      </w:pPr>
      <w:bookmarkStart w:id="242" w:name="_第二編__分_12"/>
      <w:bookmarkEnd w:id="242"/>
      <w:r w:rsidRPr="0065413C">
        <w:rPr>
          <w:rFonts w:ascii="微軟正黑體" w:eastAsia="微軟正黑體" w:hAnsi="微軟正黑體" w:hint="eastAsia"/>
        </w:rPr>
        <w:lastRenderedPageBreak/>
        <w:t>第二編　　分　則　　第六章　　妨害社會管理秩序罪　　第一節　　擾亂公共秩序罪</w:t>
      </w:r>
    </w:p>
    <w:p w14:paraId="64C6E46D" w14:textId="0B3E229F" w:rsidR="0065413C" w:rsidRPr="0065413C" w:rsidRDefault="0065413C" w:rsidP="0065413C">
      <w:pPr>
        <w:pStyle w:val="2"/>
        <w:rPr>
          <w:rFonts w:ascii="微軟正黑體" w:eastAsia="微軟正黑體" w:hAnsi="微軟正黑體"/>
          <w:b w:val="0"/>
          <w:bCs w:val="0"/>
          <w:color w:val="FFFFFF"/>
          <w:lang w:eastAsia="zh-CN"/>
        </w:rPr>
      </w:pPr>
      <w:bookmarkStart w:id="243" w:name="a277"/>
      <w:bookmarkEnd w:id="243"/>
      <w:r w:rsidRPr="0065413C">
        <w:rPr>
          <w:rFonts w:ascii="微軟正黑體" w:eastAsia="微軟正黑體" w:hAnsi="微軟正黑體" w:hint="eastAsia"/>
        </w:rPr>
        <w:t>第</w:t>
      </w:r>
      <w:r w:rsidRPr="0065413C">
        <w:rPr>
          <w:rFonts w:ascii="微軟正黑體" w:eastAsia="微軟正黑體" w:hAnsi="微軟正黑體"/>
        </w:rPr>
        <w:t>277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D360BD4" w14:textId="7213201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以暴力、威脅方法阻礙國家機關工作人員依法執行職務的，處三年以下有期徒刑、拘役、管制或者罰金。</w:t>
      </w:r>
    </w:p>
    <w:p w14:paraId="5D70A2E0" w14:textId="15EDDE59"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以暴力、威脅方法阻礙全國人民代表大會和地方各級人民代表大會代表依法執行代表職務的，依照前款的規定處罰</w:t>
      </w:r>
      <w:r w:rsidRPr="0065413C">
        <w:rPr>
          <w:rFonts w:ascii="微軟正黑體" w:eastAsia="微軟正黑體" w:hAnsi="微軟正黑體" w:hint="eastAsia"/>
        </w:rPr>
        <w:t>。</w:t>
      </w:r>
    </w:p>
    <w:p w14:paraId="45254391" w14:textId="2468B02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在自然災害和突發事件中，以暴力、威脅方法阻礙紅十字會工作人員依法履行職責的，依照第一款的規定處罰。</w:t>
      </w:r>
    </w:p>
    <w:p w14:paraId="419DE37F" w14:textId="69E4AE2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故意阻礙國家安全機關、公安機關依法執行國家安全工作任務，未使用暴力、威脅方法，造成嚴重後果的，依照第一款的規定處罰</w:t>
      </w:r>
      <w:r w:rsidRPr="0065413C">
        <w:rPr>
          <w:rFonts w:ascii="微軟正黑體" w:eastAsia="微軟正黑體" w:hAnsi="微軟正黑體" w:hint="eastAsia"/>
        </w:rPr>
        <w:t>。</w:t>
      </w:r>
    </w:p>
    <w:p w14:paraId="612D6676" w14:textId="41FA6AE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5</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暴力襲擊正在依法執行職務的人民警察的，處三年以下有期徒刑、拘役或者管制；使用槍支、管制刀具，或者以駕駛機動車撞擊等手段，嚴重危及其人身安全的，處三年以上七年以下有期徒刑。</w:t>
      </w:r>
    </w:p>
    <w:p w14:paraId="25C0A937" w14:textId="4C548063"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06" w:anchor="a31"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07" w:history="1">
        <w:r w:rsidRPr="0065413C">
          <w:rPr>
            <w:rStyle w:val="a3"/>
            <w:rFonts w:ascii="微軟正黑體" w:eastAsia="微軟正黑體" w:hAnsi="微軟正黑體" w:hint="eastAsia"/>
            <w:bCs w:val="0"/>
            <w:szCs w:val="20"/>
          </w:rPr>
          <w:t>比對程式</w:t>
        </w:r>
      </w:hyperlink>
    </w:p>
    <w:p w14:paraId="6B286F7B" w14:textId="0AA22D4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以暴力、威脅方法阻礙國家機關工作人員依法執行職務的，處三年以下有期徒刑、拘役、管制或者罰金。</w:t>
      </w:r>
    </w:p>
    <w:p w14:paraId="0949ACFC" w14:textId="4B41F25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以暴力、威脅方法阻礙全國人民代表大會和地方各級人民代表大會代表依法執行代表職務的，依照前款的規定處罰</w:t>
      </w:r>
      <w:r w:rsidRPr="0065413C">
        <w:rPr>
          <w:rFonts w:ascii="微軟正黑體" w:eastAsia="微軟正黑體" w:hAnsi="微軟正黑體" w:hint="eastAsia"/>
          <w:color w:val="5F5F5F"/>
          <w:szCs w:val="20"/>
        </w:rPr>
        <w:t>。</w:t>
      </w:r>
    </w:p>
    <w:p w14:paraId="6A7DF737" w14:textId="149F137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在自然災害和突發事件中，以暴力、威脅方法阻礙紅十字會工作人員依法履行職責的，依照第一款的規定處罰。</w:t>
      </w:r>
    </w:p>
    <w:p w14:paraId="7D81F79B" w14:textId="7AC6913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故意阻礙國家安全機關、公安機關依法執行國家安全工作任務，未使用暴力、威脅方法，造成嚴重後果的，依照第一款的規定處罰</w:t>
      </w:r>
      <w:r w:rsidRPr="0065413C">
        <w:rPr>
          <w:rFonts w:ascii="微軟正黑體" w:eastAsia="微軟正黑體" w:hAnsi="微軟正黑體" w:hint="eastAsia"/>
          <w:color w:val="5F5F5F"/>
          <w:szCs w:val="20"/>
        </w:rPr>
        <w:t>。</w:t>
      </w:r>
    </w:p>
    <w:p w14:paraId="7E04F475" w14:textId="619B397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rPr>
        <w:t>暴力襲擊正在依法執行職務的人民警察的，依照第一款的規定從重處罰。</w:t>
      </w:r>
      <w:r w:rsidRPr="0065413C">
        <w:rPr>
          <w:rFonts w:ascii="微軟正黑體" w:eastAsia="微軟正黑體" w:hAnsi="微軟正黑體" w:hint="eastAsia"/>
          <w:color w:val="FFFFFF"/>
        </w:rPr>
        <w:t>∴</w:t>
      </w:r>
    </w:p>
    <w:p w14:paraId="1F233626" w14:textId="5FB0F32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08" w:anchor="a21"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09" w:history="1">
        <w:r w:rsidRPr="0065413C">
          <w:rPr>
            <w:rStyle w:val="a3"/>
            <w:rFonts w:ascii="微軟正黑體" w:eastAsia="微軟正黑體" w:hAnsi="微軟正黑體" w:hint="eastAsia"/>
          </w:rPr>
          <w:t>比對程式</w:t>
        </w:r>
      </w:hyperlink>
    </w:p>
    <w:p w14:paraId="24E11D35" w14:textId="1F7B63E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以暴力、威脅方法阻礙國家機關工作人員依法執行職務的，處三年以下有期徒刑、拘役、管制或者罰金。</w:t>
      </w:r>
    </w:p>
    <w:p w14:paraId="6B2A4614" w14:textId="5032702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以暴力、威脅方法阻礙全國人民代表大會和地方各級人民代表大會代表依法執行代表職務的，依照前款的規定處罰</w:t>
      </w:r>
      <w:r w:rsidRPr="0065413C">
        <w:rPr>
          <w:rFonts w:ascii="微軟正黑體" w:eastAsia="微軟正黑體" w:hAnsi="微軟正黑體" w:hint="eastAsia"/>
          <w:color w:val="5F5F5F"/>
          <w:szCs w:val="20"/>
        </w:rPr>
        <w:t>。</w:t>
      </w:r>
    </w:p>
    <w:p w14:paraId="4FCF6693" w14:textId="3D1BE02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在自然災害和突發事件中，以暴力、威脅方法阻礙紅十字會工作人員依法履行職責的，依照第一款的規定處罰。</w:t>
      </w:r>
    </w:p>
    <w:p w14:paraId="629EF23D" w14:textId="4FB130C7"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故意阻礙國家安全機關、公安機關依法執行國家安全工作任務，未使用暴力、威脅方法，造成嚴重後果的，依照第一款的規定處罰。</w:t>
      </w:r>
      <w:r w:rsidRPr="0065413C">
        <w:rPr>
          <w:rFonts w:ascii="微軟正黑體" w:eastAsia="微軟正黑體" w:hAnsi="微軟正黑體" w:hint="eastAsia"/>
          <w:color w:val="FFFFFF"/>
          <w:szCs w:val="20"/>
        </w:rPr>
        <w:t>∴</w:t>
      </w:r>
    </w:p>
    <w:p w14:paraId="06BFEA07" w14:textId="050DF44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278</w:t>
      </w:r>
      <w:r w:rsidRPr="0065413C">
        <w:rPr>
          <w:rFonts w:ascii="微軟正黑體" w:eastAsia="微軟正黑體" w:hAnsi="微軟正黑體" w:hint="eastAsia"/>
        </w:rPr>
        <w:t>條</w:t>
      </w:r>
    </w:p>
    <w:p w14:paraId="0B81B62F" w14:textId="09C102A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煽動群眾暴力抗拒國家法律、行政法規實施的，處三年以下有期徒刑、拘役、管制或者剝奪政治權利；造成嚴重後果的，處三年以上七年以下有期徒刑。</w:t>
      </w:r>
    </w:p>
    <w:p w14:paraId="0A36DFED" w14:textId="74EEA50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279</w:t>
      </w:r>
      <w:r w:rsidRPr="0065413C">
        <w:rPr>
          <w:rFonts w:ascii="微軟正黑體" w:eastAsia="微軟正黑體" w:hAnsi="微軟正黑體" w:hint="eastAsia"/>
        </w:rPr>
        <w:t>條</w:t>
      </w:r>
    </w:p>
    <w:p w14:paraId="76393912" w14:textId="2C3BD7E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冒充國家機關工作人員招搖撞騙的，處三年以下有期徒刑、拘役、管制或者剝奪政治權利；情節嚴重的，處三年以上十年以下有期徒刑。</w:t>
      </w:r>
    </w:p>
    <w:p w14:paraId="0C4F6DAA" w14:textId="2F0AEE8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冒充人民警察招搖撞騙的，依照前款的規定從重處罰。</w:t>
      </w:r>
    </w:p>
    <w:p w14:paraId="5E2ECBA0" w14:textId="5DFCCD1B" w:rsidR="0065413C" w:rsidRPr="0065413C" w:rsidRDefault="0065413C" w:rsidP="0065413C">
      <w:pPr>
        <w:pStyle w:val="2"/>
        <w:rPr>
          <w:rFonts w:ascii="微軟正黑體" w:eastAsia="微軟正黑體" w:hAnsi="微軟正黑體"/>
          <w:b w:val="0"/>
          <w:bCs w:val="0"/>
          <w:color w:val="FFFFFF"/>
          <w:lang w:eastAsia="zh-CN"/>
        </w:rPr>
      </w:pPr>
      <w:bookmarkStart w:id="244" w:name="a280"/>
      <w:bookmarkEnd w:id="244"/>
      <w:r w:rsidRPr="0065413C">
        <w:rPr>
          <w:rFonts w:ascii="微軟正黑體" w:eastAsia="微軟正黑體" w:hAnsi="微軟正黑體" w:hint="eastAsia"/>
        </w:rPr>
        <w:t>第</w:t>
      </w:r>
      <w:r w:rsidRPr="0065413C">
        <w:rPr>
          <w:rFonts w:ascii="微軟正黑體" w:eastAsia="微軟正黑體" w:hAnsi="微軟正黑體"/>
        </w:rPr>
        <w:t>280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446B428" w14:textId="192BC80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偽造</w:t>
      </w:r>
      <w:r w:rsidRPr="0065413C">
        <w:rPr>
          <w:rFonts w:ascii="微軟正黑體" w:eastAsia="微軟正黑體" w:hAnsi="微軟正黑體" w:hint="eastAsia"/>
          <w:b/>
          <w:bCs/>
        </w:rPr>
        <w:t>、</w:t>
      </w:r>
      <w:r w:rsidRPr="0065413C">
        <w:rPr>
          <w:rFonts w:ascii="微軟正黑體" w:eastAsia="微軟正黑體" w:hAnsi="微軟正黑體" w:hint="eastAsia"/>
        </w:rPr>
        <w:t>變造、買賣或者盜竊、搶奪、毀滅國家機關的公文、證件、印章的，處三年以下有期徒刑、拘役、管制或者剝奪政治權利，並處罰金；情節嚴重的，處三年以上十年以下有期徒刑，並處罰金。</w:t>
      </w:r>
    </w:p>
    <w:p w14:paraId="677A461C" w14:textId="3D6B877B"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偽造公司、企業、事業單位、人民團體的印章的，處三年以下有期徒刑、拘役、管制或者剝奪政治權利，並處罰金。</w:t>
      </w:r>
    </w:p>
    <w:p w14:paraId="58E0895F" w14:textId="00C8B71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偽造</w:t>
      </w:r>
      <w:r w:rsidRPr="0065413C">
        <w:rPr>
          <w:rFonts w:ascii="微軟正黑體" w:eastAsia="微軟正黑體" w:hAnsi="微軟正黑體" w:hint="eastAsia"/>
          <w:color w:val="17365D"/>
        </w:rPr>
        <w:t>、</w:t>
      </w:r>
      <w:r w:rsidRPr="0065413C">
        <w:rPr>
          <w:rFonts w:ascii="微軟正黑體" w:eastAsia="微軟正黑體" w:hAnsi="微軟正黑體" w:hint="eastAsia"/>
        </w:rPr>
        <w:t>變造、買賣居民身份證、護照、社會保障卡、駕駛證等依法可以用於證明身份的證件的，處三年以下有期徒刑、拘役、管制或者剝奪政治權利，並處罰金；情節嚴重的，處三年以上七年以下有期徒刑，並處罰金。</w:t>
      </w:r>
    </w:p>
    <w:p w14:paraId="3902DC40" w14:textId="31BA2806" w:rsidR="0065413C" w:rsidRPr="0065413C" w:rsidRDefault="0065413C" w:rsidP="0065413C">
      <w:pPr>
        <w:ind w:leftChars="75" w:left="150"/>
        <w:jc w:val="both"/>
        <w:rPr>
          <w:rFonts w:ascii="微軟正黑體" w:eastAsia="微軟正黑體" w:hAnsi="微軟正黑體"/>
          <w:color w:val="5F5F5F"/>
          <w:sz w:val="18"/>
          <w:lang w:eastAsia="zh-CN"/>
        </w:rPr>
      </w:pPr>
      <w:r w:rsidRPr="0065413C">
        <w:rPr>
          <w:rFonts w:ascii="微軟正黑體" w:eastAsia="微軟正黑體" w:hAnsi="微軟正黑體" w:hint="eastAsia"/>
          <w:color w:val="5F5F5F"/>
          <w:sz w:val="18"/>
        </w:rPr>
        <w:t>【相關</w:t>
      </w:r>
      <w:r w:rsidR="005D1961" w:rsidRPr="0065413C">
        <w:rPr>
          <w:rFonts w:ascii="微軟正黑體" w:eastAsia="微軟正黑體" w:hAnsi="微軟正黑體" w:hint="eastAsia"/>
          <w:color w:val="5F5F5F"/>
          <w:sz w:val="18"/>
        </w:rPr>
        <w:t>】</w:t>
      </w:r>
      <w:hyperlink r:id="rId310" w:anchor="a2" w:history="1">
        <w:r w:rsidR="005D1961" w:rsidRPr="0065413C">
          <w:rPr>
            <w:rStyle w:val="a3"/>
            <w:rFonts w:ascii="微軟正黑體" w:eastAsia="微軟正黑體" w:hAnsi="微軟正黑體" w:hint="eastAsia"/>
            <w:color w:val="5F5F5F"/>
            <w:sz w:val="18"/>
            <w:szCs w:val="20"/>
          </w:rPr>
          <w:t>全國人民代表大會常務委員會關於懲治騙購外匯、逃匯和非法買賣外匯犯罪的決定</w:t>
        </w:r>
      </w:hyperlink>
    </w:p>
    <w:p w14:paraId="3DC85BD1" w14:textId="4F45321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11" w:anchor="a22"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12" w:history="1">
        <w:r w:rsidRPr="0065413C">
          <w:rPr>
            <w:rStyle w:val="a3"/>
            <w:rFonts w:ascii="微軟正黑體" w:eastAsia="微軟正黑體" w:hAnsi="微軟正黑體" w:hint="eastAsia"/>
          </w:rPr>
          <w:t>比對程式</w:t>
        </w:r>
      </w:hyperlink>
    </w:p>
    <w:p w14:paraId="4A772F3A" w14:textId="3DC90FC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偽造</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變造、買賣或者盜竊、搶奪、毀滅國家機關的公文、證件、印章的，處三年以下有期徒刑、拘役、管制或者剝奪政治權利；情節嚴重的，處三年以上十年以下有期徒刑。</w:t>
      </w:r>
    </w:p>
    <w:p w14:paraId="595B96CA" w14:textId="78CFB679"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偽造公司、企業、事業單位、人民團體的印章的，處三年以下有期徒刑、拘役、管制或者剝奪政治權利。</w:t>
      </w:r>
    </w:p>
    <w:p w14:paraId="29B4B19B" w14:textId="1126688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偽造</w:t>
      </w:r>
      <w:r w:rsidRPr="0065413C">
        <w:rPr>
          <w:rFonts w:ascii="微軟正黑體" w:eastAsia="微軟正黑體" w:hAnsi="微軟正黑體" w:hint="eastAsia"/>
          <w:color w:val="666699"/>
          <w:szCs w:val="20"/>
        </w:rPr>
        <w:t>、</w:t>
      </w:r>
      <w:r w:rsidRPr="0065413C">
        <w:rPr>
          <w:rFonts w:ascii="微軟正黑體" w:eastAsia="微軟正黑體" w:hAnsi="微軟正黑體" w:hint="eastAsia"/>
          <w:color w:val="5F5F5F"/>
          <w:szCs w:val="20"/>
        </w:rPr>
        <w:t>變造居民身份證的，處三年以下有期徒刑、拘役、管制或者剝奪政治權利；情節嚴重的，處三年以上七年以下有期徒刑。</w:t>
      </w:r>
      <w:r w:rsidRPr="0065413C">
        <w:rPr>
          <w:rFonts w:ascii="微軟正黑體" w:eastAsia="微軟正黑體" w:hAnsi="微軟正黑體" w:hint="eastAsia"/>
          <w:color w:val="FFFFFF"/>
          <w:szCs w:val="20"/>
        </w:rPr>
        <w:t>∴</w:t>
      </w:r>
    </w:p>
    <w:p w14:paraId="140E4235" w14:textId="0465A121" w:rsidR="0065413C" w:rsidRPr="0065413C" w:rsidRDefault="0065413C" w:rsidP="0065413C">
      <w:pPr>
        <w:pStyle w:val="2"/>
        <w:rPr>
          <w:rFonts w:ascii="微軟正黑體" w:eastAsia="微軟正黑體" w:hAnsi="微軟正黑體"/>
          <w:lang w:eastAsia="zh-CN"/>
        </w:rPr>
      </w:pPr>
      <w:bookmarkStart w:id="245" w:name="a280b1"/>
      <w:bookmarkEnd w:id="245"/>
      <w:r w:rsidRPr="0065413C">
        <w:rPr>
          <w:rFonts w:ascii="微軟正黑體" w:eastAsia="微軟正黑體" w:hAnsi="微軟正黑體" w:hint="eastAsia"/>
        </w:rPr>
        <w:t>第</w:t>
      </w:r>
      <w:r w:rsidRPr="0065413C">
        <w:rPr>
          <w:rFonts w:ascii="微軟正黑體" w:eastAsia="微軟正黑體" w:hAnsi="微軟正黑體"/>
        </w:rPr>
        <w:t>280</w:t>
      </w:r>
      <w:r w:rsidRPr="0065413C">
        <w:rPr>
          <w:rFonts w:ascii="微軟正黑體" w:eastAsia="微軟正黑體" w:hAnsi="微軟正黑體" w:hint="eastAsia"/>
        </w:rPr>
        <w:t>條之</w:t>
      </w:r>
      <w:r w:rsidRPr="0065413C">
        <w:rPr>
          <w:rFonts w:ascii="微軟正黑體" w:eastAsia="微軟正黑體" w:hAnsi="微軟正黑體"/>
        </w:rPr>
        <w:t>1</w:t>
      </w:r>
    </w:p>
    <w:p w14:paraId="020E95E4" w14:textId="1E7084C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在依照國家規定應當提供身份證明的活動中，使用偽造、變造的或者盜用他人的居民身份證、護照、社會保障卡、駕駛證等依法可以用於證明身份的證件，情節嚴重的，處拘役或者管制，並處或者單處罰金。</w:t>
      </w:r>
    </w:p>
    <w:p w14:paraId="04990CDF" w14:textId="133D7930"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有前款行為，同時構成其他犯罪的，依照處罰較重的規定定罪處罰。</w:t>
      </w:r>
    </w:p>
    <w:p w14:paraId="7E8F6D99" w14:textId="5B91B96D"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13" w:anchor="a23"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5F6C8C51" w14:textId="55BC98D6"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46" w:name="a280b2"/>
      <w:bookmarkEnd w:id="246"/>
      <w:r w:rsidRPr="0065413C">
        <w:rPr>
          <w:rFonts w:ascii="微軟正黑體" w:eastAsia="微軟正黑體" w:hAnsi="微軟正黑體" w:hint="eastAsia"/>
        </w:rPr>
        <w:t>第</w:t>
      </w:r>
      <w:r w:rsidRPr="0065413C">
        <w:rPr>
          <w:rFonts w:ascii="微軟正黑體" w:eastAsia="微軟正黑體" w:hAnsi="微軟正黑體"/>
        </w:rPr>
        <w:t>280</w:t>
      </w:r>
      <w:r w:rsidRPr="0065413C">
        <w:rPr>
          <w:rFonts w:ascii="微軟正黑體" w:eastAsia="微軟正黑體" w:hAnsi="微軟正黑體" w:hint="eastAsia"/>
        </w:rPr>
        <w:t>條之</w:t>
      </w:r>
      <w:r w:rsidRPr="0065413C">
        <w:rPr>
          <w:rFonts w:ascii="微軟正黑體" w:eastAsia="微軟正黑體" w:hAnsi="微軟正黑體"/>
        </w:rPr>
        <w:t>2</w:t>
      </w:r>
    </w:p>
    <w:p w14:paraId="624FF92F" w14:textId="33B23752"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盜用、冒用他人身份，頂替他人取得的高等學歷教育入學資格、公務員錄用資格、就業安置待遇的，處三年以下有期徒刑、拘役或者管制，並處罰金。</w:t>
      </w:r>
    </w:p>
    <w:p w14:paraId="31176049" w14:textId="0EB8D5A1"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組織</w:t>
      </w:r>
      <w:r w:rsidRPr="0065413C">
        <w:rPr>
          <w:rFonts w:ascii="微軟正黑體" w:eastAsia="微軟正黑體" w:hAnsi="微軟正黑體" w:hint="eastAsia"/>
        </w:rPr>
        <w:t>、</w:t>
      </w:r>
      <w:r w:rsidRPr="0065413C">
        <w:rPr>
          <w:rFonts w:ascii="微軟正黑體" w:eastAsia="微軟正黑體" w:hAnsi="微軟正黑體" w:hint="eastAsia"/>
          <w:color w:val="17365D"/>
        </w:rPr>
        <w:t>指使他人實施前款行為的，依照前款的規定從重處罰。</w:t>
      </w:r>
    </w:p>
    <w:p w14:paraId="68D58CAF" w14:textId="1A6C812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國家工作人員有前兩款行為，又構成其他犯罪的，依照數罪並罰的規定處罰。</w:t>
      </w:r>
    </w:p>
    <w:p w14:paraId="6383104E" w14:textId="4C7D052D" w:rsidR="0065413C" w:rsidRPr="0065413C" w:rsidRDefault="0065413C" w:rsidP="0065413C">
      <w:pPr>
        <w:ind w:left="142"/>
        <w:rPr>
          <w:rFonts w:ascii="微軟正黑體" w:eastAsia="微軟正黑體" w:hAnsi="微軟正黑體"/>
          <w:color w:val="5F5F5F"/>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14" w:anchor="a32"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36156E68" w14:textId="089BDC5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281</w:t>
      </w:r>
      <w:r w:rsidRPr="0065413C">
        <w:rPr>
          <w:rFonts w:ascii="微軟正黑體" w:eastAsia="微軟正黑體" w:hAnsi="微軟正黑體" w:hint="eastAsia"/>
        </w:rPr>
        <w:t>條</w:t>
      </w:r>
    </w:p>
    <w:p w14:paraId="6F395F19" w14:textId="6A3C9DB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非法生產、買賣人民警察制式服裝、車輛號牌等專用標誌、警械，情節嚴重的，處三年以下有期徒刑、拘役或者管制，並處或者單處罰金。</w:t>
      </w:r>
    </w:p>
    <w:p w14:paraId="070241B0" w14:textId="4CECF0E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7C9EBD4C" w14:textId="7E0180E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282</w:t>
      </w:r>
      <w:r w:rsidRPr="0065413C">
        <w:rPr>
          <w:rFonts w:ascii="微軟正黑體" w:eastAsia="微軟正黑體" w:hAnsi="微軟正黑體" w:hint="eastAsia"/>
        </w:rPr>
        <w:t>條</w:t>
      </w:r>
    </w:p>
    <w:p w14:paraId="70D10DEF" w14:textId="16F7B34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以竊取、刺探、收買方法，非法獲取國家</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密的，處三年以下有期徒刑、拘役、管制或者剝奪政治權利；情節嚴重的，處三年以上七年以下有期徒刑。</w:t>
      </w:r>
    </w:p>
    <w:p w14:paraId="1F107772" w14:textId="02F2F47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非法持有屬</w:t>
      </w:r>
      <w:r w:rsidRPr="0065413C">
        <w:rPr>
          <w:rFonts w:ascii="微軟正黑體" w:eastAsia="微軟正黑體" w:hAnsi="微軟正黑體"/>
          <w:color w:val="17365D"/>
          <w:szCs w:val="20"/>
        </w:rPr>
        <w:t>國家絕密、機密的文件、資料或者其他物品，拒不說明來源與用途的，處三年以下有期徒刑、拘役或者管制。</w:t>
      </w:r>
    </w:p>
    <w:p w14:paraId="55C3205D" w14:textId="6CA4FE81" w:rsidR="0065413C" w:rsidRPr="0065413C" w:rsidRDefault="0065413C" w:rsidP="0065413C">
      <w:pPr>
        <w:pStyle w:val="2"/>
        <w:rPr>
          <w:rFonts w:ascii="微軟正黑體" w:eastAsia="微軟正黑體" w:hAnsi="微軟正黑體"/>
          <w:b w:val="0"/>
          <w:bCs w:val="0"/>
          <w:color w:val="FFFFFF"/>
          <w:lang w:eastAsia="zh-CN"/>
        </w:rPr>
      </w:pPr>
      <w:bookmarkStart w:id="247" w:name="a283"/>
      <w:bookmarkEnd w:id="247"/>
      <w:r w:rsidRPr="0065413C">
        <w:rPr>
          <w:rFonts w:ascii="微軟正黑體" w:eastAsia="微軟正黑體" w:hAnsi="微軟正黑體" w:hint="eastAsia"/>
        </w:rPr>
        <w:t>第</w:t>
      </w:r>
      <w:r w:rsidRPr="0065413C">
        <w:rPr>
          <w:rFonts w:ascii="微軟正黑體" w:eastAsia="微軟正黑體" w:hAnsi="微軟正黑體"/>
        </w:rPr>
        <w:t>283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9BD625B" w14:textId="74D0B05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非法生產、銷售專用間諜器材或者竊聽、竊照專用器材的，處三年以下有期徒刑、拘役或者管制，並處或者單處罰金；情節嚴重的，處三年以上七年以下有期徒刑，並處罰金。</w:t>
      </w:r>
    </w:p>
    <w:p w14:paraId="31731D58" w14:textId="09B62D15"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28397C1B" w14:textId="7B07DF0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lastRenderedPageBreak/>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15" w:anchor="a24"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16" w:history="1">
        <w:r w:rsidRPr="0065413C">
          <w:rPr>
            <w:rStyle w:val="a3"/>
            <w:rFonts w:ascii="微軟正黑體" w:eastAsia="微軟正黑體" w:hAnsi="微軟正黑體" w:hint="eastAsia"/>
          </w:rPr>
          <w:t>比對程式</w:t>
        </w:r>
      </w:hyperlink>
    </w:p>
    <w:p w14:paraId="405AE80F" w14:textId="243D080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非法生產、銷售竊聽、竊照等專用間諜器材的，處三年以下有期徒刑、拘役或者管制。</w:t>
      </w:r>
      <w:r w:rsidRPr="0065413C">
        <w:rPr>
          <w:rFonts w:ascii="微軟正黑體" w:eastAsia="微軟正黑體" w:hAnsi="微軟正黑體" w:hint="eastAsia"/>
          <w:color w:val="FFFFFF"/>
          <w:szCs w:val="20"/>
        </w:rPr>
        <w:t>∴</w:t>
      </w:r>
    </w:p>
    <w:p w14:paraId="7A854F87" w14:textId="273CF2AB" w:rsidR="0065413C" w:rsidRPr="0065413C" w:rsidRDefault="0065413C" w:rsidP="0065413C">
      <w:pPr>
        <w:pStyle w:val="2"/>
        <w:rPr>
          <w:rFonts w:ascii="微軟正黑體" w:eastAsia="微軟正黑體" w:hAnsi="微軟正黑體"/>
          <w:lang w:eastAsia="zh-CN"/>
        </w:rPr>
      </w:pPr>
      <w:bookmarkStart w:id="248" w:name="a284"/>
      <w:bookmarkEnd w:id="248"/>
      <w:r w:rsidRPr="0065413C">
        <w:rPr>
          <w:rFonts w:ascii="微軟正黑體" w:eastAsia="微軟正黑體" w:hAnsi="微軟正黑體" w:hint="eastAsia"/>
        </w:rPr>
        <w:t>第</w:t>
      </w:r>
      <w:r w:rsidRPr="0065413C">
        <w:rPr>
          <w:rFonts w:ascii="微軟正黑體" w:eastAsia="微軟正黑體" w:hAnsi="微軟正黑體"/>
        </w:rPr>
        <w:t>284</w:t>
      </w:r>
      <w:r w:rsidRPr="0065413C">
        <w:rPr>
          <w:rFonts w:ascii="微軟正黑體" w:eastAsia="微軟正黑體" w:hAnsi="微軟正黑體" w:hint="eastAsia"/>
        </w:rPr>
        <w:t>條</w:t>
      </w:r>
    </w:p>
    <w:p w14:paraId="6748E434" w14:textId="5470B03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非法使用竊聽、竊照專用器材，造成嚴重後果的，處二年以下有期徒刑、拘役或者管制。</w:t>
      </w:r>
    </w:p>
    <w:p w14:paraId="726789F6" w14:textId="4A364D6D" w:rsidR="0065413C" w:rsidRPr="0065413C" w:rsidRDefault="0065413C" w:rsidP="0065413C">
      <w:pPr>
        <w:pStyle w:val="2"/>
        <w:rPr>
          <w:rFonts w:ascii="微軟正黑體" w:eastAsia="微軟正黑體" w:hAnsi="微軟正黑體"/>
          <w:lang w:eastAsia="zh-CN"/>
        </w:rPr>
      </w:pPr>
      <w:bookmarkStart w:id="249" w:name="a284b1"/>
      <w:bookmarkEnd w:id="249"/>
      <w:r w:rsidRPr="0065413C">
        <w:rPr>
          <w:rFonts w:ascii="微軟正黑體" w:eastAsia="微軟正黑體" w:hAnsi="微軟正黑體" w:hint="eastAsia"/>
        </w:rPr>
        <w:t>第</w:t>
      </w:r>
      <w:r w:rsidRPr="0065413C">
        <w:rPr>
          <w:rFonts w:ascii="微軟正黑體" w:eastAsia="微軟正黑體" w:hAnsi="微軟正黑體"/>
        </w:rPr>
        <w:t>284</w:t>
      </w:r>
      <w:r w:rsidRPr="0065413C">
        <w:rPr>
          <w:rFonts w:ascii="微軟正黑體" w:eastAsia="微軟正黑體" w:hAnsi="微軟正黑體" w:hint="eastAsia"/>
        </w:rPr>
        <w:t>條之</w:t>
      </w:r>
      <w:r w:rsidRPr="0065413C">
        <w:rPr>
          <w:rFonts w:ascii="微軟正黑體" w:eastAsia="微軟正黑體" w:hAnsi="微軟正黑體"/>
        </w:rPr>
        <w:t>1</w:t>
      </w:r>
    </w:p>
    <w:p w14:paraId="092491DD" w14:textId="15E3680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在法律規定的國家考試中，組織作弊的，處三年以下有期徒刑或者拘役，並處或者單處罰金；情節嚴重的，處三年以上七年以下有期徒刑，並處罰金。</w:t>
      </w:r>
    </w:p>
    <w:p w14:paraId="5AFC898D" w14:textId="5ADA536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為他人實施前款犯罪提供作弊器材或者其他幫助的，依照前款的規定處罰</w:t>
      </w:r>
      <w:r w:rsidRPr="0065413C">
        <w:rPr>
          <w:rFonts w:ascii="微軟正黑體" w:eastAsia="微軟正黑體" w:hAnsi="微軟正黑體" w:hint="eastAsia"/>
        </w:rPr>
        <w:t>。</w:t>
      </w:r>
    </w:p>
    <w:p w14:paraId="2535BDE4" w14:textId="3FF98AC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為實施考試作弊行為，向他人非法出售或者提供第一款規定的考試的試題、答案的，依照第一款的規定處罰。</w:t>
      </w:r>
    </w:p>
    <w:p w14:paraId="19C29B3D" w14:textId="39056C73"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代替他人或者讓他人代替自己參加第一款規定的考試的，處拘役或者管制，並處或者單處罰金。</w:t>
      </w:r>
    </w:p>
    <w:p w14:paraId="59CA2A9B" w14:textId="0554086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17" w:anchor="a25"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3BD16608" w14:textId="72E7B291" w:rsidR="0065413C" w:rsidRPr="0065413C" w:rsidRDefault="0065413C" w:rsidP="0065413C">
      <w:pPr>
        <w:pStyle w:val="2"/>
        <w:rPr>
          <w:rFonts w:ascii="微軟正黑體" w:eastAsia="微軟正黑體" w:hAnsi="微軟正黑體"/>
          <w:b w:val="0"/>
          <w:bCs w:val="0"/>
          <w:color w:val="FFFFFF"/>
          <w:lang w:eastAsia="zh-CN"/>
        </w:rPr>
      </w:pPr>
      <w:bookmarkStart w:id="250" w:name="a285"/>
      <w:bookmarkEnd w:id="250"/>
      <w:r w:rsidRPr="0065413C">
        <w:rPr>
          <w:rFonts w:ascii="微軟正黑體" w:eastAsia="微軟正黑體" w:hAnsi="微軟正黑體" w:hint="eastAsia"/>
        </w:rPr>
        <w:t>第</w:t>
      </w:r>
      <w:r w:rsidRPr="0065413C">
        <w:rPr>
          <w:rFonts w:ascii="微軟正黑體" w:eastAsia="微軟正黑體" w:hAnsi="微軟正黑體"/>
        </w:rPr>
        <w:t>285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B44260F" w14:textId="36BCB7F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違反國家規定，侵入國家事務、國防建設、尖端科學技術領域的計算機信息系統的，處三年以下有期徒刑或者拘役。</w:t>
      </w:r>
    </w:p>
    <w:p w14:paraId="3074EF88" w14:textId="439991A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違反國家規定，侵入前款規定以外的計算機信息系統或者採用其他技術手段，獲取該計算機信息系統中存儲、處理或者傳輸的數據，或者對該計算機信息系統實施非法控制，情節嚴重的，處三年以下有期徒刑或者拘役，並處或者單處罰金；情節特別嚴重的，處三年以上七年以下有期徒刑，並處罰金</w:t>
      </w:r>
      <w:r w:rsidRPr="0065413C">
        <w:rPr>
          <w:rFonts w:ascii="微軟正黑體" w:eastAsia="微軟正黑體" w:hAnsi="微軟正黑體" w:hint="eastAsia"/>
          <w:szCs w:val="20"/>
        </w:rPr>
        <w:t>。</w:t>
      </w:r>
    </w:p>
    <w:p w14:paraId="11160568" w14:textId="2EC4300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提供專門用於侵入、非法控制計算機信息系統的程序、工具，或者明知他人實施侵入、非法控制計算機信息系統的違法犯罪行為而為其提供程序、工具，情節嚴重的，依照前款的規定處罰。</w:t>
      </w:r>
    </w:p>
    <w:p w14:paraId="14DA27D2" w14:textId="4D307DC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單位犯前三款罪的，對單位判處罰金，並對其直接負責的主管人員和其他直接責任人員，依照各該款的規定處罰。</w:t>
      </w:r>
    </w:p>
    <w:p w14:paraId="1036703E" w14:textId="5631EF9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18" w:anchor="a26"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19" w:history="1">
        <w:r w:rsidRPr="0065413C">
          <w:rPr>
            <w:rStyle w:val="a3"/>
            <w:rFonts w:ascii="微軟正黑體" w:eastAsia="微軟正黑體" w:hAnsi="微軟正黑體" w:hint="eastAsia"/>
          </w:rPr>
          <w:t>比對程式</w:t>
        </w:r>
      </w:hyperlink>
    </w:p>
    <w:p w14:paraId="137CC2E8" w14:textId="44FCC98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違反國家規定，侵入國家事務、國防建設、尖端科學技術領域的計算機信息系統的，處三年以下有期徒刑或者拘役。</w:t>
      </w:r>
    </w:p>
    <w:p w14:paraId="344E0397" w14:textId="1986A88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rPr>
        <w:t>違反國家規定，侵入前款規定以外的計算機信息系統或者採用其他技術手段，獲取該計算機信息系統中存儲、處理或者傳輸的資料，或者對該計算機信息系統實施非法控制，情節嚴重的，處三年以下有期徒刑或者拘役，並處或者單處罰金；情節特別嚴重的，處三年以上七年以下有期徒刑，並處罰金</w:t>
      </w:r>
      <w:r w:rsidRPr="0065413C">
        <w:rPr>
          <w:rFonts w:ascii="微軟正黑體" w:eastAsia="微軟正黑體" w:hAnsi="微軟正黑體" w:hint="eastAsia"/>
          <w:color w:val="5F5F5F"/>
          <w:szCs w:val="20"/>
        </w:rPr>
        <w:t>。</w:t>
      </w:r>
    </w:p>
    <w:p w14:paraId="2FEC925F" w14:textId="78C7A63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rPr>
        <w:t>提供專門用於侵入、非法控制計算機信息系統的程序、工具，或者明知他人實施侵入、非法控制計算機信息系統的違法犯罪行為而為其提供程式、工具，情節嚴重的，依照前款的規定處罰。</w:t>
      </w:r>
      <w:r w:rsidRPr="0065413C">
        <w:rPr>
          <w:rFonts w:ascii="微軟正黑體" w:eastAsia="微軟正黑體" w:hAnsi="微軟正黑體" w:hint="eastAsia"/>
          <w:color w:val="FFFFFF"/>
          <w:szCs w:val="20"/>
        </w:rPr>
        <w:t>∴</w:t>
      </w:r>
    </w:p>
    <w:p w14:paraId="21B80A2D" w14:textId="32A7369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320" w:anchor="a9"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21" w:history="1">
        <w:r w:rsidRPr="0065413C">
          <w:rPr>
            <w:rStyle w:val="a3"/>
            <w:rFonts w:ascii="微軟正黑體" w:eastAsia="微軟正黑體" w:hAnsi="微軟正黑體" w:hint="eastAsia"/>
            <w:bCs w:val="0"/>
          </w:rPr>
          <w:t>比對程式</w:t>
        </w:r>
      </w:hyperlink>
    </w:p>
    <w:p w14:paraId="2C6B14A6" w14:textId="6698B37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違反國家規定，侵入國家事務、國防建設、尖端科學技術領域的計算機信息系統的，處三年以下有期徒刑或者拘役。</w:t>
      </w:r>
      <w:r w:rsidRPr="0065413C">
        <w:rPr>
          <w:rFonts w:ascii="微軟正黑體" w:eastAsia="微軟正黑體" w:hAnsi="微軟正黑體" w:hint="eastAsia"/>
          <w:color w:val="FFFFFF"/>
          <w:szCs w:val="20"/>
        </w:rPr>
        <w:t>∴</w:t>
      </w:r>
    </w:p>
    <w:p w14:paraId="2303F5E7" w14:textId="68578F37" w:rsidR="0065413C" w:rsidRPr="0065413C" w:rsidRDefault="0065413C" w:rsidP="0065413C">
      <w:pPr>
        <w:pStyle w:val="2"/>
        <w:rPr>
          <w:rFonts w:ascii="微軟正黑體" w:eastAsia="微軟正黑體" w:hAnsi="微軟正黑體"/>
          <w:b w:val="0"/>
          <w:bCs w:val="0"/>
          <w:color w:val="FFFFFF"/>
          <w:lang w:eastAsia="zh-CN"/>
        </w:rPr>
      </w:pPr>
      <w:bookmarkStart w:id="251" w:name="a286"/>
      <w:bookmarkEnd w:id="251"/>
      <w:r w:rsidRPr="0065413C">
        <w:rPr>
          <w:rFonts w:ascii="微軟正黑體" w:eastAsia="微軟正黑體" w:hAnsi="微軟正黑體" w:hint="eastAsia"/>
        </w:rPr>
        <w:t>第</w:t>
      </w:r>
      <w:r w:rsidRPr="0065413C">
        <w:rPr>
          <w:rFonts w:ascii="微軟正黑體" w:eastAsia="微軟正黑體" w:hAnsi="微軟正黑體"/>
        </w:rPr>
        <w:t>286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9FD7156" w14:textId="02BF907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違反國家規定，對計算機信息系統功能進行刪除、修改、增加、干擾，造成計算機信息系統不能正常運行，後果嚴重的，處五年以下有期徒刑或者拘役；後果特別嚴重的，處五年以上有期徒刑。</w:t>
      </w:r>
    </w:p>
    <w:p w14:paraId="3AF1E8F4" w14:textId="2AC4122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違反國家規定，對計算機信息系統中存儲、處理或者傳輸的數據和應用程序進行刪除、修改、增加的操作，後果嚴重的，依照前款的規定處罰</w:t>
      </w:r>
      <w:r w:rsidRPr="0065413C">
        <w:rPr>
          <w:rFonts w:ascii="微軟正黑體" w:eastAsia="微軟正黑體" w:hAnsi="微軟正黑體" w:hint="eastAsia"/>
          <w:szCs w:val="20"/>
        </w:rPr>
        <w:t>。</w:t>
      </w:r>
    </w:p>
    <w:p w14:paraId="6D82A404" w14:textId="5EFD16D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故意製作、傳播計算機病毒等破壞性程序，影響計算機系統正常運行，後果嚴重的，依照第一款的規定處罰。</w:t>
      </w:r>
    </w:p>
    <w:p w14:paraId="47DB2351" w14:textId="4EB82F1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單位犯前三款罪的，對單位判處罰金，並對其直接負責的主管人員和其他直接責任人員，依照第一款的規定處罰。</w:t>
      </w:r>
    </w:p>
    <w:p w14:paraId="3CE6A9A0" w14:textId="57A5C6F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22" w:anchor="a27"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23" w:history="1">
        <w:r w:rsidRPr="0065413C">
          <w:rPr>
            <w:rStyle w:val="a3"/>
            <w:rFonts w:ascii="微軟正黑體" w:eastAsia="微軟正黑體" w:hAnsi="微軟正黑體" w:hint="eastAsia"/>
          </w:rPr>
          <w:t>比對程式</w:t>
        </w:r>
      </w:hyperlink>
    </w:p>
    <w:p w14:paraId="780638BC" w14:textId="4199B09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違反國家規定，對計算機信息系統功能進行刪除、修改、增加、干擾，造成計算機信息系統不能正常運行，後果嚴重的，處五年以下有期徒刑或者拘役；後果特別嚴重的，處五年以上有期徒刑。</w:t>
      </w:r>
    </w:p>
    <w:p w14:paraId="21BB8DCB" w14:textId="4BF9A9B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違反國家規定，對計算機信息系統中存儲、處理或者傳輸的數據和應用程式進行刪除、修改、增加的操作，後果嚴重的，依照前款的規定處罰</w:t>
      </w:r>
      <w:r w:rsidRPr="0065413C">
        <w:rPr>
          <w:rFonts w:ascii="微軟正黑體" w:eastAsia="微軟正黑體" w:hAnsi="微軟正黑體" w:hint="eastAsia"/>
          <w:color w:val="5F5F5F"/>
          <w:szCs w:val="20"/>
        </w:rPr>
        <w:t>。</w:t>
      </w:r>
    </w:p>
    <w:p w14:paraId="333B6436" w14:textId="47E3472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故意製作、傳播計算機病毒等破壞性程序，影響計算機系統正常運行，後果嚴重的，依照第一款的規定處罰。</w:t>
      </w:r>
      <w:r w:rsidRPr="0065413C">
        <w:rPr>
          <w:rFonts w:ascii="微軟正黑體" w:eastAsia="微軟正黑體" w:hAnsi="微軟正黑體" w:hint="eastAsia"/>
          <w:color w:val="FFFFFF"/>
          <w:szCs w:val="20"/>
        </w:rPr>
        <w:t>∴</w:t>
      </w:r>
    </w:p>
    <w:p w14:paraId="08803FB1" w14:textId="0B27786E" w:rsidR="0065413C" w:rsidRPr="0065413C" w:rsidRDefault="0065413C" w:rsidP="0065413C">
      <w:pPr>
        <w:pStyle w:val="2"/>
        <w:rPr>
          <w:rFonts w:ascii="微軟正黑體" w:eastAsia="微軟正黑體" w:hAnsi="微軟正黑體"/>
          <w:lang w:eastAsia="zh-CN"/>
        </w:rPr>
      </w:pPr>
      <w:bookmarkStart w:id="252" w:name="a286b1"/>
      <w:bookmarkEnd w:id="252"/>
      <w:r w:rsidRPr="0065413C">
        <w:rPr>
          <w:rFonts w:ascii="微軟正黑體" w:eastAsia="微軟正黑體" w:hAnsi="微軟正黑體" w:hint="eastAsia"/>
        </w:rPr>
        <w:t>第</w:t>
      </w:r>
      <w:r w:rsidRPr="0065413C">
        <w:rPr>
          <w:rFonts w:ascii="微軟正黑體" w:eastAsia="微軟正黑體" w:hAnsi="微軟正黑體"/>
        </w:rPr>
        <w:t>286</w:t>
      </w:r>
      <w:r w:rsidRPr="0065413C">
        <w:rPr>
          <w:rFonts w:ascii="微軟正黑體" w:eastAsia="微軟正黑體" w:hAnsi="微軟正黑體" w:hint="eastAsia"/>
        </w:rPr>
        <w:t>條之</w:t>
      </w:r>
      <w:r w:rsidRPr="0065413C">
        <w:rPr>
          <w:rFonts w:ascii="微軟正黑體" w:eastAsia="微軟正黑體" w:hAnsi="微軟正黑體"/>
        </w:rPr>
        <w:t>1</w:t>
      </w:r>
    </w:p>
    <w:p w14:paraId="3B181522" w14:textId="4ED14B6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網絡服務提供者不履行法律、行政法規規定的信息網絡安全管理義務，經監管部門責令採取改正措施而拒不改正，有下列情形之一的，處三年以下有期徒刑、拘役或者管制，並處或者單處罰金：</w:t>
      </w:r>
    </w:p>
    <w:p w14:paraId="25EF9D28" w14:textId="330ED2F9"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（一）致使違法信息大量傳播的；</w:t>
      </w:r>
    </w:p>
    <w:p w14:paraId="746CDF45" w14:textId="1FF32A8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（二）致使用戶信息洩露，造成嚴重後果的；</w:t>
      </w:r>
    </w:p>
    <w:p w14:paraId="0FBE4ECF" w14:textId="78DB83D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（三）致使刑事案件證據滅失，情節嚴重的；</w:t>
      </w:r>
    </w:p>
    <w:p w14:paraId="12E20EAE" w14:textId="27D5A3B9"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（四）有其他嚴重情節的。</w:t>
      </w:r>
    </w:p>
    <w:p w14:paraId="0559D486" w14:textId="6C027E5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623ACBB4" w14:textId="3B3B8B3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有前兩款行為，同時構成其他犯罪的，依照處罰較重的規定定罪處罰。</w:t>
      </w:r>
    </w:p>
    <w:p w14:paraId="04A5ACFC" w14:textId="41FCBE2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24" w:anchor="a28"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62E9E4EF" w14:textId="7E976111" w:rsidR="0065413C" w:rsidRPr="0065413C" w:rsidRDefault="0065413C" w:rsidP="0065413C">
      <w:pPr>
        <w:pStyle w:val="2"/>
        <w:rPr>
          <w:rFonts w:ascii="微軟正黑體" w:eastAsia="微軟正黑體" w:hAnsi="微軟正黑體"/>
          <w:lang w:eastAsia="zh-CN"/>
        </w:rPr>
      </w:pPr>
      <w:bookmarkStart w:id="253" w:name="a287"/>
      <w:bookmarkEnd w:id="253"/>
      <w:r w:rsidRPr="0065413C">
        <w:rPr>
          <w:rFonts w:ascii="微軟正黑體" w:eastAsia="微軟正黑體" w:hAnsi="微軟正黑體" w:hint="eastAsia"/>
        </w:rPr>
        <w:t>第</w:t>
      </w:r>
      <w:r w:rsidRPr="0065413C">
        <w:rPr>
          <w:rFonts w:ascii="微軟正黑體" w:eastAsia="微軟正黑體" w:hAnsi="微軟正黑體"/>
        </w:rPr>
        <w:t>287</w:t>
      </w:r>
      <w:r w:rsidRPr="0065413C">
        <w:rPr>
          <w:rFonts w:ascii="微軟正黑體" w:eastAsia="微軟正黑體" w:hAnsi="微軟正黑體" w:hint="eastAsia"/>
        </w:rPr>
        <w:t>條</w:t>
      </w:r>
    </w:p>
    <w:p w14:paraId="4200972A" w14:textId="4ADA281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利用計算機實施金融詐騙、盜竊、貪污、挪用公款、竊取國家</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密或者其他犯罪的，依照本法有關規定定罪處罰。</w:t>
      </w:r>
    </w:p>
    <w:p w14:paraId="2BB40724" w14:textId="3DA01A26" w:rsidR="0065413C" w:rsidRPr="0065413C" w:rsidRDefault="0065413C" w:rsidP="0065413C">
      <w:pPr>
        <w:pStyle w:val="2"/>
        <w:rPr>
          <w:rFonts w:ascii="微軟正黑體" w:eastAsia="微軟正黑體" w:hAnsi="微軟正黑體"/>
          <w:lang w:eastAsia="zh-CN"/>
        </w:rPr>
      </w:pPr>
      <w:bookmarkStart w:id="254" w:name="a287b1"/>
      <w:bookmarkEnd w:id="254"/>
      <w:r w:rsidRPr="0065413C">
        <w:rPr>
          <w:rFonts w:ascii="微軟正黑體" w:eastAsia="微軟正黑體" w:hAnsi="微軟正黑體" w:hint="eastAsia"/>
        </w:rPr>
        <w:t>第</w:t>
      </w:r>
      <w:r w:rsidRPr="0065413C">
        <w:rPr>
          <w:rFonts w:ascii="微軟正黑體" w:eastAsia="微軟正黑體" w:hAnsi="微軟正黑體"/>
        </w:rPr>
        <w:t>287</w:t>
      </w:r>
      <w:r w:rsidRPr="0065413C">
        <w:rPr>
          <w:rFonts w:ascii="微軟正黑體" w:eastAsia="微軟正黑體" w:hAnsi="微軟正黑體" w:hint="eastAsia"/>
        </w:rPr>
        <w:t>條之</w:t>
      </w:r>
      <w:r w:rsidRPr="0065413C">
        <w:rPr>
          <w:rFonts w:ascii="微軟正黑體" w:eastAsia="微軟正黑體" w:hAnsi="微軟正黑體"/>
        </w:rPr>
        <w:t>1</w:t>
      </w:r>
    </w:p>
    <w:p w14:paraId="3482C499" w14:textId="0D3532A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利用信息網絡實施下列行為之一，情節嚴重的，處三年以下有期徒刑或者拘役，並處或者單處罰金：</w:t>
      </w:r>
    </w:p>
    <w:p w14:paraId="17BCF73A" w14:textId="63504A5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（一）設立用於實施詐騙、傳授犯罪方法、製作或者銷售違禁物品、管制物品等違法犯罪活動的網站、通訊群組的；</w:t>
      </w:r>
    </w:p>
    <w:p w14:paraId="47653726" w14:textId="5AD3B8D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（二）發佈有關製作或者銷售毒品、槍支、淫穢物品等違禁物品、管制物品或者其他違法犯罪信息的；</w:t>
      </w:r>
    </w:p>
    <w:p w14:paraId="110186CC" w14:textId="0100EEC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（三）為實施詐騙等違法犯罪活動發佈信息的。</w:t>
      </w:r>
    </w:p>
    <w:p w14:paraId="029CF95C" w14:textId="5C0EE2B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單位犯前款罪的，對單位判處罰金，並對其直接負責的主管人員和其他直接責任人員，依照第一款的規定處罰。</w:t>
      </w:r>
    </w:p>
    <w:p w14:paraId="5B16E934" w14:textId="406FC4C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有前兩款行為，同時構成其他犯罪的，依照處罰較重的規定定罪處罰。</w:t>
      </w:r>
    </w:p>
    <w:p w14:paraId="18FD653C" w14:textId="101857C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25" w:anchor="a29"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4C216425" w14:textId="4B1734DB" w:rsidR="0065413C" w:rsidRPr="0065413C" w:rsidRDefault="0065413C" w:rsidP="0065413C">
      <w:pPr>
        <w:pStyle w:val="2"/>
        <w:rPr>
          <w:rFonts w:ascii="微軟正黑體" w:eastAsia="微軟正黑體" w:hAnsi="微軟正黑體"/>
          <w:lang w:eastAsia="zh-CN"/>
        </w:rPr>
      </w:pPr>
      <w:bookmarkStart w:id="255" w:name="a287b2"/>
      <w:bookmarkEnd w:id="255"/>
      <w:r w:rsidRPr="0065413C">
        <w:rPr>
          <w:rFonts w:ascii="微軟正黑體" w:eastAsia="微軟正黑體" w:hAnsi="微軟正黑體" w:hint="eastAsia"/>
        </w:rPr>
        <w:t>第</w:t>
      </w:r>
      <w:r w:rsidRPr="0065413C">
        <w:rPr>
          <w:rFonts w:ascii="微軟正黑體" w:eastAsia="微軟正黑體" w:hAnsi="微軟正黑體"/>
        </w:rPr>
        <w:t>287</w:t>
      </w:r>
      <w:r w:rsidRPr="0065413C">
        <w:rPr>
          <w:rFonts w:ascii="微軟正黑體" w:eastAsia="微軟正黑體" w:hAnsi="微軟正黑體" w:hint="eastAsia"/>
        </w:rPr>
        <w:t>條之</w:t>
      </w:r>
      <w:r w:rsidRPr="0065413C">
        <w:rPr>
          <w:rFonts w:ascii="微軟正黑體" w:eastAsia="微軟正黑體" w:hAnsi="微軟正黑體"/>
        </w:rPr>
        <w:t>2</w:t>
      </w:r>
    </w:p>
    <w:p w14:paraId="380BC5DF" w14:textId="284F8875"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明知他人利用信息網絡實施犯罪，為其犯罪提供互聯網接入、服務器託管、網絡存儲、通訊傳輸等技術支持，或者提供廣告推廣、支付結算等幫助，情節嚴重的，處三年以下有期徒刑或者拘役，並處或者單處罰金。</w:t>
      </w:r>
    </w:p>
    <w:p w14:paraId="36B2BB1A" w14:textId="3F15585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單位犯前款罪的，對單位判處罰金，並對其直接負責的主管人員和其他直接責任人員，依照第一款的規定處罰。</w:t>
      </w:r>
    </w:p>
    <w:p w14:paraId="01C0AC0A" w14:textId="3C01786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有前兩款行為，同時構成其他犯罪的，依照處罰較重的規定定罪處罰。</w:t>
      </w:r>
    </w:p>
    <w:p w14:paraId="5794BC12" w14:textId="26DDF67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26" w:anchor="a29"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7FFFE078" w14:textId="34FE384B" w:rsidR="0065413C" w:rsidRPr="0065413C" w:rsidRDefault="0065413C" w:rsidP="0065413C">
      <w:pPr>
        <w:pStyle w:val="2"/>
        <w:rPr>
          <w:rFonts w:ascii="微軟正黑體" w:eastAsia="微軟正黑體" w:hAnsi="微軟正黑體"/>
          <w:b w:val="0"/>
          <w:bCs w:val="0"/>
          <w:color w:val="FFFFFF"/>
          <w:lang w:eastAsia="zh-CN"/>
        </w:rPr>
      </w:pPr>
      <w:bookmarkStart w:id="256" w:name="a288"/>
      <w:bookmarkEnd w:id="256"/>
      <w:r w:rsidRPr="0065413C">
        <w:rPr>
          <w:rFonts w:ascii="微軟正黑體" w:eastAsia="微軟正黑體" w:hAnsi="微軟正黑體" w:hint="eastAsia"/>
        </w:rPr>
        <w:t>第</w:t>
      </w:r>
      <w:r w:rsidRPr="0065413C">
        <w:rPr>
          <w:rFonts w:ascii="微軟正黑體" w:eastAsia="微軟正黑體" w:hAnsi="微軟正黑體"/>
        </w:rPr>
        <w:t>288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6535BF3" w14:textId="2CB5724D"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國家規定，擅自設置、使用無線電臺（站），或者擅自使用無線電頻率，干擾無線電通訊秩序，情節嚴重的，處三年以下有期徒刑、拘役或者管制，並處或者單處罰金；情節特別嚴重的，處三年以上七年以下有期徒刑，並處罰金。</w:t>
      </w:r>
    </w:p>
    <w:p w14:paraId="16FB329A" w14:textId="144EE6E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3DD0EFB3" w14:textId="2903C2C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27" w:anchor="a30"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28" w:history="1">
        <w:r w:rsidRPr="0065413C">
          <w:rPr>
            <w:rStyle w:val="a3"/>
            <w:rFonts w:ascii="微軟正黑體" w:eastAsia="微軟正黑體" w:hAnsi="微軟正黑體" w:hint="eastAsia"/>
          </w:rPr>
          <w:t>比對程式</w:t>
        </w:r>
      </w:hyperlink>
    </w:p>
    <w:p w14:paraId="138870E2" w14:textId="4A61D52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違反國家規定，擅自設置、使用無線電臺（站），或者擅自佔用頻率，經責令停止使用後拒不停止使用，干擾無線電通訊正常進行，造成嚴重後果的，處三年以下有期徒刑、拘役或者管制，並處或者單處罰金。</w:t>
      </w:r>
    </w:p>
    <w:p w14:paraId="745F532F" w14:textId="601AF32F"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08071E0D" w14:textId="02C3737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289</w:t>
      </w:r>
      <w:r w:rsidRPr="0065413C">
        <w:rPr>
          <w:rFonts w:ascii="微軟正黑體" w:eastAsia="微軟正黑體" w:hAnsi="微軟正黑體" w:hint="eastAsia"/>
        </w:rPr>
        <w:t>條</w:t>
      </w:r>
    </w:p>
    <w:p w14:paraId="14188276" w14:textId="3BAFEC7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聚眾“打砸搶”，致人傷殘、死亡的，依照本法第</w:t>
      </w:r>
      <w:hyperlink w:anchor="a234" w:history="1">
        <w:r w:rsidRPr="0065413C">
          <w:rPr>
            <w:rStyle w:val="a3"/>
            <w:rFonts w:ascii="微軟正黑體" w:eastAsia="微軟正黑體" w:hAnsi="微軟正黑體" w:hint="eastAsia"/>
          </w:rPr>
          <w:t>二百三十四</w:t>
        </w:r>
      </w:hyperlink>
      <w:r w:rsidRPr="0065413C">
        <w:rPr>
          <w:rFonts w:ascii="微軟正黑體" w:eastAsia="微軟正黑體" w:hAnsi="微軟正黑體" w:hint="eastAsia"/>
          <w:szCs w:val="20"/>
        </w:rPr>
        <w:t>條、第</w:t>
      </w:r>
      <w:hyperlink w:anchor="a232" w:history="1">
        <w:r w:rsidRPr="0065413C">
          <w:rPr>
            <w:rStyle w:val="a3"/>
            <w:rFonts w:ascii="微軟正黑體" w:eastAsia="微軟正黑體" w:hAnsi="微軟正黑體" w:hint="eastAsia"/>
          </w:rPr>
          <w:t>二百三十二</w:t>
        </w:r>
      </w:hyperlink>
      <w:r w:rsidRPr="0065413C">
        <w:rPr>
          <w:rFonts w:ascii="微軟正黑體" w:eastAsia="微軟正黑體" w:hAnsi="微軟正黑體" w:hint="eastAsia"/>
          <w:szCs w:val="20"/>
        </w:rPr>
        <w:t>條的規定定罪處罰。毀壞或者搶走公私財物的，除判令退賠外，對首要分子，依照本法第</w:t>
      </w:r>
      <w:hyperlink w:anchor="a263" w:history="1">
        <w:r w:rsidRPr="0065413C">
          <w:rPr>
            <w:rStyle w:val="a3"/>
            <w:rFonts w:ascii="微軟正黑體" w:eastAsia="微軟正黑體" w:hAnsi="微軟正黑體" w:hint="eastAsia"/>
          </w:rPr>
          <w:t>二百六十三</w:t>
        </w:r>
      </w:hyperlink>
      <w:r w:rsidRPr="0065413C">
        <w:rPr>
          <w:rFonts w:ascii="微軟正黑體" w:eastAsia="微軟正黑體" w:hAnsi="微軟正黑體" w:hint="eastAsia"/>
          <w:szCs w:val="20"/>
        </w:rPr>
        <w:t>條的規定定罪處罰。</w:t>
      </w:r>
    </w:p>
    <w:p w14:paraId="0B51A304" w14:textId="72F3E3D4" w:rsidR="0065413C" w:rsidRPr="0065413C" w:rsidRDefault="0065413C" w:rsidP="0065413C">
      <w:pPr>
        <w:pStyle w:val="2"/>
        <w:rPr>
          <w:rFonts w:ascii="微軟正黑體" w:eastAsia="微軟正黑體" w:hAnsi="微軟正黑體"/>
          <w:b w:val="0"/>
          <w:bCs w:val="0"/>
          <w:color w:val="FFFFFF"/>
          <w:lang w:eastAsia="zh-CN"/>
        </w:rPr>
      </w:pPr>
      <w:bookmarkStart w:id="257" w:name="a290"/>
      <w:bookmarkEnd w:id="257"/>
      <w:r w:rsidRPr="0065413C">
        <w:rPr>
          <w:rFonts w:ascii="微軟正黑體" w:eastAsia="微軟正黑體" w:hAnsi="微軟正黑體" w:hint="eastAsia"/>
        </w:rPr>
        <w:t>第</w:t>
      </w:r>
      <w:r w:rsidRPr="0065413C">
        <w:rPr>
          <w:rFonts w:ascii="微軟正黑體" w:eastAsia="微軟正黑體" w:hAnsi="微軟正黑體"/>
        </w:rPr>
        <w:t>290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5E78221" w14:textId="217A0C3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聚眾擾亂社會秩序，情節嚴重，致使工作、生產、營業和教學、科研、醫療無法進行，造成嚴重損失的，對首要分子，處三年以上七年以下有期徒刑；對其他積極參加的，處三年以下有期徒刑、拘役、管制或者剝奪政治權利。</w:t>
      </w:r>
    </w:p>
    <w:p w14:paraId="2D78163D" w14:textId="2701629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聚眾衝擊國家機關，致使國家機關工作無法進行，造成嚴重損失的，對首要分子，處五年以上十年以下有期徒刑；對其他積極參加的，處五年以下有期徒刑、拘役、管制或者剝奪政治權利</w:t>
      </w:r>
      <w:r w:rsidRPr="0065413C">
        <w:rPr>
          <w:rFonts w:ascii="微軟正黑體" w:eastAsia="微軟正黑體" w:hAnsi="微軟正黑體" w:hint="eastAsia"/>
        </w:rPr>
        <w:t>。</w:t>
      </w:r>
    </w:p>
    <w:p w14:paraId="72F9EB5D" w14:textId="05B5A9F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多次擾亂國家機關工作秩序，經行政處罰後仍不改正，造成嚴重後果的，處三年以下有期徒刑、拘役或者管制。</w:t>
      </w:r>
    </w:p>
    <w:p w14:paraId="78C73A61" w14:textId="027F902F"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多次組織、資助他人非法聚集，擾亂社會秩序，情節嚴重的，依照前款的規定處罰。</w:t>
      </w:r>
    </w:p>
    <w:p w14:paraId="0E179526" w14:textId="77A0AC4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29" w:anchor="a31"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30" w:history="1">
        <w:r w:rsidRPr="0065413C">
          <w:rPr>
            <w:rStyle w:val="a3"/>
            <w:rFonts w:ascii="微軟正黑體" w:eastAsia="微軟正黑體" w:hAnsi="微軟正黑體" w:hint="eastAsia"/>
          </w:rPr>
          <w:t>比對程式</w:t>
        </w:r>
      </w:hyperlink>
    </w:p>
    <w:p w14:paraId="39C19AA9" w14:textId="007BD68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聚眾擾亂社會秩序，情節嚴重，致使工作、生產、營業和教學、科研無法進行，造成嚴重損失的，對首要分子，處三年以上七年以下有期徒刑；對其他積極參加的，處三年以下有期徒刑、拘役、管制或者剝奪政治權利。</w:t>
      </w:r>
    </w:p>
    <w:p w14:paraId="535726A7" w14:textId="57B615FF"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聚眾衝擊國家機關，致使國家機關工作無法進行，造成嚴重損失的，對首要分子，處五年以上十年以下有期徒刑；對其他積極參加的，處五年以下有期徒刑、拘役、管制或者剝奪政治權利。</w:t>
      </w:r>
      <w:r w:rsidRPr="0065413C">
        <w:rPr>
          <w:rFonts w:ascii="微軟正黑體" w:eastAsia="微軟正黑體" w:hAnsi="微軟正黑體" w:hint="eastAsia"/>
          <w:color w:val="FFFFFF"/>
          <w:szCs w:val="20"/>
        </w:rPr>
        <w:t>∴</w:t>
      </w:r>
    </w:p>
    <w:p w14:paraId="5172A5AA" w14:textId="10D1396E" w:rsidR="0065413C" w:rsidRPr="0065413C" w:rsidRDefault="0065413C" w:rsidP="0065413C">
      <w:pPr>
        <w:pStyle w:val="2"/>
        <w:rPr>
          <w:rFonts w:ascii="微軟正黑體" w:eastAsia="微軟正黑體" w:hAnsi="微軟正黑體"/>
          <w:lang w:eastAsia="zh-CN"/>
        </w:rPr>
      </w:pPr>
      <w:bookmarkStart w:id="258" w:name="a291"/>
      <w:bookmarkEnd w:id="258"/>
      <w:r w:rsidRPr="0065413C">
        <w:rPr>
          <w:rFonts w:ascii="微軟正黑體" w:eastAsia="微軟正黑體" w:hAnsi="微軟正黑體" w:hint="eastAsia"/>
        </w:rPr>
        <w:t>第</w:t>
      </w:r>
      <w:r w:rsidRPr="0065413C">
        <w:rPr>
          <w:rFonts w:ascii="微軟正黑體" w:eastAsia="微軟正黑體" w:hAnsi="微軟正黑體"/>
        </w:rPr>
        <w:t>291</w:t>
      </w:r>
      <w:r w:rsidRPr="0065413C">
        <w:rPr>
          <w:rFonts w:ascii="微軟正黑體" w:eastAsia="微軟正黑體" w:hAnsi="微軟正黑體" w:hint="eastAsia"/>
        </w:rPr>
        <w:t>條</w:t>
      </w:r>
    </w:p>
    <w:p w14:paraId="364A5229" w14:textId="5E12333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擾亂車站、碼頭、民用航空站、商場、公園、影劇院、展覽會、運動場或者其他公共場所秩序，聚眾堵塞交通或者破壞交通秩序，抗拒、阻礙國家治安管理工作人員依法執行職務，情節嚴重的，對首要分子，處五年以下有期徒刑、拘役或者管制。</w:t>
      </w:r>
    </w:p>
    <w:p w14:paraId="5C3EBBD8" w14:textId="22EBFC8F" w:rsidR="0065413C" w:rsidRPr="0065413C" w:rsidRDefault="0065413C" w:rsidP="0065413C">
      <w:pPr>
        <w:pStyle w:val="2"/>
        <w:rPr>
          <w:rFonts w:ascii="微軟正黑體" w:eastAsia="微軟正黑體" w:hAnsi="微軟正黑體"/>
          <w:b w:val="0"/>
          <w:bCs w:val="0"/>
          <w:color w:val="FFFFFF"/>
          <w:lang w:eastAsia="zh-CN"/>
        </w:rPr>
      </w:pPr>
      <w:bookmarkStart w:id="259" w:name="a291b1"/>
      <w:bookmarkEnd w:id="259"/>
      <w:r w:rsidRPr="0065413C">
        <w:rPr>
          <w:rFonts w:ascii="微軟正黑體" w:eastAsia="微軟正黑體" w:hAnsi="微軟正黑體" w:hint="eastAsia"/>
        </w:rPr>
        <w:lastRenderedPageBreak/>
        <w:t>第</w:t>
      </w:r>
      <w:r w:rsidRPr="0065413C">
        <w:rPr>
          <w:rFonts w:ascii="微軟正黑體" w:eastAsia="微軟正黑體" w:hAnsi="微軟正黑體"/>
        </w:rPr>
        <w:t>291</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6DB93C36" w14:textId="05D5E80E"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投放虛假的爆炸性、毒害性、放射性、傳染病病原體等物質，或者編造爆炸威脅、生化威脅、放射威脅等恐怖信息，或者明知是編造的恐怖信息而故意傳播，嚴重擾亂社會秩序的，處五年以下有期徒刑、拘役或者管制；造成嚴重後果的，處五年以上有期徒刑。</w:t>
      </w:r>
    </w:p>
    <w:p w14:paraId="7647CF49" w14:textId="4EDD7E9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編造虛假的險情、疫情、災情、警情，在信息網絡或者其他媒體上傳播，或者明知是上述虛假信息，故意在信息網絡或者其他媒體上傳播，嚴重擾亂社會秩序的，處三年以下有期徒刑、拘役或者管制；造成嚴重後果的，處三年以上七年以下有期徒刑。</w:t>
      </w:r>
    </w:p>
    <w:p w14:paraId="3BE82479" w14:textId="7615CFAE"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31" w:anchor="a32"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32" w:history="1">
        <w:r w:rsidRPr="0065413C">
          <w:rPr>
            <w:rStyle w:val="a3"/>
            <w:rFonts w:ascii="微軟正黑體" w:eastAsia="微軟正黑體" w:hAnsi="微軟正黑體" w:hint="eastAsia"/>
          </w:rPr>
          <w:t>比對程式</w:t>
        </w:r>
      </w:hyperlink>
    </w:p>
    <w:p w14:paraId="53CC00A9" w14:textId="636AB21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投放虛假的爆炸性、毒害性、放射性、傳染病病原體等物質，或者編造爆炸威脅、生化威脅、放射威脅等恐怖信息，或者明知是編造的恐怖信息而故意傳播，嚴重擾亂社會秩序的，處五年以下有期徒刑、拘役或者管制；造成嚴重後果的，處五年以上有期徒刑。</w:t>
      </w:r>
      <w:r w:rsidRPr="0065413C">
        <w:rPr>
          <w:rFonts w:ascii="微軟正黑體" w:eastAsia="微軟正黑體" w:hAnsi="微軟正黑體" w:hint="eastAsia"/>
          <w:color w:val="FFFFFF"/>
          <w:szCs w:val="20"/>
        </w:rPr>
        <w:t>∴</w:t>
      </w:r>
    </w:p>
    <w:p w14:paraId="544230E7" w14:textId="1F1648E6"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2001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szCs w:val="20"/>
        </w:rPr>
        <w:t>日</w:t>
      </w:r>
      <w:hyperlink r:id="rId333" w:anchor="a8" w:history="1">
        <w:r w:rsidRPr="0065413C">
          <w:rPr>
            <w:rStyle w:val="a3"/>
            <w:rFonts w:ascii="微軟正黑體" w:eastAsia="微軟正黑體" w:hAnsi="微軟正黑體" w:hint="eastAsia"/>
            <w:color w:val="5F5F5F"/>
            <w:sz w:val="18"/>
            <w:szCs w:val="20"/>
          </w:rPr>
          <w:t>修正案（三）</w:t>
        </w:r>
      </w:hyperlink>
      <w:r w:rsidRPr="0065413C">
        <w:rPr>
          <w:rFonts w:ascii="微軟正黑體" w:eastAsia="微軟正黑體" w:hAnsi="微軟正黑體" w:hint="eastAsia"/>
          <w:color w:val="5F5F5F"/>
          <w:sz w:val="18"/>
          <w:szCs w:val="20"/>
        </w:rPr>
        <w:t>新增</w:t>
      </w:r>
    </w:p>
    <w:p w14:paraId="0A5B0223" w14:textId="2992BDDD"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60" w:name="a291b2"/>
      <w:bookmarkEnd w:id="260"/>
      <w:r w:rsidRPr="0065413C">
        <w:rPr>
          <w:rFonts w:ascii="微軟正黑體" w:eastAsia="微軟正黑體" w:hAnsi="微軟正黑體" w:hint="eastAsia"/>
        </w:rPr>
        <w:t>第</w:t>
      </w:r>
      <w:r w:rsidRPr="0065413C">
        <w:rPr>
          <w:rFonts w:ascii="微軟正黑體" w:eastAsia="微軟正黑體" w:hAnsi="微軟正黑體"/>
        </w:rPr>
        <w:t>291</w:t>
      </w:r>
      <w:r w:rsidRPr="0065413C">
        <w:rPr>
          <w:rFonts w:ascii="微軟正黑體" w:eastAsia="微軟正黑體" w:hAnsi="微軟正黑體" w:hint="eastAsia"/>
        </w:rPr>
        <w:t>條之</w:t>
      </w:r>
      <w:r w:rsidRPr="0065413C">
        <w:rPr>
          <w:rFonts w:ascii="微軟正黑體" w:eastAsia="微軟正黑體" w:hAnsi="微軟正黑體"/>
        </w:rPr>
        <w:t>2</w:t>
      </w:r>
    </w:p>
    <w:p w14:paraId="606DA1A0" w14:textId="2999FA0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從建築物或者其他高空拋擲物品，情節嚴重的，處一年以下有期徒刑、拘役或者管制，並處或者單處罰金。</w:t>
      </w:r>
    </w:p>
    <w:p w14:paraId="68DE57B5" w14:textId="56B0D1A0"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有前款行為，同時構成其他犯罪的，依照處罰較重的規定定罪處罰。</w:t>
      </w:r>
    </w:p>
    <w:p w14:paraId="34D799C4" w14:textId="1412F3B6" w:rsidR="0065413C" w:rsidRPr="0065413C" w:rsidRDefault="0065413C" w:rsidP="0065413C">
      <w:pPr>
        <w:ind w:left="142"/>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34" w:anchor="a33"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4E32B3F7" w14:textId="7445B8B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292</w:t>
      </w:r>
      <w:r w:rsidRPr="0065413C">
        <w:rPr>
          <w:rFonts w:ascii="微軟正黑體" w:eastAsia="微軟正黑體" w:hAnsi="微軟正黑體" w:hint="eastAsia"/>
        </w:rPr>
        <w:t>條</w:t>
      </w:r>
    </w:p>
    <w:p w14:paraId="0A2EFAAD" w14:textId="7590882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聚眾鬥毆的，對首要分子和其他積極參加的，處三年以下有期徒刑、拘役或者管制；有下列情形之一的，對首要分子和其他積極參加的，處三年以上十年以下有期徒刑：</w:t>
      </w:r>
    </w:p>
    <w:p w14:paraId="4753808F" w14:textId="2E9199A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（一）多次聚眾鬥毆的；</w:t>
      </w:r>
    </w:p>
    <w:p w14:paraId="6977D340" w14:textId="4DE15CF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（二）聚眾鬥毆人數多，規模大，社會影響惡劣的；</w:t>
      </w:r>
    </w:p>
    <w:p w14:paraId="34F02E45" w14:textId="01F021B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（三）在公共場所或者交通要道聚眾鬥毆，造成社會秩序嚴重混亂的；</w:t>
      </w:r>
    </w:p>
    <w:p w14:paraId="7D2BD5BE" w14:textId="1774E44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（四）持械聚眾鬥毆的。</w:t>
      </w:r>
    </w:p>
    <w:p w14:paraId="15B3E192" w14:textId="4404389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聚眾鬥毆，致人重傷、死亡的，依照本法第</w:t>
      </w:r>
      <w:hyperlink w:anchor="a234" w:history="1">
        <w:r w:rsidRPr="0065413C">
          <w:rPr>
            <w:rStyle w:val="a3"/>
            <w:rFonts w:ascii="微軟正黑體" w:eastAsia="微軟正黑體" w:hAnsi="微軟正黑體" w:hint="eastAsia"/>
          </w:rPr>
          <w:t>二百三十四</w:t>
        </w:r>
      </w:hyperlink>
      <w:r w:rsidRPr="0065413C">
        <w:rPr>
          <w:rFonts w:ascii="微軟正黑體" w:eastAsia="微軟正黑體" w:hAnsi="微軟正黑體" w:hint="eastAsia"/>
          <w:color w:val="17365D"/>
          <w:szCs w:val="20"/>
        </w:rPr>
        <w:t>條、第</w:t>
      </w:r>
      <w:hyperlink w:anchor="a232" w:history="1">
        <w:r w:rsidRPr="0065413C">
          <w:rPr>
            <w:rStyle w:val="a3"/>
            <w:rFonts w:ascii="微軟正黑體" w:eastAsia="微軟正黑體" w:hAnsi="微軟正黑體" w:hint="eastAsia"/>
          </w:rPr>
          <w:t>二百三十二</w:t>
        </w:r>
      </w:hyperlink>
      <w:r w:rsidRPr="0065413C">
        <w:rPr>
          <w:rFonts w:ascii="微軟正黑體" w:eastAsia="微軟正黑體" w:hAnsi="微軟正黑體" w:hint="eastAsia"/>
          <w:color w:val="17365D"/>
          <w:szCs w:val="20"/>
        </w:rPr>
        <w:t>條的規定定罪處罰。</w:t>
      </w:r>
    </w:p>
    <w:p w14:paraId="30E16825" w14:textId="2D07D227" w:rsidR="0065413C" w:rsidRPr="0065413C" w:rsidRDefault="0065413C" w:rsidP="0065413C">
      <w:pPr>
        <w:pStyle w:val="2"/>
        <w:rPr>
          <w:rFonts w:ascii="微軟正黑體" w:eastAsia="微軟正黑體" w:hAnsi="微軟正黑體"/>
          <w:b w:val="0"/>
          <w:bCs w:val="0"/>
          <w:color w:val="FFFFFF"/>
          <w:lang w:eastAsia="zh-CN"/>
        </w:rPr>
      </w:pPr>
      <w:bookmarkStart w:id="261" w:name="a293"/>
      <w:bookmarkEnd w:id="261"/>
      <w:r w:rsidRPr="0065413C">
        <w:rPr>
          <w:rFonts w:ascii="微軟正黑體" w:eastAsia="微軟正黑體" w:hAnsi="微軟正黑體" w:hint="eastAsia"/>
        </w:rPr>
        <w:t>第</w:t>
      </w:r>
      <w:r w:rsidRPr="0065413C">
        <w:rPr>
          <w:rFonts w:ascii="微軟正黑體" w:eastAsia="微軟正黑體" w:hAnsi="微軟正黑體"/>
        </w:rPr>
        <w:t>293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2651F91" w14:textId="690D623B"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有下列尋釁滋事行為之一，破壞社會秩序的，處五年以下有期徒刑、拘役或者管制：</w:t>
      </w:r>
    </w:p>
    <w:p w14:paraId="0C78EC80" w14:textId="28D4E32B"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（一）隨意毆打他人，情節惡劣的；</w:t>
      </w:r>
    </w:p>
    <w:p w14:paraId="1615906B" w14:textId="621D674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（二）追逐、攔截、辱駡、恐嚇他人，情節惡劣的；</w:t>
      </w:r>
    </w:p>
    <w:p w14:paraId="545208E6" w14:textId="12C1D1C0"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（三）強拿硬要或者任意損毀、佔用公私財物，情節嚴重的；</w:t>
      </w:r>
    </w:p>
    <w:p w14:paraId="6A2C49F3" w14:textId="6D09D3B0"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（四）在公共場所起哄鬧事，造成公共場所秩序嚴重混亂的。</w:t>
      </w:r>
    </w:p>
    <w:p w14:paraId="401DECC8" w14:textId="5713EBB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糾集他人多次實施前款行為，嚴重破壞社會秩序的，處五年以上十年以下有期徒刑，可以並處罰金。</w:t>
      </w:r>
    </w:p>
    <w:p w14:paraId="57119803" w14:textId="05CE50F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35" w:anchor="a42"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36" w:history="1">
        <w:r w:rsidRPr="0065413C">
          <w:rPr>
            <w:rStyle w:val="a3"/>
            <w:rFonts w:ascii="微軟正黑體" w:eastAsia="微軟正黑體" w:hAnsi="微軟正黑體" w:hint="eastAsia"/>
            <w:bCs w:val="0"/>
          </w:rPr>
          <w:t>比對程式</w:t>
        </w:r>
      </w:hyperlink>
    </w:p>
    <w:p w14:paraId="59017F62" w14:textId="3CA29F4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有下列尋釁滋事行為之一，破壞社會秩序的，處五年以下有期徒刑、拘役或者管制：</w:t>
      </w:r>
    </w:p>
    <w:p w14:paraId="2980B9B4" w14:textId="49BB125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（一）隨意毆打他人，情節惡劣的；</w:t>
      </w:r>
    </w:p>
    <w:p w14:paraId="4A6105D5" w14:textId="391AA35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（二）追逐、攔截、辱駡他人，情節惡劣的；</w:t>
      </w:r>
    </w:p>
    <w:p w14:paraId="0729953F" w14:textId="49D999C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（三）強拿硬要或者任意損毀、佔用公私財物，情節嚴重的；</w:t>
      </w:r>
    </w:p>
    <w:p w14:paraId="614F55B2" w14:textId="2E8E72AE" w:rsidR="0065413C" w:rsidRPr="0065413C" w:rsidRDefault="0065413C" w:rsidP="0065413C">
      <w:pPr>
        <w:ind w:leftChars="75" w:left="150"/>
        <w:jc w:val="both"/>
        <w:rPr>
          <w:rFonts w:ascii="微軟正黑體" w:eastAsia="微軟正黑體" w:hAnsi="微軟正黑體"/>
          <w:color w:val="FFFFFF"/>
          <w:szCs w:val="20"/>
          <w:lang w:eastAsia="zh-CN"/>
        </w:rPr>
      </w:pPr>
      <w:r w:rsidRPr="0065413C">
        <w:rPr>
          <w:rFonts w:ascii="微軟正黑體" w:eastAsia="微軟正黑體" w:hAnsi="微軟正黑體" w:hint="eastAsia"/>
          <w:color w:val="5F5F5F"/>
          <w:szCs w:val="20"/>
        </w:rPr>
        <w:t xml:space="preserve">　　（四）在公共場所起哄鬧事，造成公共場所秩序嚴重混亂的。</w:t>
      </w:r>
      <w:r w:rsidRPr="0065413C">
        <w:rPr>
          <w:rFonts w:ascii="微軟正黑體" w:eastAsia="微軟正黑體" w:hAnsi="微軟正黑體" w:hint="eastAsia"/>
          <w:color w:val="FFFFFF"/>
          <w:szCs w:val="20"/>
        </w:rPr>
        <w:t>∴</w:t>
      </w:r>
    </w:p>
    <w:p w14:paraId="3B977644" w14:textId="2B3E22EF"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62" w:name="a293b1"/>
      <w:bookmarkEnd w:id="262"/>
      <w:r w:rsidRPr="0065413C">
        <w:rPr>
          <w:rFonts w:ascii="微軟正黑體" w:eastAsia="微軟正黑體" w:hAnsi="微軟正黑體" w:hint="eastAsia"/>
        </w:rPr>
        <w:lastRenderedPageBreak/>
        <w:t>第</w:t>
      </w:r>
      <w:r w:rsidRPr="0065413C">
        <w:rPr>
          <w:rFonts w:ascii="微軟正黑體" w:eastAsia="微軟正黑體" w:hAnsi="微軟正黑體"/>
        </w:rPr>
        <w:t>293</w:t>
      </w:r>
      <w:r w:rsidRPr="0065413C">
        <w:rPr>
          <w:rFonts w:ascii="微軟正黑體" w:eastAsia="微軟正黑體" w:hAnsi="微軟正黑體" w:hint="eastAsia"/>
        </w:rPr>
        <w:t>條之</w:t>
      </w:r>
      <w:r w:rsidRPr="0065413C">
        <w:rPr>
          <w:rFonts w:ascii="微軟正黑體" w:eastAsia="微軟正黑體" w:hAnsi="微軟正黑體"/>
        </w:rPr>
        <w:t>1</w:t>
      </w:r>
    </w:p>
    <w:p w14:paraId="3CA0D80F" w14:textId="2C61041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有下列情形之一，催收高利放貸等產生的非法債務，情節嚴重的，處三年以下有期徒刑、拘役或者管制，並處或者單處罰金：</w:t>
      </w:r>
    </w:p>
    <w:p w14:paraId="018D8AA0" w14:textId="77E57D7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（一）使用暴力、脅迫方法的；</w:t>
      </w:r>
    </w:p>
    <w:p w14:paraId="2E0BC111" w14:textId="76FDC7D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（二）限制他人人身自由或者侵入他人住宅的；</w:t>
      </w:r>
    </w:p>
    <w:p w14:paraId="13FA71B6" w14:textId="5AD575F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（三）恐嚇、跟蹤、騷擾他人的。</w:t>
      </w:r>
    </w:p>
    <w:p w14:paraId="09E90B81" w14:textId="2B4E9B12" w:rsidR="0065413C" w:rsidRPr="0065413C" w:rsidRDefault="0065413C" w:rsidP="0065413C">
      <w:pPr>
        <w:ind w:left="142"/>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37" w:anchor="a34"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4C6B0E6B" w14:textId="7F2AB2CB" w:rsidR="0065413C" w:rsidRPr="0065413C" w:rsidRDefault="0065413C" w:rsidP="0065413C">
      <w:pPr>
        <w:pStyle w:val="2"/>
        <w:rPr>
          <w:rFonts w:ascii="微軟正黑體" w:eastAsia="微軟正黑體" w:hAnsi="微軟正黑體"/>
          <w:b w:val="0"/>
          <w:bCs w:val="0"/>
          <w:color w:val="FFFFFF"/>
          <w:lang w:eastAsia="zh-CN"/>
        </w:rPr>
      </w:pPr>
      <w:bookmarkStart w:id="263" w:name="a294"/>
      <w:bookmarkEnd w:id="263"/>
      <w:r w:rsidRPr="0065413C">
        <w:rPr>
          <w:rFonts w:ascii="微軟正黑體" w:eastAsia="微軟正黑體" w:hAnsi="微軟正黑體" w:hint="eastAsia"/>
        </w:rPr>
        <w:t>第</w:t>
      </w:r>
      <w:r w:rsidRPr="0065413C">
        <w:rPr>
          <w:rFonts w:ascii="微軟正黑體" w:eastAsia="微軟正黑體" w:hAnsi="微軟正黑體"/>
        </w:rPr>
        <w:t>294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2150A0E" w14:textId="318AE08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w:t>
      </w:r>
      <w:r w:rsidRPr="0065413C">
        <w:rPr>
          <w:rFonts w:ascii="微軟正黑體" w:eastAsia="微軟正黑體" w:hAnsi="微軟正黑體" w:hint="eastAsia"/>
          <w:b/>
          <w:bCs/>
        </w:rPr>
        <w:t>、</w:t>
      </w:r>
      <w:r w:rsidRPr="0065413C">
        <w:rPr>
          <w:rFonts w:ascii="微軟正黑體" w:eastAsia="微軟正黑體" w:hAnsi="微軟正黑體" w:hint="eastAsia"/>
        </w:rPr>
        <w:t>領導黑社會性質的組織的，處七年以上有期徒刑，並處沒收財產；積極參加的，處三年以上七年以下有期徒刑，可以並處罰金或者沒收財產；其他參加的，處三年以下有期徒刑、拘役、管制或者剝奪政治權利，可以並處罰金。</w:t>
      </w:r>
    </w:p>
    <w:p w14:paraId="3C2FA1E3" w14:textId="7B67C0E2"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境外的黑社會組織的人員到中華人民共和國境內發展組織成員的，處三年以上十年以下有期徒刑</w:t>
      </w:r>
      <w:r w:rsidRPr="0065413C">
        <w:rPr>
          <w:rFonts w:ascii="微軟正黑體" w:eastAsia="微軟正黑體" w:hAnsi="微軟正黑體" w:hint="eastAsia"/>
        </w:rPr>
        <w:t>。</w:t>
      </w:r>
    </w:p>
    <w:p w14:paraId="0A626366" w14:textId="34FDB171"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國家機關工作人員包庇黑社會性質的組織，或者縱容黑社會性質的組織進行違法犯罪活動的，處五年以下有期徒刑；情節嚴重的，處五年以上有期徒刑。</w:t>
      </w:r>
    </w:p>
    <w:p w14:paraId="7B8C030A" w14:textId="12B4485A"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犯前三款罪又有其他犯罪行為的，依照數罪並罰的規定處罰</w:t>
      </w:r>
      <w:r w:rsidRPr="0065413C">
        <w:rPr>
          <w:rFonts w:ascii="微軟正黑體" w:eastAsia="微軟正黑體" w:hAnsi="微軟正黑體" w:hint="eastAsia"/>
        </w:rPr>
        <w:t>。</w:t>
      </w:r>
    </w:p>
    <w:p w14:paraId="455D7F4F" w14:textId="2ADED8A9"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5</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黑社會性質的組織應當同時具備以下特徵：</w:t>
      </w:r>
    </w:p>
    <w:p w14:paraId="2EE9CA19" w14:textId="7770F33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（一）形成較穩定的犯罪組織，人數較多，有明確的組織者、領導者，骨幹成員基本固定；</w:t>
      </w:r>
    </w:p>
    <w:p w14:paraId="59FAF719" w14:textId="1453E860"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（二）有組織地通過違法犯罪活動或者其他手段獲取經濟利益，具有一定的經濟實力，以支持該組織的活動；</w:t>
      </w:r>
    </w:p>
    <w:p w14:paraId="0BE66801" w14:textId="790B181D"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（三）以暴力、威脅或者其他手段，有組織地多次進行違法犯罪活動，為非作惡，欺壓、殘害群眾；</w:t>
      </w:r>
    </w:p>
    <w:p w14:paraId="2130B3C0" w14:textId="268F2D6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（四）通過實施違法犯罪活動，或者利用國家工作人員的包庇或者縱容，稱霸一方，在一定區域或者行業內，形成非法控制或者重大影響，嚴重破壞經濟、社會生活秩序。</w:t>
      </w:r>
    </w:p>
    <w:p w14:paraId="646C87DE" w14:textId="6993ADBB"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t>【注】</w:t>
      </w:r>
      <w:hyperlink r:id="rId338" w:history="1">
        <w:r w:rsidRPr="0065413C">
          <w:rPr>
            <w:rStyle w:val="a3"/>
            <w:rFonts w:ascii="微軟正黑體" w:eastAsia="微軟正黑體" w:hAnsi="微軟正黑體" w:hint="eastAsia"/>
            <w:color w:val="5F5F5F"/>
            <w:sz w:val="18"/>
            <w:szCs w:val="20"/>
          </w:rPr>
          <w:t>相關解釋</w:t>
        </w:r>
      </w:hyperlink>
    </w:p>
    <w:p w14:paraId="32A5358D" w14:textId="536DD88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39" w:anchor="a43"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40" w:history="1">
        <w:r w:rsidRPr="0065413C">
          <w:rPr>
            <w:rStyle w:val="a3"/>
            <w:rFonts w:ascii="微軟正黑體" w:eastAsia="微軟正黑體" w:hAnsi="微軟正黑體" w:hint="eastAsia"/>
            <w:bCs w:val="0"/>
          </w:rPr>
          <w:t>比對程式</w:t>
        </w:r>
      </w:hyperlink>
    </w:p>
    <w:p w14:paraId="07043D44" w14:textId="6DE79CC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領導和積極參加以暴力、威脅或者其他手段，有組織地進行違法犯罪活動，稱霸一方，為非作惡，欺壓、殘害群眾，嚴重破壞經濟、社會生活秩序的黑社會性質的組織的，處三年以上十年以下有期徒刑；其他參加的，處三年以下有期徒刑、拘役、管制或者剝奪政治權利。</w:t>
      </w:r>
    </w:p>
    <w:p w14:paraId="48AF016A" w14:textId="28E9D96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境外的黑社會組織的人員到中華人民共和國境內發展組織成員的，處三年以上十年以下有期徒刑</w:t>
      </w:r>
      <w:r w:rsidRPr="0065413C">
        <w:rPr>
          <w:rFonts w:ascii="微軟正黑體" w:eastAsia="微軟正黑體" w:hAnsi="微軟正黑體" w:hint="eastAsia"/>
          <w:color w:val="5F5F5F"/>
          <w:szCs w:val="20"/>
        </w:rPr>
        <w:t>。</w:t>
      </w:r>
    </w:p>
    <w:p w14:paraId="7CD623AF" w14:textId="62218CE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犯前兩款罪又有其他犯罪行為的，依照數罪並罰的規定處罰。</w:t>
      </w:r>
    </w:p>
    <w:p w14:paraId="3E23EB28" w14:textId="705F048E"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國家機關工作人員包庇黑社會性質的組織，或者縱容黑社會性質的組織進行違法犯罪活動的，處三年以下有期徒刑、拘役或者剝奪政治權利；情節嚴重的，處三年以上十年以下有期徒刑。</w:t>
      </w:r>
      <w:r w:rsidRPr="0065413C">
        <w:rPr>
          <w:rFonts w:ascii="微軟正黑體" w:eastAsia="微軟正黑體" w:hAnsi="微軟正黑體" w:hint="eastAsia"/>
          <w:color w:val="FFFFFF"/>
          <w:szCs w:val="20"/>
        </w:rPr>
        <w:t>∴</w:t>
      </w:r>
    </w:p>
    <w:p w14:paraId="03013DAB" w14:textId="1AAF5483" w:rsidR="0065413C" w:rsidRPr="0065413C" w:rsidRDefault="0065413C" w:rsidP="0065413C">
      <w:pPr>
        <w:pStyle w:val="2"/>
        <w:rPr>
          <w:rFonts w:ascii="微軟正黑體" w:eastAsia="微軟正黑體" w:hAnsi="微軟正黑體"/>
          <w:b w:val="0"/>
          <w:bCs w:val="0"/>
          <w:color w:val="FFFFFF"/>
          <w:lang w:eastAsia="zh-CN"/>
        </w:rPr>
      </w:pPr>
      <w:bookmarkStart w:id="264" w:name="a295"/>
      <w:bookmarkEnd w:id="264"/>
      <w:r w:rsidRPr="0065413C">
        <w:rPr>
          <w:rFonts w:ascii="微軟正黑體" w:eastAsia="微軟正黑體" w:hAnsi="微軟正黑體" w:hint="eastAsia"/>
        </w:rPr>
        <w:t>第</w:t>
      </w:r>
      <w:r w:rsidRPr="0065413C">
        <w:rPr>
          <w:rFonts w:ascii="微軟正黑體" w:eastAsia="微軟正黑體" w:hAnsi="微軟正黑體"/>
        </w:rPr>
        <w:t>295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1A77E52" w14:textId="2CBA4356"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傳授犯罪方法的，處五年以下有期徒刑、拘役或者管制；情節嚴重的，處五年以上十年以下有期徒刑；情節特別嚴重的，處十年以上有期徒刑或者無期徒刑。</w:t>
      </w:r>
    </w:p>
    <w:p w14:paraId="71A5E847" w14:textId="3246237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41" w:anchor="a44"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42" w:history="1">
        <w:r w:rsidRPr="0065413C">
          <w:rPr>
            <w:rStyle w:val="a3"/>
            <w:rFonts w:ascii="微軟正黑體" w:eastAsia="微軟正黑體" w:hAnsi="微軟正黑體" w:hint="eastAsia"/>
            <w:bCs w:val="0"/>
          </w:rPr>
          <w:t>比對程式</w:t>
        </w:r>
      </w:hyperlink>
    </w:p>
    <w:p w14:paraId="04CCF07F" w14:textId="024BCFD0"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傳授犯罪方法的，處五年以下有期徒刑、拘役或者管制；情節嚴重的，處五年以上有期徒刑；情節特別嚴重的，處無期徒刑或者死刑。</w:t>
      </w:r>
      <w:r w:rsidRPr="0065413C">
        <w:rPr>
          <w:rFonts w:ascii="微軟正黑體" w:eastAsia="微軟正黑體" w:hAnsi="微軟正黑體" w:hint="eastAsia"/>
          <w:color w:val="FFFFFF"/>
          <w:szCs w:val="20"/>
        </w:rPr>
        <w:t>∴</w:t>
      </w:r>
    </w:p>
    <w:p w14:paraId="4532DFA0" w14:textId="2BBFC52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296</w:t>
      </w:r>
      <w:r w:rsidRPr="0065413C">
        <w:rPr>
          <w:rFonts w:ascii="微軟正黑體" w:eastAsia="微軟正黑體" w:hAnsi="微軟正黑體" w:hint="eastAsia"/>
        </w:rPr>
        <w:t>條</w:t>
      </w:r>
    </w:p>
    <w:p w14:paraId="4BB9CC66" w14:textId="5AF87FA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舉行集會、遊行、示威，未依照法律規定申請或者申請未獲許可，或者未按照主管機關許可的起止時間、</w:t>
      </w:r>
      <w:r w:rsidRPr="0065413C">
        <w:rPr>
          <w:rFonts w:ascii="微軟正黑體" w:eastAsia="微軟正黑體" w:hAnsi="微軟正黑體" w:hint="eastAsia"/>
          <w:szCs w:val="20"/>
        </w:rPr>
        <w:lastRenderedPageBreak/>
        <w:t>地點、路線進行，又拒不服從解散命令，嚴重破壞社會秩序的，對集會、遊行、示威的負責人和直接責任人員，處五年以下有期徒刑、拘役、管制或者剝奪政治權利。</w:t>
      </w:r>
    </w:p>
    <w:p w14:paraId="31E345A3" w14:textId="3DDE397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297</w:t>
      </w:r>
      <w:r w:rsidRPr="0065413C">
        <w:rPr>
          <w:rFonts w:ascii="微軟正黑體" w:eastAsia="微軟正黑體" w:hAnsi="微軟正黑體" w:hint="eastAsia"/>
        </w:rPr>
        <w:t>條</w:t>
      </w:r>
    </w:p>
    <w:p w14:paraId="76F35D39" w14:textId="130C44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違反法律規定，攜帶武器、管制刀具或者爆炸物參加集會、遊行、示威的，處三年以下有期徒刑、拘役、管制或者剝奪政治權利。</w:t>
      </w:r>
    </w:p>
    <w:p w14:paraId="714C39D5" w14:textId="71CE6E7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298</w:t>
      </w:r>
      <w:r w:rsidRPr="0065413C">
        <w:rPr>
          <w:rFonts w:ascii="微軟正黑體" w:eastAsia="微軟正黑體" w:hAnsi="微軟正黑體" w:hint="eastAsia"/>
        </w:rPr>
        <w:t>條</w:t>
      </w:r>
    </w:p>
    <w:p w14:paraId="14539066" w14:textId="5B91FEA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擾亂</w:t>
      </w:r>
      <w:r w:rsidRPr="0065413C">
        <w:rPr>
          <w:rFonts w:ascii="微軟正黑體" w:eastAsia="微軟正黑體" w:hAnsi="微軟正黑體" w:hint="eastAsia"/>
        </w:rPr>
        <w:t>、</w:t>
      </w:r>
      <w:r w:rsidRPr="0065413C">
        <w:rPr>
          <w:rFonts w:ascii="微軟正黑體" w:eastAsia="微軟正黑體" w:hAnsi="微軟正黑體" w:hint="eastAsia"/>
          <w:szCs w:val="20"/>
        </w:rPr>
        <w:t>衝擊或者以其他方法破壞依法舉行的集會、遊行、示威，造成公共秩序混亂的，處五年以下有期徒刑、拘役、管制或者剝奪政治權利。</w:t>
      </w:r>
    </w:p>
    <w:p w14:paraId="64D761CF" w14:textId="4E523C3C" w:rsidR="0065413C" w:rsidRPr="0065413C" w:rsidRDefault="0065413C" w:rsidP="0065413C">
      <w:pPr>
        <w:pStyle w:val="2"/>
        <w:rPr>
          <w:rFonts w:ascii="微軟正黑體" w:eastAsia="微軟正黑體" w:hAnsi="微軟正黑體"/>
          <w:b w:val="0"/>
          <w:bCs w:val="0"/>
          <w:color w:val="FFFFFF"/>
          <w:lang w:eastAsia="zh-CN"/>
        </w:rPr>
      </w:pPr>
      <w:bookmarkStart w:id="265" w:name="a299"/>
      <w:bookmarkEnd w:id="265"/>
      <w:r w:rsidRPr="0065413C">
        <w:rPr>
          <w:rFonts w:ascii="微軟正黑體" w:eastAsia="微軟正黑體" w:hAnsi="微軟正黑體" w:hint="eastAsia"/>
        </w:rPr>
        <w:t>第</w:t>
      </w:r>
      <w:r w:rsidRPr="0065413C">
        <w:rPr>
          <w:rFonts w:ascii="微軟正黑體" w:eastAsia="微軟正黑體" w:hAnsi="微軟正黑體"/>
        </w:rPr>
        <w:t>299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5D02A5A" w14:textId="18D90BB8" w:rsidR="0065413C" w:rsidRPr="0065413C" w:rsidRDefault="0065413C" w:rsidP="0065413C">
      <w:pPr>
        <w:ind w:leftChars="75" w:left="150"/>
        <w:jc w:val="both"/>
        <w:rPr>
          <w:rFonts w:ascii="微軟正黑體" w:eastAsia="微軟正黑體" w:hAnsi="微軟正黑體" w:cs="Arial Unicode MS"/>
          <w:bCs/>
          <w:szCs w:val="52"/>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cs="Arial Unicode MS" w:hint="eastAsia"/>
          <w:bCs/>
          <w:szCs w:val="52"/>
        </w:rPr>
        <w:t>在公共場合，故意以焚燒、毀損、塗劃、玷污、踐踏等方式侮辱中華人民共和國國旗、國徽的，處三年以下有期徒刑、拘役、管制或者剝奪政治權利。</w:t>
      </w:r>
    </w:p>
    <w:p w14:paraId="0DF5849B" w14:textId="3C75C45F" w:rsidR="0065413C" w:rsidRPr="0065413C" w:rsidRDefault="0065413C" w:rsidP="0065413C">
      <w:pPr>
        <w:ind w:leftChars="75" w:left="150"/>
        <w:jc w:val="both"/>
        <w:rPr>
          <w:rFonts w:ascii="微軟正黑體" w:eastAsia="微軟正黑體" w:hAnsi="微軟正黑體" w:cs="Arial Unicode MS"/>
          <w:bCs/>
          <w:color w:val="17365D"/>
          <w:szCs w:val="52"/>
          <w:lang w:eastAsia="zh-CN"/>
        </w:rPr>
      </w:pPr>
      <w:r w:rsidRPr="0065413C">
        <w:rPr>
          <w:rFonts w:ascii="微軟正黑體" w:eastAsia="微軟正黑體" w:hAnsi="微軟正黑體" w:cs="Arial Unicode MS" w:hint="eastAsia"/>
          <w:bCs/>
          <w:color w:val="404040"/>
          <w:sz w:val="16"/>
          <w:szCs w:val="52"/>
        </w:rPr>
        <w:t>﹝</w:t>
      </w:r>
      <w:r w:rsidRPr="0065413C">
        <w:rPr>
          <w:rFonts w:ascii="微軟正黑體" w:eastAsia="微軟正黑體" w:hAnsi="微軟正黑體" w:cs="Arial Unicode MS"/>
          <w:bCs/>
          <w:color w:val="404040"/>
          <w:sz w:val="16"/>
          <w:szCs w:val="52"/>
        </w:rPr>
        <w:t>2</w:t>
      </w:r>
      <w:r w:rsidRPr="0065413C">
        <w:rPr>
          <w:rFonts w:ascii="微軟正黑體" w:eastAsia="微軟正黑體" w:hAnsi="微軟正黑體" w:cs="Arial Unicode MS" w:hint="eastAsia"/>
          <w:bCs/>
          <w:color w:val="404040"/>
          <w:sz w:val="16"/>
          <w:szCs w:val="52"/>
        </w:rPr>
        <w:t>﹞</w:t>
      </w:r>
      <w:r w:rsidRPr="0065413C">
        <w:rPr>
          <w:rFonts w:ascii="微軟正黑體" w:eastAsia="微軟正黑體" w:hAnsi="微軟正黑體" w:cs="Arial Unicode MS" w:hint="eastAsia"/>
          <w:bCs/>
          <w:color w:val="17365D"/>
          <w:szCs w:val="52"/>
        </w:rPr>
        <w:t>在公共場合，故意篡改中華人民共和國國歌歌詞、曲譜，以歪曲、貶損方式奏唱國歌，或者以其他方式侮辱國歌，情節嚴重的，依照前款的規定處罰。</w:t>
      </w:r>
    </w:p>
    <w:p w14:paraId="1EECF3D8" w14:textId="47BFD61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--2017</w:t>
      </w:r>
      <w:r w:rsidRPr="0065413C">
        <w:rPr>
          <w:rFonts w:ascii="微軟正黑體" w:eastAsia="微軟正黑體" w:hAnsi="微軟正黑體" w:hint="eastAsia"/>
        </w:rPr>
        <w:t>年</w:t>
      </w:r>
      <w:r w:rsidRPr="0065413C">
        <w:rPr>
          <w:rFonts w:ascii="微軟正黑體" w:eastAsia="微軟正黑體" w:hAnsi="微軟正黑體"/>
        </w:rPr>
        <w:t>11</w:t>
      </w:r>
      <w:r w:rsidRPr="0065413C">
        <w:rPr>
          <w:rFonts w:ascii="微軟正黑體" w:eastAsia="微軟正黑體" w:hAnsi="微軟正黑體" w:hint="eastAsia"/>
        </w:rPr>
        <w:t>月</w:t>
      </w:r>
      <w:r w:rsidRPr="0065413C">
        <w:rPr>
          <w:rFonts w:ascii="微軟正黑體" w:eastAsia="微軟正黑體" w:hAnsi="微軟正黑體"/>
        </w:rPr>
        <w:t>4</w:t>
      </w:r>
      <w:r w:rsidRPr="0065413C">
        <w:rPr>
          <w:rFonts w:ascii="微軟正黑體" w:eastAsia="微軟正黑體" w:hAnsi="微軟正黑體" w:hint="eastAsia"/>
        </w:rPr>
        <w:t>日</w:t>
      </w:r>
      <w:hyperlink r:id="rId343" w:history="1">
        <w:r w:rsidRPr="0065413C">
          <w:rPr>
            <w:rStyle w:val="a3"/>
            <w:rFonts w:ascii="微軟正黑體" w:eastAsia="微軟正黑體" w:hAnsi="微軟正黑體" w:hint="eastAsia"/>
            <w:szCs w:val="20"/>
          </w:rPr>
          <w:t>修正案（十）</w:t>
        </w:r>
      </w:hyperlink>
      <w:r w:rsidRPr="0065413C">
        <w:rPr>
          <w:rFonts w:ascii="微軟正黑體" w:eastAsia="微軟正黑體" w:hAnsi="微軟正黑體" w:hint="eastAsia"/>
        </w:rPr>
        <w:t>修正前條文</w:t>
      </w:r>
      <w:r w:rsidRPr="0065413C">
        <w:rPr>
          <w:rFonts w:ascii="微軟正黑體" w:eastAsia="微軟正黑體" w:hAnsi="微軟正黑體"/>
        </w:rPr>
        <w:t>-- --</w:t>
      </w:r>
      <w:hyperlink r:id="rId344" w:history="1">
        <w:r w:rsidRPr="0065413C">
          <w:rPr>
            <w:rStyle w:val="a3"/>
            <w:rFonts w:ascii="微軟正黑體" w:eastAsia="微軟正黑體" w:hAnsi="微軟正黑體" w:hint="eastAsia"/>
          </w:rPr>
          <w:t>比對程式</w:t>
        </w:r>
      </w:hyperlink>
    </w:p>
    <w:p w14:paraId="03536E87" w14:textId="451B3216" w:rsidR="0065413C" w:rsidRPr="0065413C" w:rsidRDefault="0065413C" w:rsidP="0065413C">
      <w:pPr>
        <w:ind w:leftChars="75" w:left="150"/>
        <w:jc w:val="both"/>
        <w:rPr>
          <w:rFonts w:ascii="微軟正黑體" w:eastAsia="微軟正黑體" w:hAnsi="微軟正黑體"/>
          <w:color w:val="FFFFF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在公眾場合故意以焚燒、毀損、塗畫、玷污、踐踏等方式侮辱中華人民共和國國旗、國徽的，處三年以下有期徒刑、拘役、管制或者剝奪政治權利。</w:t>
      </w:r>
      <w:r w:rsidRPr="0065413C">
        <w:rPr>
          <w:rFonts w:ascii="微軟正黑體" w:eastAsia="微軟正黑體" w:hAnsi="微軟正黑體" w:hint="eastAsia"/>
          <w:color w:val="FFFFFF"/>
          <w:szCs w:val="20"/>
        </w:rPr>
        <w:t>∴</w:t>
      </w:r>
    </w:p>
    <w:p w14:paraId="32C3E857" w14:textId="06495496"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66" w:name="a299b1"/>
      <w:bookmarkEnd w:id="266"/>
      <w:r w:rsidRPr="0065413C">
        <w:rPr>
          <w:rFonts w:ascii="微軟正黑體" w:eastAsia="微軟正黑體" w:hAnsi="微軟正黑體" w:hint="eastAsia"/>
        </w:rPr>
        <w:t>第</w:t>
      </w:r>
      <w:r w:rsidRPr="0065413C">
        <w:rPr>
          <w:rFonts w:ascii="微軟正黑體" w:eastAsia="微軟正黑體" w:hAnsi="微軟正黑體"/>
        </w:rPr>
        <w:t>299</w:t>
      </w:r>
      <w:r w:rsidRPr="0065413C">
        <w:rPr>
          <w:rFonts w:ascii="微軟正黑體" w:eastAsia="微軟正黑體" w:hAnsi="微軟正黑體" w:hint="eastAsia"/>
        </w:rPr>
        <w:t>條之</w:t>
      </w:r>
      <w:r w:rsidRPr="0065413C">
        <w:rPr>
          <w:rFonts w:ascii="微軟正黑體" w:eastAsia="微軟正黑體" w:hAnsi="微軟正黑體"/>
        </w:rPr>
        <w:t>1</w:t>
      </w:r>
    </w:p>
    <w:p w14:paraId="20B52D66" w14:textId="1149781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侮辱、誹謗或者以其他方式侵害英雄烈士的名譽、榮譽，損害社會公共利益，情節嚴重的，處三年以下有期徒刑、拘役、管制或者剝奪政治權利。</w:t>
      </w:r>
    </w:p>
    <w:p w14:paraId="619B59BA" w14:textId="34EBA2FC" w:rsidR="0065413C" w:rsidRPr="0065413C" w:rsidRDefault="0065413C" w:rsidP="0065413C">
      <w:pPr>
        <w:ind w:left="142"/>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45" w:anchor="a35"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1FCE0CD7" w14:textId="755814B8" w:rsidR="0065413C" w:rsidRPr="0065413C" w:rsidRDefault="0065413C" w:rsidP="0065413C">
      <w:pPr>
        <w:pStyle w:val="2"/>
        <w:rPr>
          <w:rFonts w:ascii="微軟正黑體" w:eastAsia="微軟正黑體" w:hAnsi="微軟正黑體"/>
          <w:b w:val="0"/>
          <w:bCs w:val="0"/>
          <w:color w:val="FFFFFF"/>
          <w:lang w:eastAsia="zh-CN"/>
        </w:rPr>
      </w:pPr>
      <w:bookmarkStart w:id="267" w:name="a300"/>
      <w:bookmarkEnd w:id="267"/>
      <w:r w:rsidRPr="0065413C">
        <w:rPr>
          <w:rFonts w:ascii="微軟正黑體" w:eastAsia="微軟正黑體" w:hAnsi="微軟正黑體" w:hint="eastAsia"/>
        </w:rPr>
        <w:t>第</w:t>
      </w:r>
      <w:r w:rsidRPr="0065413C">
        <w:rPr>
          <w:rFonts w:ascii="微軟正黑體" w:eastAsia="微軟正黑體" w:hAnsi="微軟正黑體"/>
        </w:rPr>
        <w:t>300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ECF4688" w14:textId="348AE55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w:t>
      </w:r>
      <w:r w:rsidRPr="0065413C">
        <w:rPr>
          <w:rFonts w:ascii="微軟正黑體" w:eastAsia="微軟正黑體" w:hAnsi="微軟正黑體" w:hint="eastAsia"/>
          <w:b/>
          <w:bCs/>
        </w:rPr>
        <w:t>、</w:t>
      </w:r>
      <w:r w:rsidRPr="0065413C">
        <w:rPr>
          <w:rFonts w:ascii="微軟正黑體" w:eastAsia="微軟正黑體" w:hAnsi="微軟正黑體" w:hint="eastAsia"/>
        </w:rPr>
        <w:t>利用會道門、邪教組織或者利用迷信破壞國家法律、行政法規實施的，處三年以上七年以下有期徒刑，並處罰金；情節特別嚴重的，處七年以上有期徒刑或者無期徒刑，並處罰金或者沒收財產；情節較輕的，處三年以下有期徒刑、拘役、管制或者剝奪政治權利，並處或者單處罰金。</w:t>
      </w:r>
    </w:p>
    <w:p w14:paraId="30D1B29D" w14:textId="5AEE654E" w:rsidR="0065413C" w:rsidRPr="0065413C" w:rsidRDefault="00952FF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0065413C" w:rsidRPr="0065413C">
        <w:rPr>
          <w:rFonts w:ascii="微軟正黑體" w:eastAsia="微軟正黑體" w:hAnsi="微軟正黑體" w:hint="eastAsia"/>
          <w:color w:val="17365D"/>
        </w:rPr>
        <w:t>組織</w:t>
      </w:r>
      <w:r w:rsidR="0065413C" w:rsidRPr="0065413C">
        <w:rPr>
          <w:rFonts w:ascii="微軟正黑體" w:eastAsia="微軟正黑體" w:hAnsi="微軟正黑體" w:hint="eastAsia"/>
        </w:rPr>
        <w:t>、</w:t>
      </w:r>
      <w:r w:rsidR="0065413C" w:rsidRPr="0065413C">
        <w:rPr>
          <w:rFonts w:ascii="微軟正黑體" w:eastAsia="微軟正黑體" w:hAnsi="微軟正黑體" w:hint="eastAsia"/>
          <w:color w:val="17365D"/>
        </w:rPr>
        <w:t>利用會道門、邪教組織或者利用迷信矇騙他人，致人重傷、死亡的，依照前款的規定處罰。</w:t>
      </w:r>
    </w:p>
    <w:p w14:paraId="77BDF764" w14:textId="30C5031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00952FFC">
        <w:rPr>
          <w:rFonts w:ascii="微軟正黑體" w:eastAsia="微軟正黑體" w:hAnsi="微軟正黑體" w:hint="eastAsia"/>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犯第一款罪又有姦淫婦女、詐騙財物等犯罪行為的，依照數罪並罰的規定處罰。</w:t>
      </w:r>
    </w:p>
    <w:p w14:paraId="4DC8A6AC" w14:textId="09EB305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46" w:anchor="a33"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47" w:history="1">
        <w:r w:rsidRPr="0065413C">
          <w:rPr>
            <w:rStyle w:val="a3"/>
            <w:rFonts w:ascii="微軟正黑體" w:eastAsia="微軟正黑體" w:hAnsi="微軟正黑體" w:hint="eastAsia"/>
          </w:rPr>
          <w:t>比對程式</w:t>
        </w:r>
      </w:hyperlink>
    </w:p>
    <w:p w14:paraId="25AEEB54" w14:textId="1D6072D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組織和利用會道門、邪教組織或者利用迷信破壞國家法律、行政法規實施的，處三年以上七年以下有期徒刑；情節特別嚴重的，處七年以上有期徒刑。</w:t>
      </w:r>
    </w:p>
    <w:p w14:paraId="4286BCFF" w14:textId="55A8D19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組織和利用會道門、邪教組織或者利用迷信矇騙他人，致人死亡的，依照前款的規定處罰</w:t>
      </w:r>
      <w:r w:rsidRPr="0065413C">
        <w:rPr>
          <w:rFonts w:ascii="微軟正黑體" w:eastAsia="微軟正黑體" w:hAnsi="微軟正黑體" w:hint="eastAsia"/>
          <w:color w:val="5F5F5F"/>
          <w:szCs w:val="20"/>
        </w:rPr>
        <w:t>。</w:t>
      </w:r>
    </w:p>
    <w:p w14:paraId="460D676A" w14:textId="74E9851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組織和利用會道門、邪教組織或者利用迷信姦淫婦女、詐騙財物的，分別依照本法第</w:t>
      </w:r>
      <w:hyperlink w:anchor="a236" w:history="1">
        <w:r w:rsidRPr="0065413C">
          <w:rPr>
            <w:rStyle w:val="a3"/>
            <w:rFonts w:ascii="微軟正黑體" w:eastAsia="微軟正黑體" w:hAnsi="微軟正黑體" w:hint="eastAsia"/>
            <w:color w:val="5F5F5F"/>
            <w:szCs w:val="20"/>
          </w:rPr>
          <w:t>二百三十六</w:t>
        </w:r>
      </w:hyperlink>
      <w:r w:rsidRPr="0065413C">
        <w:rPr>
          <w:rFonts w:ascii="微軟正黑體" w:eastAsia="微軟正黑體" w:hAnsi="微軟正黑體" w:hint="eastAsia"/>
          <w:color w:val="5F5F5F"/>
          <w:szCs w:val="20"/>
        </w:rPr>
        <w:t>條、第</w:t>
      </w:r>
      <w:hyperlink w:anchor="a266" w:history="1">
        <w:r w:rsidRPr="0065413C">
          <w:rPr>
            <w:rStyle w:val="a3"/>
            <w:rFonts w:ascii="微軟正黑體" w:eastAsia="微軟正黑體" w:hAnsi="微軟正黑體" w:hint="eastAsia"/>
            <w:color w:val="5F5F5F"/>
            <w:szCs w:val="20"/>
          </w:rPr>
          <w:t>二百六十六</w:t>
        </w:r>
      </w:hyperlink>
      <w:r w:rsidRPr="0065413C">
        <w:rPr>
          <w:rFonts w:ascii="微軟正黑體" w:eastAsia="微軟正黑體" w:hAnsi="微軟正黑體" w:hint="eastAsia"/>
          <w:color w:val="5F5F5F"/>
          <w:szCs w:val="20"/>
        </w:rPr>
        <w:t>條的規定定罪處罰。</w:t>
      </w:r>
      <w:r w:rsidRPr="0065413C">
        <w:rPr>
          <w:rFonts w:ascii="微軟正黑體" w:eastAsia="微軟正黑體" w:hAnsi="微軟正黑體" w:hint="eastAsia"/>
          <w:color w:val="FFFFFF"/>
          <w:szCs w:val="20"/>
        </w:rPr>
        <w:t>∴</w:t>
      </w:r>
    </w:p>
    <w:p w14:paraId="0B45331D" w14:textId="7578AA9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301</w:t>
      </w:r>
      <w:r w:rsidRPr="0065413C">
        <w:rPr>
          <w:rFonts w:ascii="微軟正黑體" w:eastAsia="微軟正黑體" w:hAnsi="微軟正黑體" w:hint="eastAsia"/>
        </w:rPr>
        <w:t>條</w:t>
      </w:r>
    </w:p>
    <w:p w14:paraId="78C69EB2" w14:textId="6C3C448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聚眾進行淫亂活動的，對首要分子或者多次參加的，處五年以下有期徒刑、拘役或者管制。</w:t>
      </w:r>
    </w:p>
    <w:p w14:paraId="76C31795" w14:textId="0A692F8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引誘未成年人參加聚眾淫亂活動的，依照前款的規定從重處罰。</w:t>
      </w:r>
    </w:p>
    <w:p w14:paraId="356CB853" w14:textId="3B1E30F8" w:rsidR="0065413C" w:rsidRPr="0065413C" w:rsidRDefault="0065413C" w:rsidP="0065413C">
      <w:pPr>
        <w:pStyle w:val="2"/>
        <w:rPr>
          <w:rFonts w:ascii="微軟正黑體" w:eastAsia="微軟正黑體" w:hAnsi="微軟正黑體"/>
          <w:b w:val="0"/>
          <w:bCs w:val="0"/>
          <w:color w:val="FFFFFF"/>
          <w:lang w:eastAsia="zh-CN"/>
        </w:rPr>
      </w:pPr>
      <w:bookmarkStart w:id="268" w:name="a302"/>
      <w:bookmarkEnd w:id="268"/>
      <w:r w:rsidRPr="0065413C">
        <w:rPr>
          <w:rFonts w:ascii="微軟正黑體" w:eastAsia="微軟正黑體" w:hAnsi="微軟正黑體" w:hint="eastAsia"/>
        </w:rPr>
        <w:t>第</w:t>
      </w:r>
      <w:r w:rsidRPr="0065413C">
        <w:rPr>
          <w:rFonts w:ascii="微軟正黑體" w:eastAsia="微軟正黑體" w:hAnsi="微軟正黑體"/>
        </w:rPr>
        <w:t>302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6E8121C" w14:textId="5EA38A1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盜竊</w:t>
      </w:r>
      <w:r w:rsidRPr="0065413C">
        <w:rPr>
          <w:rFonts w:ascii="微軟正黑體" w:eastAsia="微軟正黑體" w:hAnsi="微軟正黑體" w:hint="eastAsia"/>
          <w:b/>
          <w:bCs/>
        </w:rPr>
        <w:t>、</w:t>
      </w:r>
      <w:r w:rsidRPr="0065413C">
        <w:rPr>
          <w:rFonts w:ascii="微軟正黑體" w:eastAsia="微軟正黑體" w:hAnsi="微軟正黑體" w:hint="eastAsia"/>
        </w:rPr>
        <w:t>侮辱、故意毀壞屍體、屍骨、骨灰的，處三年以下有期徒刑、拘役或者管制。</w:t>
      </w:r>
    </w:p>
    <w:p w14:paraId="300B7A5D" w14:textId="5846CBD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lastRenderedPageBreak/>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48" w:anchor="a34"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49" w:history="1">
        <w:r w:rsidRPr="0065413C">
          <w:rPr>
            <w:rStyle w:val="a3"/>
            <w:rFonts w:ascii="微軟正黑體" w:eastAsia="微軟正黑體" w:hAnsi="微軟正黑體" w:hint="eastAsia"/>
          </w:rPr>
          <w:t>比對程式</w:t>
        </w:r>
      </w:hyperlink>
    </w:p>
    <w:p w14:paraId="4362127C" w14:textId="4CEC194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盜竊</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侮辱屍體的，處三年以下有期徒刑、拘役或者管制。</w:t>
      </w:r>
      <w:r w:rsidRPr="0065413C">
        <w:rPr>
          <w:rFonts w:ascii="微軟正黑體" w:eastAsia="微軟正黑體" w:hAnsi="微軟正黑體" w:hint="eastAsia"/>
          <w:color w:val="FFFFFF"/>
          <w:szCs w:val="20"/>
        </w:rPr>
        <w:t>∴</w:t>
      </w:r>
    </w:p>
    <w:p w14:paraId="246BEA94" w14:textId="1B94375B" w:rsidR="0065413C" w:rsidRPr="0065413C" w:rsidRDefault="0065413C" w:rsidP="0065413C">
      <w:pPr>
        <w:pStyle w:val="2"/>
        <w:rPr>
          <w:rFonts w:ascii="微軟正黑體" w:eastAsia="微軟正黑體" w:hAnsi="微軟正黑體"/>
          <w:b w:val="0"/>
          <w:bCs w:val="0"/>
          <w:color w:val="FFFFFF"/>
          <w:lang w:eastAsia="zh-CN"/>
        </w:rPr>
      </w:pPr>
      <w:bookmarkStart w:id="269" w:name="a303"/>
      <w:bookmarkEnd w:id="269"/>
      <w:r w:rsidRPr="0065413C">
        <w:rPr>
          <w:rFonts w:ascii="微軟正黑體" w:eastAsia="微軟正黑體" w:hAnsi="微軟正黑體" w:hint="eastAsia"/>
        </w:rPr>
        <w:t>第</w:t>
      </w:r>
      <w:r w:rsidRPr="0065413C">
        <w:rPr>
          <w:rFonts w:ascii="微軟正黑體" w:eastAsia="微軟正黑體" w:hAnsi="微軟正黑體"/>
        </w:rPr>
        <w:t>303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B12E6D6" w14:textId="1F31F1DF"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以營利為目的，聚眾賭博或者以賭博為業的，處三年以下有期徒刑、拘役或者管制，並處罰金。</w:t>
      </w:r>
    </w:p>
    <w:p w14:paraId="7F2E8CFC" w14:textId="0931B8FB"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開設賭場的，處五年以下有期徒刑、拘役或者管制，並處罰金；情節嚴重的，處五年以上十年以下有期徒刑，並處罰金</w:t>
      </w:r>
      <w:r w:rsidRPr="0065413C">
        <w:rPr>
          <w:rFonts w:ascii="微軟正黑體" w:eastAsia="微軟正黑體" w:hAnsi="微軟正黑體" w:hint="eastAsia"/>
        </w:rPr>
        <w:t>。</w:t>
      </w:r>
    </w:p>
    <w:p w14:paraId="37E3994E" w14:textId="6452B90A"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組織中華人民共和國公民參與國（境）外賭博，數額巨大或者有其他嚴重情節的，依照前款的規定處罰。</w:t>
      </w:r>
    </w:p>
    <w:p w14:paraId="317D259F" w14:textId="27EB8B71"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50" w:anchor="a36"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51" w:history="1">
        <w:r w:rsidRPr="0065413C">
          <w:rPr>
            <w:rStyle w:val="a3"/>
            <w:rFonts w:ascii="微軟正黑體" w:eastAsia="微軟正黑體" w:hAnsi="微軟正黑體" w:hint="eastAsia"/>
            <w:bCs w:val="0"/>
            <w:szCs w:val="20"/>
          </w:rPr>
          <w:t>比對程式</w:t>
        </w:r>
      </w:hyperlink>
    </w:p>
    <w:p w14:paraId="291907E6" w14:textId="5806AC80"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以營利為目的，聚眾賭博或者以賭博為業的，處三年以下有期徒刑、拘役或者管制，並處罰金。</w:t>
      </w:r>
    </w:p>
    <w:p w14:paraId="4050D2CE" w14:textId="0B0789D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開設賭場的，處三年以下有期徒刑、拘役或者管制，並處罰金；情節嚴重的，處三年以上十年以下有期徒刑，並處罰金。</w:t>
      </w:r>
      <w:r w:rsidRPr="0065413C">
        <w:rPr>
          <w:rFonts w:ascii="微軟正黑體" w:eastAsia="微軟正黑體" w:hAnsi="微軟正黑體" w:hint="eastAsia"/>
          <w:color w:val="FFFFFF"/>
          <w:szCs w:val="20"/>
        </w:rPr>
        <w:t>∴</w:t>
      </w:r>
    </w:p>
    <w:p w14:paraId="77B3F0EA" w14:textId="4E7A1E7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52" w:anchor="a18"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53" w:history="1">
        <w:r w:rsidRPr="0065413C">
          <w:rPr>
            <w:rStyle w:val="a3"/>
            <w:rFonts w:ascii="微軟正黑體" w:eastAsia="微軟正黑體" w:hAnsi="微軟正黑體" w:hint="eastAsia"/>
            <w:bCs w:val="0"/>
          </w:rPr>
          <w:t>比對程式</w:t>
        </w:r>
      </w:hyperlink>
    </w:p>
    <w:p w14:paraId="4D2E372B" w14:textId="386E1075" w:rsidR="0065413C" w:rsidRPr="0065413C" w:rsidRDefault="0065413C" w:rsidP="0065413C">
      <w:pPr>
        <w:ind w:leftChars="75" w:left="150" w:rightChars="-142" w:right="-284"/>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以營利為目的，聚眾賭博、開設賭場或者以賭博為業的，處三年以下有期徒刑、拘役或者管制，並處罰金。</w:t>
      </w:r>
      <w:r w:rsidRPr="0065413C">
        <w:rPr>
          <w:rFonts w:ascii="微軟正黑體" w:eastAsia="微軟正黑體" w:hAnsi="微軟正黑體" w:hint="eastAsia"/>
          <w:color w:val="FFFFFF"/>
          <w:szCs w:val="20"/>
        </w:rPr>
        <w:t>∴</w:t>
      </w:r>
    </w:p>
    <w:p w14:paraId="010757B3" w14:textId="209F961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304</w:t>
      </w:r>
      <w:r w:rsidRPr="0065413C">
        <w:rPr>
          <w:rFonts w:ascii="微軟正黑體" w:eastAsia="微軟正黑體" w:hAnsi="微軟正黑體" w:hint="eastAsia"/>
        </w:rPr>
        <w:t>條</w:t>
      </w:r>
    </w:p>
    <w:p w14:paraId="11BC10CC" w14:textId="55D9E24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郵政工作人員嚴重不負責任，故意延誤投遞郵件，致使公共財產、國家和人民利益遭受重大損失的，處二年以下有期徒刑或者拘役。</w:t>
      </w:r>
    </w:p>
    <w:p w14:paraId="76DD205F" w14:textId="0400A9B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C2FE60C" w14:textId="14B6DFD5" w:rsidR="0065413C" w:rsidRPr="0065413C" w:rsidRDefault="0065413C" w:rsidP="0065413C">
      <w:pPr>
        <w:pStyle w:val="1"/>
        <w:rPr>
          <w:rFonts w:ascii="微軟正黑體" w:eastAsia="微軟正黑體" w:hAnsi="微軟正黑體"/>
          <w:lang w:eastAsia="zh-CN"/>
        </w:rPr>
      </w:pPr>
      <w:bookmarkStart w:id="270" w:name="_第二編__分_13"/>
      <w:bookmarkEnd w:id="270"/>
      <w:r w:rsidRPr="0065413C">
        <w:rPr>
          <w:rFonts w:ascii="微軟正黑體" w:eastAsia="微軟正黑體" w:hAnsi="微軟正黑體" w:hint="eastAsia"/>
        </w:rPr>
        <w:t>第二編　　分　則　　第六章　　妨害社會管理秩序罪　　第二節　　妨害司法罪</w:t>
      </w:r>
    </w:p>
    <w:p w14:paraId="74990A16" w14:textId="0E33638B" w:rsidR="0065413C" w:rsidRPr="0065413C" w:rsidRDefault="0065413C" w:rsidP="0065413C">
      <w:pPr>
        <w:pStyle w:val="2"/>
        <w:rPr>
          <w:rFonts w:ascii="微軟正黑體" w:eastAsia="微軟正黑體" w:hAnsi="微軟正黑體"/>
          <w:lang w:eastAsia="zh-CN"/>
        </w:rPr>
      </w:pPr>
      <w:bookmarkStart w:id="271" w:name="a305"/>
      <w:bookmarkEnd w:id="271"/>
      <w:r w:rsidRPr="0065413C">
        <w:rPr>
          <w:rFonts w:ascii="微軟正黑體" w:eastAsia="微軟正黑體" w:hAnsi="微軟正黑體" w:hint="eastAsia"/>
        </w:rPr>
        <w:t>第</w:t>
      </w:r>
      <w:r w:rsidRPr="0065413C">
        <w:rPr>
          <w:rFonts w:ascii="微軟正黑體" w:eastAsia="微軟正黑體" w:hAnsi="微軟正黑體"/>
        </w:rPr>
        <w:t>305</w:t>
      </w:r>
      <w:r w:rsidRPr="0065413C">
        <w:rPr>
          <w:rFonts w:ascii="微軟正黑體" w:eastAsia="微軟正黑體" w:hAnsi="微軟正黑體" w:hint="eastAsia"/>
        </w:rPr>
        <w:t>條</w:t>
      </w:r>
    </w:p>
    <w:p w14:paraId="2E24E2E2" w14:textId="35F46F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刑事訴訟中，證人、鑒定人、記錄人、翻譯人對與案件有重要關係的情節，故意作虛假證明、鑒定、記錄、翻譯，意圖陷害他人或者隱匿罪證的，處三年以下有期徒刑或者拘役；情節嚴重的，處三年以上七年以下有期徒刑。</w:t>
      </w:r>
    </w:p>
    <w:p w14:paraId="5820B95D" w14:textId="72E4763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306</w:t>
      </w:r>
      <w:r w:rsidRPr="0065413C">
        <w:rPr>
          <w:rFonts w:ascii="微軟正黑體" w:eastAsia="微軟正黑體" w:hAnsi="微軟正黑體" w:hint="eastAsia"/>
        </w:rPr>
        <w:t>條</w:t>
      </w:r>
    </w:p>
    <w:p w14:paraId="7A7406A3" w14:textId="4C13720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在刑事訴訟中，辯護人、訴訟代理人毀滅、偽造證據，幫助當事人毀滅、偽造證據，威脅、引誘證人違背事實改變證言或者作偽證的，處三年以下有期徒刑或者拘役；情節嚴重的，處三年以上七年以下有期徒刑。</w:t>
      </w:r>
    </w:p>
    <w:p w14:paraId="502FA3F5" w14:textId="6FE48F1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辯護人、訴訟代理人提供、出示、引用的證人證言或者其他證據失實，不是有意偽造的，不屬</w:t>
      </w:r>
      <w:r w:rsidRPr="0065413C">
        <w:rPr>
          <w:rFonts w:ascii="微軟正黑體" w:eastAsia="微軟正黑體" w:hAnsi="微軟正黑體"/>
          <w:color w:val="17365D"/>
          <w:szCs w:val="20"/>
        </w:rPr>
        <w:t>偽造證據。</w:t>
      </w:r>
    </w:p>
    <w:p w14:paraId="4EB1DAE0" w14:textId="4C21D729" w:rsidR="0065413C" w:rsidRPr="0065413C" w:rsidRDefault="0065413C" w:rsidP="0065413C">
      <w:pPr>
        <w:pStyle w:val="2"/>
        <w:rPr>
          <w:rFonts w:ascii="微軟正黑體" w:eastAsia="微軟正黑體" w:hAnsi="微軟正黑體"/>
          <w:lang w:eastAsia="zh-CN"/>
        </w:rPr>
      </w:pPr>
      <w:bookmarkStart w:id="272" w:name="a307"/>
      <w:bookmarkEnd w:id="272"/>
      <w:r w:rsidRPr="0065413C">
        <w:rPr>
          <w:rFonts w:ascii="微軟正黑體" w:eastAsia="微軟正黑體" w:hAnsi="微軟正黑體" w:hint="eastAsia"/>
        </w:rPr>
        <w:t>第</w:t>
      </w:r>
      <w:r w:rsidRPr="0065413C">
        <w:rPr>
          <w:rFonts w:ascii="微軟正黑體" w:eastAsia="微軟正黑體" w:hAnsi="微軟正黑體"/>
        </w:rPr>
        <w:t>307</w:t>
      </w:r>
      <w:r w:rsidRPr="0065413C">
        <w:rPr>
          <w:rFonts w:ascii="微軟正黑體" w:eastAsia="微軟正黑體" w:hAnsi="微軟正黑體" w:hint="eastAsia"/>
        </w:rPr>
        <w:t>條</w:t>
      </w:r>
    </w:p>
    <w:p w14:paraId="18269A4B" w14:textId="3785A49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以暴力、威脅、賄買等方法阻止證人作證或者指使他人作偽證的，處三年以下有期徒刑或者拘役；情節嚴重的，處三年以上七年以下有期徒刑。</w:t>
      </w:r>
    </w:p>
    <w:p w14:paraId="1BF9FDB3" w14:textId="2548D5F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幫助當事人毀滅、偽造證據，情節嚴重的，處三年以下有期徒刑或者拘役</w:t>
      </w:r>
      <w:r w:rsidRPr="0065413C">
        <w:rPr>
          <w:rFonts w:ascii="微軟正黑體" w:eastAsia="微軟正黑體" w:hAnsi="微軟正黑體" w:hint="eastAsia"/>
          <w:szCs w:val="20"/>
        </w:rPr>
        <w:t>。</w:t>
      </w:r>
    </w:p>
    <w:p w14:paraId="60867652" w14:textId="1D57E58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司法工作人員犯前兩款罪的，從重處罰。</w:t>
      </w:r>
    </w:p>
    <w:p w14:paraId="21760DC5" w14:textId="119A4EF2" w:rsidR="0065413C" w:rsidRPr="0065413C" w:rsidRDefault="0065413C" w:rsidP="0065413C">
      <w:pPr>
        <w:pStyle w:val="2"/>
        <w:rPr>
          <w:rFonts w:ascii="微軟正黑體" w:eastAsia="微軟正黑體" w:hAnsi="微軟正黑體"/>
          <w:lang w:eastAsia="zh-CN"/>
        </w:rPr>
      </w:pPr>
      <w:bookmarkStart w:id="273" w:name="a307b1"/>
      <w:bookmarkEnd w:id="273"/>
      <w:r w:rsidRPr="0065413C">
        <w:rPr>
          <w:rFonts w:ascii="微軟正黑體" w:eastAsia="微軟正黑體" w:hAnsi="微軟正黑體" w:hint="eastAsia"/>
        </w:rPr>
        <w:t>第</w:t>
      </w:r>
      <w:r w:rsidRPr="0065413C">
        <w:rPr>
          <w:rFonts w:ascii="微軟正黑體" w:eastAsia="微軟正黑體" w:hAnsi="微軟正黑體"/>
        </w:rPr>
        <w:t>307</w:t>
      </w:r>
      <w:r w:rsidRPr="0065413C">
        <w:rPr>
          <w:rFonts w:ascii="微軟正黑體" w:eastAsia="微軟正黑體" w:hAnsi="微軟正黑體" w:hint="eastAsia"/>
        </w:rPr>
        <w:t>條之</w:t>
      </w:r>
      <w:r w:rsidRPr="0065413C">
        <w:rPr>
          <w:rFonts w:ascii="微軟正黑體" w:eastAsia="微軟正黑體" w:hAnsi="微軟正黑體"/>
        </w:rPr>
        <w:t>1</w:t>
      </w:r>
    </w:p>
    <w:p w14:paraId="48FAFA36" w14:textId="34185FE3"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以捏造的事實提起民事訴訟，妨害司法秩序或者嚴重侵害他人合法權益的，處三年以下有期徒刑、拘役或者管制，並處或者單處罰金；情節嚴重的，處三年以上七年以下有期徒刑，並處罰金。</w:t>
      </w:r>
    </w:p>
    <w:p w14:paraId="5F5DB392" w14:textId="0B0CC79E"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28BECC98" w14:textId="36799F47"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有第一款行為，非法佔有他人財產或者逃避合法債務，又構成其他犯罪的，依照處罰較重的規定定罪從重</w:t>
      </w:r>
      <w:r w:rsidRPr="0065413C">
        <w:rPr>
          <w:rFonts w:ascii="微軟正黑體" w:eastAsia="微軟正黑體" w:hAnsi="微軟正黑體" w:hint="eastAsia"/>
        </w:rPr>
        <w:lastRenderedPageBreak/>
        <w:t>處罰。</w:t>
      </w:r>
    </w:p>
    <w:p w14:paraId="3ABBB3EB" w14:textId="1B845112"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司法工作人員利用職權，與他人共同實施前三款行為的，從重處罰；同時構成其他犯罪的，依照處罰較重的規定定罪從重處罰。</w:t>
      </w:r>
    </w:p>
    <w:p w14:paraId="4DF209E6" w14:textId="1962BFA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54" w:anchor="a35"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597299FD" w14:textId="76F4E385" w:rsidR="0065413C" w:rsidRPr="0065413C" w:rsidRDefault="0065413C" w:rsidP="0065413C">
      <w:pPr>
        <w:pStyle w:val="2"/>
        <w:rPr>
          <w:rFonts w:ascii="微軟正黑體" w:eastAsia="微軟正黑體" w:hAnsi="微軟正黑體"/>
          <w:lang w:eastAsia="zh-CN"/>
        </w:rPr>
      </w:pPr>
      <w:bookmarkStart w:id="274" w:name="a308"/>
      <w:bookmarkEnd w:id="274"/>
      <w:r w:rsidRPr="0065413C">
        <w:rPr>
          <w:rFonts w:ascii="微軟正黑體" w:eastAsia="微軟正黑體" w:hAnsi="微軟正黑體" w:hint="eastAsia"/>
        </w:rPr>
        <w:t>第</w:t>
      </w:r>
      <w:r w:rsidRPr="0065413C">
        <w:rPr>
          <w:rFonts w:ascii="微軟正黑體" w:eastAsia="微軟正黑體" w:hAnsi="微軟正黑體"/>
        </w:rPr>
        <w:t>308</w:t>
      </w:r>
      <w:r w:rsidRPr="0065413C">
        <w:rPr>
          <w:rFonts w:ascii="微軟正黑體" w:eastAsia="微軟正黑體" w:hAnsi="微軟正黑體" w:hint="eastAsia"/>
        </w:rPr>
        <w:t>條</w:t>
      </w:r>
    </w:p>
    <w:p w14:paraId="1C8A6C28" w14:textId="3977400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對證人進行打擊報復的，處三年以下有期徒刑或者拘役；情節嚴重的，處三年以上七年以下有期徒刑。</w:t>
      </w:r>
    </w:p>
    <w:p w14:paraId="05640DEE" w14:textId="0469359F" w:rsidR="0065413C" w:rsidRPr="0065413C" w:rsidRDefault="0065413C" w:rsidP="0065413C">
      <w:pPr>
        <w:pStyle w:val="2"/>
        <w:rPr>
          <w:rFonts w:ascii="微軟正黑體" w:eastAsia="微軟正黑體" w:hAnsi="微軟正黑體"/>
          <w:lang w:eastAsia="zh-CN"/>
        </w:rPr>
      </w:pPr>
      <w:bookmarkStart w:id="275" w:name="a308b1"/>
      <w:bookmarkEnd w:id="275"/>
      <w:r w:rsidRPr="0065413C">
        <w:rPr>
          <w:rFonts w:ascii="微軟正黑體" w:eastAsia="微軟正黑體" w:hAnsi="微軟正黑體" w:hint="eastAsia"/>
        </w:rPr>
        <w:t>第</w:t>
      </w:r>
      <w:r w:rsidRPr="0065413C">
        <w:rPr>
          <w:rFonts w:ascii="微軟正黑體" w:eastAsia="微軟正黑體" w:hAnsi="微軟正黑體"/>
        </w:rPr>
        <w:t>308</w:t>
      </w:r>
      <w:r w:rsidRPr="0065413C">
        <w:rPr>
          <w:rFonts w:ascii="微軟正黑體" w:eastAsia="微軟正黑體" w:hAnsi="微軟正黑體" w:hint="eastAsia"/>
        </w:rPr>
        <w:t>條之</w:t>
      </w:r>
      <w:r w:rsidRPr="0065413C">
        <w:rPr>
          <w:rFonts w:ascii="微軟正黑體" w:eastAsia="微軟正黑體" w:hAnsi="微軟正黑體"/>
        </w:rPr>
        <w:t>1</w:t>
      </w:r>
    </w:p>
    <w:p w14:paraId="6A771D4E" w14:textId="76C37BF6"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司法工作人員、辯護人、訴訟代理人或者其他訴訟參與人，洩露依法不公開審理的案件中不應當公開的信息，造成信息公開傳播或者其他嚴重後果的，處三年以下有期徒刑、拘役或者管制，並處或者單處罰金。</w:t>
      </w:r>
    </w:p>
    <w:p w14:paraId="76AC1BDD" w14:textId="0A2BFC2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有前款行為，洩露國家秘密的，依照本法第三百九十八條的規定定罪處罰</w:t>
      </w:r>
      <w:r w:rsidRPr="0065413C">
        <w:rPr>
          <w:rFonts w:ascii="微軟正黑體" w:eastAsia="微軟正黑體" w:hAnsi="微軟正黑體" w:hint="eastAsia"/>
        </w:rPr>
        <w:t>。</w:t>
      </w:r>
    </w:p>
    <w:p w14:paraId="43B5E805" w14:textId="197A795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公開披露、道報第一款規定的案件信息，情節嚴重的，依照第一款的規定處罰。</w:t>
      </w:r>
    </w:p>
    <w:p w14:paraId="3492CFAC" w14:textId="2AA41FC4"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單位犯前款罪的，對單位判處罰金，並對其直接負責的主管人員和其他直接責任人員，依照第一款的規定處罰。</w:t>
      </w:r>
    </w:p>
    <w:p w14:paraId="7F35DABD" w14:textId="730BA61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355" w:anchor="a36"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50157C05" w14:textId="6C667364" w:rsidR="0065413C" w:rsidRPr="0065413C" w:rsidRDefault="0065413C" w:rsidP="0065413C">
      <w:pPr>
        <w:pStyle w:val="2"/>
        <w:rPr>
          <w:rFonts w:ascii="微軟正黑體" w:eastAsia="微軟正黑體" w:hAnsi="微軟正黑體"/>
          <w:b w:val="0"/>
          <w:bCs w:val="0"/>
          <w:color w:val="FFFFFF"/>
          <w:lang w:eastAsia="zh-CN"/>
        </w:rPr>
      </w:pPr>
      <w:bookmarkStart w:id="276" w:name="a309"/>
      <w:bookmarkEnd w:id="276"/>
      <w:r w:rsidRPr="0065413C">
        <w:rPr>
          <w:rFonts w:ascii="微軟正黑體" w:eastAsia="微軟正黑體" w:hAnsi="微軟正黑體" w:hint="eastAsia"/>
        </w:rPr>
        <w:t>第</w:t>
      </w:r>
      <w:r w:rsidRPr="0065413C">
        <w:rPr>
          <w:rFonts w:ascii="微軟正黑體" w:eastAsia="微軟正黑體" w:hAnsi="微軟正黑體"/>
        </w:rPr>
        <w:t>309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343B34A" w14:textId="42EDA852"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有下列擾亂法庭秩序情形之一的，處三年以下有期徒刑、拘役、管制或者罰金：</w:t>
      </w:r>
    </w:p>
    <w:p w14:paraId="3742182B" w14:textId="2E46DCFE"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（一）聚眾哄鬧、衝擊法庭的；</w:t>
      </w:r>
    </w:p>
    <w:p w14:paraId="7DA5EDE1" w14:textId="44FCB391"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（二）毆打司法工作人員或者訴訟參與人的；</w:t>
      </w:r>
    </w:p>
    <w:p w14:paraId="61A3BCC8" w14:textId="2EC08A74"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（三）侮辱、誹謗、威脅司法工作人員或者訴訟參與人，不聽法庭制止，嚴重擾亂法庭秩序的；</w:t>
      </w:r>
    </w:p>
    <w:p w14:paraId="618E4229" w14:textId="3EA8A9C7"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（四）有毀壞法庭設施，搶奪、損毀訴訟文書、證據等擾亂法庭秩序行為，情節嚴重的。</w:t>
      </w:r>
    </w:p>
    <w:p w14:paraId="298D0240" w14:textId="29289CE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56" w:anchor="a37"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57" w:history="1">
        <w:r w:rsidRPr="0065413C">
          <w:rPr>
            <w:rStyle w:val="a3"/>
            <w:rFonts w:ascii="微軟正黑體" w:eastAsia="微軟正黑體" w:hAnsi="微軟正黑體" w:hint="eastAsia"/>
          </w:rPr>
          <w:t>比對程式</w:t>
        </w:r>
      </w:hyperlink>
    </w:p>
    <w:p w14:paraId="219C258C" w14:textId="002E339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聚眾哄鬧、衝擊法庭，或者毆打司法工作人員，嚴重擾亂法庭秩序的，處三年以下有期徒刑、拘役、管制或者罰金。</w:t>
      </w:r>
      <w:r w:rsidRPr="0065413C">
        <w:rPr>
          <w:rFonts w:ascii="微軟正黑體" w:eastAsia="微軟正黑體" w:hAnsi="微軟正黑體" w:hint="eastAsia"/>
          <w:color w:val="FFFFFF"/>
          <w:szCs w:val="20"/>
        </w:rPr>
        <w:t>∴</w:t>
      </w:r>
    </w:p>
    <w:p w14:paraId="7E592C98" w14:textId="3D6BDF35" w:rsidR="0065413C" w:rsidRPr="0065413C" w:rsidRDefault="0065413C" w:rsidP="0065413C">
      <w:pPr>
        <w:pStyle w:val="2"/>
        <w:rPr>
          <w:rFonts w:ascii="微軟正黑體" w:eastAsia="微軟正黑體" w:hAnsi="微軟正黑體"/>
          <w:lang w:eastAsia="zh-CN"/>
        </w:rPr>
      </w:pPr>
      <w:bookmarkStart w:id="277" w:name="a310"/>
      <w:bookmarkEnd w:id="277"/>
      <w:r w:rsidRPr="0065413C">
        <w:rPr>
          <w:rFonts w:ascii="微軟正黑體" w:eastAsia="微軟正黑體" w:hAnsi="微軟正黑體" w:hint="eastAsia"/>
        </w:rPr>
        <w:t>第</w:t>
      </w:r>
      <w:r w:rsidRPr="0065413C">
        <w:rPr>
          <w:rFonts w:ascii="微軟正黑體" w:eastAsia="微軟正黑體" w:hAnsi="微軟正黑體"/>
        </w:rPr>
        <w:t>310</w:t>
      </w:r>
      <w:r w:rsidRPr="0065413C">
        <w:rPr>
          <w:rFonts w:ascii="微軟正黑體" w:eastAsia="微軟正黑體" w:hAnsi="微軟正黑體" w:hint="eastAsia"/>
        </w:rPr>
        <w:t>條</w:t>
      </w:r>
    </w:p>
    <w:p w14:paraId="3E10C106" w14:textId="1048A47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明知是犯罪的人而為其提供隱藏處所、財物，幫助其逃匿或者作假證明包庇的，處三年以下有期徒刑、拘役或者管制；情節嚴重的，處三年以上十年以下有期徒刑。</w:t>
      </w:r>
    </w:p>
    <w:p w14:paraId="23C9DC1F" w14:textId="0043E83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犯前款罪，事前通謀的，以共同犯罪論處。</w:t>
      </w:r>
    </w:p>
    <w:p w14:paraId="120E5C0B" w14:textId="1B6B3487" w:rsidR="0065413C" w:rsidRPr="0065413C" w:rsidRDefault="0065413C" w:rsidP="0065413C">
      <w:pPr>
        <w:pStyle w:val="2"/>
        <w:rPr>
          <w:rFonts w:ascii="微軟正黑體" w:eastAsia="微軟正黑體" w:hAnsi="微軟正黑體"/>
          <w:b w:val="0"/>
          <w:bCs w:val="0"/>
          <w:color w:val="FFFFFF"/>
          <w:lang w:eastAsia="zh-CN"/>
        </w:rPr>
      </w:pPr>
      <w:bookmarkStart w:id="278" w:name="a311"/>
      <w:bookmarkEnd w:id="278"/>
      <w:r w:rsidRPr="0065413C">
        <w:rPr>
          <w:rFonts w:ascii="微軟正黑體" w:eastAsia="微軟正黑體" w:hAnsi="微軟正黑體" w:hint="eastAsia"/>
        </w:rPr>
        <w:t>第</w:t>
      </w:r>
      <w:r w:rsidRPr="0065413C">
        <w:rPr>
          <w:rFonts w:ascii="微軟正黑體" w:eastAsia="微軟正黑體" w:hAnsi="微軟正黑體"/>
        </w:rPr>
        <w:t>311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BEDD01C" w14:textId="7D96D9D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明知他人有間諜犯罪或者恐怖主義、極端主義犯罪行為，在司法機關向其調查有關情況、收集有關證據時，拒絕提供，情節嚴重的，處三年以下有期徒刑、拘役或者管制。</w:t>
      </w:r>
    </w:p>
    <w:p w14:paraId="7D55B243" w14:textId="1299DFD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58" w:anchor="a38"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59" w:history="1">
        <w:r w:rsidRPr="0065413C">
          <w:rPr>
            <w:rStyle w:val="a3"/>
            <w:rFonts w:ascii="微軟正黑體" w:eastAsia="微軟正黑體" w:hAnsi="微軟正黑體" w:hint="eastAsia"/>
          </w:rPr>
          <w:t>比對程式</w:t>
        </w:r>
      </w:hyperlink>
    </w:p>
    <w:p w14:paraId="5BA4AA5A" w14:textId="359BB54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明知他人有間諜犯罪行為，在國家安全機關向其調查有關情況、收集有關證據時，拒絕提供，情節嚴重的，處三年以下有期徒刑、拘役或者管制。</w:t>
      </w:r>
      <w:r w:rsidRPr="0065413C">
        <w:rPr>
          <w:rFonts w:ascii="微軟正黑體" w:eastAsia="微軟正黑體" w:hAnsi="微軟正黑體" w:hint="eastAsia"/>
          <w:color w:val="FFFFFF"/>
          <w:szCs w:val="20"/>
        </w:rPr>
        <w:t>∴</w:t>
      </w:r>
    </w:p>
    <w:p w14:paraId="57281BD5" w14:textId="799DF8F5" w:rsidR="0065413C" w:rsidRPr="0065413C" w:rsidRDefault="0065413C" w:rsidP="0065413C">
      <w:pPr>
        <w:pStyle w:val="2"/>
        <w:rPr>
          <w:rFonts w:ascii="微軟正黑體" w:eastAsia="微軟正黑體" w:hAnsi="微軟正黑體"/>
          <w:b w:val="0"/>
          <w:bCs w:val="0"/>
          <w:color w:val="FFFFFF"/>
          <w:lang w:eastAsia="zh-CN"/>
        </w:rPr>
      </w:pPr>
      <w:bookmarkStart w:id="279" w:name="a312"/>
      <w:bookmarkEnd w:id="279"/>
      <w:r w:rsidRPr="0065413C">
        <w:rPr>
          <w:rFonts w:ascii="微軟正黑體" w:eastAsia="微軟正黑體" w:hAnsi="微軟正黑體" w:hint="eastAsia"/>
        </w:rPr>
        <w:t>第</w:t>
      </w:r>
      <w:r w:rsidRPr="0065413C">
        <w:rPr>
          <w:rFonts w:ascii="微軟正黑體" w:eastAsia="微軟正黑體" w:hAnsi="微軟正黑體"/>
        </w:rPr>
        <w:t>312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8C08BC0" w14:textId="32B4727D"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rPr>
        <w:t>明知是犯罪所得及其產生的收益而予以窩藏、轉移、收購、代為銷售或者以其他方法掩飾、隱瞞的，處三年以下有期徒刑、拘役或者管制，並處或者單處罰金；情節嚴重的，處三年以上七年以下有期徒刑，並處罰金。</w:t>
      </w:r>
    </w:p>
    <w:p w14:paraId="4DBE28A1" w14:textId="7512F01E" w:rsidR="0065413C" w:rsidRPr="0065413C" w:rsidRDefault="0065413C" w:rsidP="0065413C">
      <w:pPr>
        <w:ind w:leftChars="75" w:left="150"/>
        <w:jc w:val="both"/>
        <w:rPr>
          <w:rFonts w:ascii="微軟正黑體" w:eastAsia="微軟正黑體" w:hAnsi="微軟正黑體"/>
          <w:b/>
          <w:color w:val="17365D"/>
          <w:szCs w:val="20"/>
          <w:lang w:eastAsia="zh-CN"/>
        </w:rPr>
      </w:pPr>
      <w:r w:rsidRPr="0065413C">
        <w:rPr>
          <w:rFonts w:ascii="微軟正黑體" w:eastAsia="微軟正黑體" w:hAnsi="微軟正黑體" w:hint="eastAsia"/>
          <w:color w:val="404040"/>
          <w:sz w:val="16"/>
        </w:rPr>
        <w:lastRenderedPageBreak/>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13298733" w14:textId="48C45AC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360" w:anchor="a10"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61" w:history="1">
        <w:r w:rsidRPr="0065413C">
          <w:rPr>
            <w:rStyle w:val="a3"/>
            <w:rFonts w:ascii="微軟正黑體" w:eastAsia="微軟正黑體" w:hAnsi="微軟正黑體" w:hint="eastAsia"/>
            <w:bCs w:val="0"/>
          </w:rPr>
          <w:t>比對程式</w:t>
        </w:r>
      </w:hyperlink>
    </w:p>
    <w:p w14:paraId="3B3479C8" w14:textId="4C7DACA8"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明知是犯罪所得及其產生的收益而予以窩藏、轉移、收購、代為銷售或者以其他方法掩飾、隱瞞的，處三年以下有期徒刑、拘役或者管制，並處或者單處罰金；情節嚴重的，處三年以上七年以下有期徒刑，並處罰金。</w:t>
      </w:r>
      <w:r w:rsidRPr="0065413C">
        <w:rPr>
          <w:rFonts w:ascii="微軟正黑體" w:eastAsia="微軟正黑體" w:hAnsi="微軟正黑體" w:hint="eastAsia"/>
          <w:color w:val="FFFFFF"/>
          <w:szCs w:val="20"/>
        </w:rPr>
        <w:t>∴</w:t>
      </w:r>
    </w:p>
    <w:p w14:paraId="6730C7B8" w14:textId="206358F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--2006</w:t>
      </w:r>
      <w:r w:rsidRPr="0065413C">
        <w:rPr>
          <w:rFonts w:ascii="微軟正黑體" w:eastAsia="微軟正黑體" w:hAnsi="微軟正黑體" w:hint="eastAsia"/>
        </w:rPr>
        <w:t>年</w:t>
      </w:r>
      <w:r w:rsidRPr="0065413C">
        <w:rPr>
          <w:rFonts w:ascii="微軟正黑體" w:eastAsia="微軟正黑體" w:hAnsi="微軟正黑體"/>
        </w:rPr>
        <w:t>6</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62" w:anchor="a19" w:history="1">
        <w:r w:rsidRPr="0065413C">
          <w:rPr>
            <w:rStyle w:val="a3"/>
            <w:rFonts w:ascii="微軟正黑體" w:eastAsia="微軟正黑體" w:hAnsi="微軟正黑體" w:hint="eastAsia"/>
            <w:szCs w:val="20"/>
          </w:rPr>
          <w:t>修正案（六）</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63" w:history="1">
        <w:r w:rsidRPr="0065413C">
          <w:rPr>
            <w:rStyle w:val="a3"/>
            <w:rFonts w:ascii="微軟正黑體" w:eastAsia="微軟正黑體" w:hAnsi="微軟正黑體" w:hint="eastAsia"/>
            <w:bCs w:val="0"/>
          </w:rPr>
          <w:t>比對程式</w:t>
        </w:r>
      </w:hyperlink>
    </w:p>
    <w:p w14:paraId="556AC46B" w14:textId="0583E0B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明知是犯罪所得的贓物而予以窩藏、轉移、收購或者代為銷售的，處三年以下有期徒刑、拘役或者管制，並處或者單處罰金。</w:t>
      </w:r>
      <w:r w:rsidRPr="0065413C">
        <w:rPr>
          <w:rFonts w:ascii="微軟正黑體" w:eastAsia="微軟正黑體" w:hAnsi="微軟正黑體" w:hint="eastAsia"/>
          <w:color w:val="FFFFFF"/>
          <w:szCs w:val="20"/>
        </w:rPr>
        <w:t>∴</w:t>
      </w:r>
    </w:p>
    <w:p w14:paraId="7BFE3042" w14:textId="3FC8440D" w:rsidR="0065413C" w:rsidRPr="0065413C" w:rsidRDefault="0065413C" w:rsidP="0065413C">
      <w:pPr>
        <w:pStyle w:val="2"/>
        <w:rPr>
          <w:rFonts w:ascii="微軟正黑體" w:eastAsia="微軟正黑體" w:hAnsi="微軟正黑體"/>
          <w:b w:val="0"/>
          <w:bCs w:val="0"/>
          <w:color w:val="FFFFFF"/>
          <w:lang w:eastAsia="zh-CN"/>
        </w:rPr>
      </w:pPr>
      <w:bookmarkStart w:id="280" w:name="a313"/>
      <w:bookmarkEnd w:id="280"/>
      <w:r w:rsidRPr="0065413C">
        <w:rPr>
          <w:rFonts w:ascii="微軟正黑體" w:eastAsia="微軟正黑體" w:hAnsi="微軟正黑體" w:hint="eastAsia"/>
        </w:rPr>
        <w:t>第</w:t>
      </w:r>
      <w:r w:rsidRPr="0065413C">
        <w:rPr>
          <w:rFonts w:ascii="微軟正黑體" w:eastAsia="微軟正黑體" w:hAnsi="微軟正黑體"/>
        </w:rPr>
        <w:t>313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18E49B0" w14:textId="7114663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對人民法院的判決、裁定有能力執行而拒不執行，情節嚴重的，處三年以下有期徒刑、拘役或者罰金；情節特別嚴重的，處三年以上七年以下有期徒刑，並處罰金。</w:t>
      </w:r>
    </w:p>
    <w:p w14:paraId="2AADCC91" w14:textId="1F1D6EE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p>
    <w:p w14:paraId="688D922B" w14:textId="41C3A37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64" w:anchor="a39"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65" w:history="1">
        <w:r w:rsidRPr="0065413C">
          <w:rPr>
            <w:rStyle w:val="a3"/>
            <w:rFonts w:ascii="微軟正黑體" w:eastAsia="微軟正黑體" w:hAnsi="微軟正黑體" w:hint="eastAsia"/>
          </w:rPr>
          <w:t>比對程式</w:t>
        </w:r>
      </w:hyperlink>
    </w:p>
    <w:p w14:paraId="1A2D5E01" w14:textId="53021FD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對人民法院的判決、裁定有能力執行而拒不執行，情節嚴重的，處三年以下有期徒刑、拘役或者罰金。</w:t>
      </w:r>
      <w:r w:rsidRPr="0065413C">
        <w:rPr>
          <w:rFonts w:ascii="微軟正黑體" w:eastAsia="微軟正黑體" w:hAnsi="微軟正黑體" w:hint="eastAsia"/>
          <w:color w:val="FFFFFF"/>
          <w:szCs w:val="20"/>
        </w:rPr>
        <w:t>∴</w:t>
      </w:r>
    </w:p>
    <w:p w14:paraId="597C12CB" w14:textId="63CD50C1" w:rsidR="0065413C" w:rsidRPr="0065413C" w:rsidRDefault="0065413C" w:rsidP="0065413C">
      <w:pPr>
        <w:ind w:leftChars="60" w:left="154" w:hangingChars="19" w:hanging="34"/>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t>【注】</w:t>
      </w:r>
      <w:hyperlink r:id="rId366" w:history="1">
        <w:r w:rsidRPr="0065413C">
          <w:rPr>
            <w:rStyle w:val="a3"/>
            <w:rFonts w:ascii="微軟正黑體" w:eastAsia="微軟正黑體" w:hAnsi="微軟正黑體" w:hint="eastAsia"/>
            <w:color w:val="5F5F5F"/>
            <w:sz w:val="18"/>
            <w:szCs w:val="20"/>
          </w:rPr>
          <w:t>相關解釋</w:t>
        </w:r>
      </w:hyperlink>
    </w:p>
    <w:p w14:paraId="07E9EC10" w14:textId="42D5B9B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314</w:t>
      </w:r>
      <w:r w:rsidRPr="0065413C">
        <w:rPr>
          <w:rFonts w:ascii="微軟正黑體" w:eastAsia="微軟正黑體" w:hAnsi="微軟正黑體" w:hint="eastAsia"/>
        </w:rPr>
        <w:t>條</w:t>
      </w:r>
    </w:p>
    <w:p w14:paraId="3411CE05" w14:textId="395A8EA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隱藏</w:t>
      </w:r>
      <w:r w:rsidRPr="0065413C">
        <w:rPr>
          <w:rFonts w:ascii="微軟正黑體" w:eastAsia="微軟正黑體" w:hAnsi="微軟正黑體" w:hint="eastAsia"/>
        </w:rPr>
        <w:t>、</w:t>
      </w:r>
      <w:r w:rsidRPr="0065413C">
        <w:rPr>
          <w:rFonts w:ascii="微軟正黑體" w:eastAsia="微軟正黑體" w:hAnsi="微軟正黑體" w:hint="eastAsia"/>
          <w:szCs w:val="20"/>
        </w:rPr>
        <w:t>轉移、變賣、故意毀損已被司法機關查封、扣押、凍結的財產，情節嚴重的，處三年以下有期徒刑、拘役或者罰金。</w:t>
      </w:r>
    </w:p>
    <w:p w14:paraId="2A19761A" w14:textId="2968DD4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315</w:t>
      </w:r>
      <w:r w:rsidRPr="0065413C">
        <w:rPr>
          <w:rFonts w:ascii="微軟正黑體" w:eastAsia="微軟正黑體" w:hAnsi="微軟正黑體" w:hint="eastAsia"/>
        </w:rPr>
        <w:t>條</w:t>
      </w:r>
    </w:p>
    <w:p w14:paraId="2DD48695" w14:textId="4F6427E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依法被關押的罪犯，有下列破壞監管秩序行為之一，情節嚴重的，處三年以下有期徒刑：</w:t>
      </w:r>
    </w:p>
    <w:p w14:paraId="4D3BD260" w14:textId="5FC30B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（一）毆打監管人員的；</w:t>
      </w:r>
    </w:p>
    <w:p w14:paraId="0B029B53" w14:textId="0228FF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（二）組織其他被監管人破壞監管秩序的；</w:t>
      </w:r>
    </w:p>
    <w:p w14:paraId="7E0D6896" w14:textId="3FE74AB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（三）聚眾鬧事，擾亂正常監管秩序的；</w:t>
      </w:r>
    </w:p>
    <w:p w14:paraId="63722D7D" w14:textId="426673A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（四）毆打、體罰或者指使他人毆打、體罰其他被監管人的。</w:t>
      </w:r>
    </w:p>
    <w:p w14:paraId="2E47FCF0" w14:textId="10A5AE0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316</w:t>
      </w:r>
      <w:r w:rsidRPr="0065413C">
        <w:rPr>
          <w:rFonts w:ascii="微軟正黑體" w:eastAsia="微軟正黑體" w:hAnsi="微軟正黑體" w:hint="eastAsia"/>
        </w:rPr>
        <w:t>條</w:t>
      </w:r>
    </w:p>
    <w:p w14:paraId="1ABF4594" w14:textId="7BC99CF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依法被關押的罪犯、被告人、犯罪嫌疑人脫逃的，處五年以下有期徒刑或者拘役。</w:t>
      </w:r>
    </w:p>
    <w:p w14:paraId="36DCEFB2" w14:textId="2309E67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劫奪押解途中的罪犯、被告人、犯罪嫌疑人的，處三年以上七年以下有期徒刑；情節嚴重的，處七年以上有期徒刑。</w:t>
      </w:r>
    </w:p>
    <w:p w14:paraId="54E44A97" w14:textId="66DD83B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317</w:t>
      </w:r>
      <w:r w:rsidRPr="0065413C">
        <w:rPr>
          <w:rFonts w:ascii="微軟正黑體" w:eastAsia="微軟正黑體" w:hAnsi="微軟正黑體" w:hint="eastAsia"/>
        </w:rPr>
        <w:t>條</w:t>
      </w:r>
    </w:p>
    <w:p w14:paraId="550E7545" w14:textId="4FD0D11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組織越獄的首要分子和積極參加的，處五年以上有期徒刑；其他參加的，處五年以下有期徒刑或者拘役。</w:t>
      </w:r>
    </w:p>
    <w:p w14:paraId="26B5BFEB" w14:textId="290B161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暴動越獄或者聚眾持械劫獄的首要分子和積極參加的，處十年以上有期徒刑或者無期徒刑；情節特別嚴重的，處死刑；其他參加的，處三年以上十年以下有期徒刑。</w:t>
      </w:r>
    </w:p>
    <w:p w14:paraId="25906AC5" w14:textId="144D9983" w:rsidR="0065413C" w:rsidRPr="0065413C" w:rsidRDefault="0065413C" w:rsidP="0065413C">
      <w:pPr>
        <w:ind w:left="119"/>
        <w:jc w:val="right"/>
        <w:rPr>
          <w:rFonts w:ascii="微軟正黑體" w:eastAsia="微軟正黑體" w:hAnsi="微軟正黑體"/>
          <w:color w:val="333333"/>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305CDD96" w14:textId="263429FE" w:rsidR="0065413C" w:rsidRPr="0065413C" w:rsidRDefault="0065413C" w:rsidP="0065413C">
      <w:pPr>
        <w:pStyle w:val="1"/>
        <w:rPr>
          <w:rFonts w:ascii="微軟正黑體" w:eastAsia="微軟正黑體" w:hAnsi="微軟正黑體"/>
          <w:lang w:eastAsia="zh-CN"/>
        </w:rPr>
      </w:pPr>
      <w:bookmarkStart w:id="281" w:name="_第二編__分_14"/>
      <w:bookmarkEnd w:id="281"/>
      <w:r w:rsidRPr="0065413C">
        <w:rPr>
          <w:rFonts w:ascii="微軟正黑體" w:eastAsia="微軟正黑體" w:hAnsi="微軟正黑體" w:hint="eastAsia"/>
        </w:rPr>
        <w:lastRenderedPageBreak/>
        <w:t>第二編　　分　則　　第六章　　妨害社會管理秩序罪　　第三節　　妨害國（邊）境管理罪</w:t>
      </w:r>
    </w:p>
    <w:p w14:paraId="75AD8B0C" w14:textId="01EEE4F7" w:rsidR="0065413C" w:rsidRPr="0065413C" w:rsidRDefault="0065413C" w:rsidP="0065413C">
      <w:pPr>
        <w:pStyle w:val="2"/>
        <w:rPr>
          <w:rFonts w:ascii="微軟正黑體" w:eastAsia="微軟正黑體" w:hAnsi="微軟正黑體"/>
          <w:lang w:eastAsia="zh-CN"/>
        </w:rPr>
      </w:pPr>
      <w:bookmarkStart w:id="282" w:name="a318"/>
      <w:bookmarkEnd w:id="282"/>
      <w:r w:rsidRPr="0065413C">
        <w:rPr>
          <w:rFonts w:ascii="微軟正黑體" w:eastAsia="微軟正黑體" w:hAnsi="微軟正黑體" w:hint="eastAsia"/>
        </w:rPr>
        <w:t>第</w:t>
      </w:r>
      <w:r w:rsidRPr="0065413C">
        <w:rPr>
          <w:rFonts w:ascii="微軟正黑體" w:eastAsia="微軟正黑體" w:hAnsi="微軟正黑體"/>
        </w:rPr>
        <w:t>318</w:t>
      </w:r>
      <w:r w:rsidRPr="0065413C">
        <w:rPr>
          <w:rFonts w:ascii="微軟正黑體" w:eastAsia="微軟正黑體" w:hAnsi="微軟正黑體" w:hint="eastAsia"/>
        </w:rPr>
        <w:t>條</w:t>
      </w:r>
    </w:p>
    <w:p w14:paraId="1DBC371C" w14:textId="072E5CE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組織他人偷越國（邊）境的，處二年以上七年以下有期徒刑，並處罰金；有下列情形之一的，處七年以上有期徒刑或者無期徒刑，並處罰金或者沒收財產：</w:t>
      </w:r>
    </w:p>
    <w:p w14:paraId="589AE870" w14:textId="32BEF35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（一）組織他人偷越國（邊）境集團的首要分子；</w:t>
      </w:r>
    </w:p>
    <w:p w14:paraId="49D40487" w14:textId="5CDAFB3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（二）多次組織他人偷越國（邊）境或者組織他人偷越國（邊）境人數眾多的；</w:t>
      </w:r>
    </w:p>
    <w:p w14:paraId="65BE81D6" w14:textId="79251AB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（三）造成被組織人重傷、死亡的；</w:t>
      </w:r>
    </w:p>
    <w:p w14:paraId="5887E3EE" w14:textId="4689A45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（四）剝奪或者限制被組織人人身自由的；</w:t>
      </w:r>
    </w:p>
    <w:p w14:paraId="703FFE98" w14:textId="2873F58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（五）以暴力、威脅方法抗拒檢查的；</w:t>
      </w:r>
    </w:p>
    <w:p w14:paraId="621704F4" w14:textId="1D9B047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（六）違法所得數額巨大的；</w:t>
      </w:r>
    </w:p>
    <w:p w14:paraId="2825E8AC" w14:textId="7F20AD4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（七）有其他特別嚴重情節的。</w:t>
      </w:r>
    </w:p>
    <w:p w14:paraId="515BD4C4" w14:textId="4C37476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犯前款罪，對被組織人有殺害、傷害、強姦、拐賣等犯罪行為，或者對檢查人員有殺害、傷害等犯罪行為的，依照數罪並罰的規定處罰。</w:t>
      </w:r>
    </w:p>
    <w:p w14:paraId="4AFE4B94" w14:textId="678C4AB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319</w:t>
      </w:r>
      <w:r w:rsidRPr="0065413C">
        <w:rPr>
          <w:rFonts w:ascii="微軟正黑體" w:eastAsia="微軟正黑體" w:hAnsi="微軟正黑體" w:hint="eastAsia"/>
        </w:rPr>
        <w:t>條</w:t>
      </w:r>
    </w:p>
    <w:p w14:paraId="18A64795" w14:textId="0559A54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以勞務輸出、經貿往來或者其他名義，弄虛作假，騙取護照、簽證等出境證件，為組織他人偷越國（邊）境使用的，處三年以下有期徒刑，並處罰金；情節嚴重的，處三年以上十年以下有期徒刑，並處罰金。</w:t>
      </w:r>
    </w:p>
    <w:p w14:paraId="3E14D84D" w14:textId="02A5DE0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40BACC27" w14:textId="2A41199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320</w:t>
      </w:r>
      <w:r w:rsidRPr="0065413C">
        <w:rPr>
          <w:rFonts w:ascii="微軟正黑體" w:eastAsia="微軟正黑體" w:hAnsi="微軟正黑體" w:hint="eastAsia"/>
        </w:rPr>
        <w:t>條</w:t>
      </w:r>
    </w:p>
    <w:p w14:paraId="5936C743" w14:textId="05B8F04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為他人提供偽造、變造的護照、簽證等出入境證件，或者出售護照、簽證等出入境證件的，處五年以下有期徒刑，並處罰金；情節嚴重的，處五年以上有期徒刑，並處罰金。</w:t>
      </w:r>
    </w:p>
    <w:p w14:paraId="2587400A" w14:textId="7735A19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321</w:t>
      </w:r>
      <w:r w:rsidRPr="0065413C">
        <w:rPr>
          <w:rFonts w:ascii="微軟正黑體" w:eastAsia="微軟正黑體" w:hAnsi="微軟正黑體" w:hint="eastAsia"/>
        </w:rPr>
        <w:t>條</w:t>
      </w:r>
    </w:p>
    <w:p w14:paraId="50B08C49" w14:textId="2F74593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運送他人偷越國（邊）境的，處五年以下有期徒刑、拘役或者管制，並處罰金；有下列情形之一的，處五年以上十年以下有期徒刑，並處罰金：</w:t>
      </w:r>
    </w:p>
    <w:p w14:paraId="20029F64" w14:textId="4B41CE4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（一）多次實施運送行為或者運送人數眾多的；</w:t>
      </w:r>
    </w:p>
    <w:p w14:paraId="1FA99520" w14:textId="452636F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（二）所使用的船隻、車輛等交通工具不具備必要的安全條件，足以造成嚴重後果的；</w:t>
      </w:r>
    </w:p>
    <w:p w14:paraId="47CA9F47" w14:textId="37D0CFC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（三）違法所得數額巨大的；</w:t>
      </w:r>
    </w:p>
    <w:p w14:paraId="434D388A" w14:textId="5700D3B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szCs w:val="20"/>
        </w:rPr>
        <w:t xml:space="preserve">　　（四）有其他特別嚴重情節的。</w:t>
      </w:r>
    </w:p>
    <w:p w14:paraId="047EE67F" w14:textId="5A33157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在運送他人偷越國（邊）境中造成被運送人重傷、死亡，或者以暴力、威脅方法抗拒檢查的，處七年以上有期徒刑，並處罰金</w:t>
      </w:r>
      <w:r w:rsidRPr="0065413C">
        <w:rPr>
          <w:rFonts w:ascii="微軟正黑體" w:eastAsia="微軟正黑體" w:hAnsi="微軟正黑體" w:hint="eastAsia"/>
          <w:szCs w:val="20"/>
        </w:rPr>
        <w:t>。</w:t>
      </w:r>
    </w:p>
    <w:p w14:paraId="135D39E1" w14:textId="4BCF530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犯前兩款罪，對被運送人有殺害、傷害、強姦、拐賣等犯罪行為，或者對檢查人員有殺害、傷害等犯罪行為的，依照數罪並罰的規定處罰。</w:t>
      </w:r>
    </w:p>
    <w:p w14:paraId="7A8238DD" w14:textId="29D7F0B5" w:rsidR="0065413C" w:rsidRPr="0065413C" w:rsidRDefault="0065413C" w:rsidP="0065413C">
      <w:pPr>
        <w:pStyle w:val="2"/>
        <w:rPr>
          <w:rFonts w:ascii="微軟正黑體" w:eastAsia="微軟正黑體" w:hAnsi="微軟正黑體"/>
          <w:b w:val="0"/>
          <w:bCs w:val="0"/>
          <w:color w:val="FFFFFF"/>
          <w:lang w:eastAsia="zh-CN"/>
        </w:rPr>
      </w:pPr>
      <w:bookmarkStart w:id="283" w:name="a322"/>
      <w:bookmarkEnd w:id="283"/>
      <w:r w:rsidRPr="0065413C">
        <w:rPr>
          <w:rFonts w:ascii="微軟正黑體" w:eastAsia="微軟正黑體" w:hAnsi="微軟正黑體" w:hint="eastAsia"/>
        </w:rPr>
        <w:t>第</w:t>
      </w:r>
      <w:r w:rsidRPr="0065413C">
        <w:rPr>
          <w:rFonts w:ascii="微軟正黑體" w:eastAsia="微軟正黑體" w:hAnsi="微軟正黑體"/>
        </w:rPr>
        <w:t>322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0CC651A" w14:textId="66A4E7B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國（邊）境管理法規，偷越國（邊）境，情節嚴重的，處一年以下有期徒刑、拘役或者管制，並處罰金；為參加恐怖活動組織、接受恐怖活動培訓或者實施恐怖活動，偷越國（邊）境的，處一年以上三年以下有期徒刑，並處罰金。</w:t>
      </w:r>
    </w:p>
    <w:p w14:paraId="6C4F8928" w14:textId="31FBB3E5"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367" w:anchor="a40"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68" w:history="1">
        <w:r w:rsidRPr="0065413C">
          <w:rPr>
            <w:rStyle w:val="a3"/>
            <w:rFonts w:ascii="微軟正黑體" w:eastAsia="微軟正黑體" w:hAnsi="微軟正黑體" w:hint="eastAsia"/>
          </w:rPr>
          <w:t>比對程式</w:t>
        </w:r>
      </w:hyperlink>
    </w:p>
    <w:p w14:paraId="424DC755" w14:textId="229F171E" w:rsidR="0065413C" w:rsidRPr="0065413C" w:rsidRDefault="0065413C" w:rsidP="0065413C">
      <w:pPr>
        <w:ind w:leftChars="75" w:left="150" w:rightChars="-213" w:right="-426"/>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違反國（邊）境管理法規，偷越國（邊）境，情節嚴重的，處一年以下有期徒刑、拘役或者管制，並處罰金。</w:t>
      </w:r>
      <w:r w:rsidRPr="0065413C">
        <w:rPr>
          <w:rFonts w:ascii="微軟正黑體" w:eastAsia="微軟正黑體" w:hAnsi="微軟正黑體" w:hint="eastAsia"/>
          <w:color w:val="FFFFFF"/>
          <w:szCs w:val="20"/>
        </w:rPr>
        <w:t>∴</w:t>
      </w:r>
    </w:p>
    <w:p w14:paraId="3CE4CED6" w14:textId="4238572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323</w:t>
      </w:r>
      <w:r w:rsidRPr="0065413C">
        <w:rPr>
          <w:rFonts w:ascii="微軟正黑體" w:eastAsia="微軟正黑體" w:hAnsi="微軟正黑體" w:hint="eastAsia"/>
        </w:rPr>
        <w:t>條</w:t>
      </w:r>
    </w:p>
    <w:p w14:paraId="30DFC21B" w14:textId="00B57D5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故意破壞國家邊境的界碑、界樁或者永久性測量標誌的，處三年以下有期徒刑或者拘役。</w:t>
      </w:r>
    </w:p>
    <w:p w14:paraId="132661E6" w14:textId="02A6D57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2867119" w14:textId="1DAC952B" w:rsidR="0065413C" w:rsidRPr="0065413C" w:rsidRDefault="0065413C" w:rsidP="0065413C">
      <w:pPr>
        <w:pStyle w:val="1"/>
        <w:rPr>
          <w:rFonts w:ascii="微軟正黑體" w:eastAsia="微軟正黑體" w:hAnsi="微軟正黑體"/>
          <w:lang w:eastAsia="zh-CN"/>
        </w:rPr>
      </w:pPr>
      <w:bookmarkStart w:id="284" w:name="_第二編__分_15"/>
      <w:bookmarkEnd w:id="284"/>
      <w:r w:rsidRPr="0065413C">
        <w:rPr>
          <w:rFonts w:ascii="微軟正黑體" w:eastAsia="微軟正黑體" w:hAnsi="微軟正黑體" w:hint="eastAsia"/>
        </w:rPr>
        <w:t>第二編　　分　則　　第六章　　妨害社會管理秩序罪　　第四節　　妨害文物管理罪</w:t>
      </w:r>
    </w:p>
    <w:p w14:paraId="3AAD9CEE" w14:textId="6C9DF61B" w:rsidR="0065413C" w:rsidRPr="0065413C" w:rsidRDefault="0065413C" w:rsidP="0065413C">
      <w:pPr>
        <w:pStyle w:val="2"/>
        <w:rPr>
          <w:rFonts w:ascii="微軟正黑體" w:eastAsia="微軟正黑體" w:hAnsi="微軟正黑體"/>
          <w:lang w:eastAsia="zh-CN"/>
        </w:rPr>
      </w:pPr>
      <w:bookmarkStart w:id="285" w:name="a324"/>
      <w:bookmarkEnd w:id="285"/>
      <w:r w:rsidRPr="0065413C">
        <w:rPr>
          <w:rFonts w:ascii="微軟正黑體" w:eastAsia="微軟正黑體" w:hAnsi="微軟正黑體" w:hint="eastAsia"/>
        </w:rPr>
        <w:t>第</w:t>
      </w:r>
      <w:r w:rsidRPr="0065413C">
        <w:rPr>
          <w:rFonts w:ascii="微軟正黑體" w:eastAsia="微軟正黑體" w:hAnsi="微軟正黑體"/>
        </w:rPr>
        <w:t>324</w:t>
      </w:r>
      <w:r w:rsidRPr="0065413C">
        <w:rPr>
          <w:rFonts w:ascii="微軟正黑體" w:eastAsia="微軟正黑體" w:hAnsi="微軟正黑體" w:hint="eastAsia"/>
        </w:rPr>
        <w:t>條</w:t>
      </w:r>
    </w:p>
    <w:p w14:paraId="316A2FED" w14:textId="3ED302C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故意損毀國家保護的珍貴文物或者被確定為全國重點文物保護單位、省級文物保護單位的文物的，處三年以下有期徒刑或者拘役，並處或者單處罰金；情節嚴重的，處三年以上十年以下有期徒刑，並處罰金。</w:t>
      </w:r>
    </w:p>
    <w:p w14:paraId="51BD6C4A" w14:textId="198E6FD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故意損毀國家保護的名勝古跡，情節嚴重的，處五年以下有期徒刑或者拘役，並處或者單處罰金</w:t>
      </w:r>
      <w:r w:rsidRPr="0065413C">
        <w:rPr>
          <w:rFonts w:ascii="微軟正黑體" w:eastAsia="微軟正黑體" w:hAnsi="微軟正黑體" w:hint="eastAsia"/>
          <w:szCs w:val="20"/>
        </w:rPr>
        <w:t>。</w:t>
      </w:r>
    </w:p>
    <w:p w14:paraId="6AF040E0" w14:textId="3FA9CBE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過失損毀國家保護的珍貴文物或者被確定為全國重點文物保護單位、省級文物保護單位的文物，造成嚴重後果的，處三年以下有期徒刑或者拘役。</w:t>
      </w:r>
    </w:p>
    <w:p w14:paraId="1DF5C418" w14:textId="695D89E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325</w:t>
      </w:r>
      <w:r w:rsidRPr="0065413C">
        <w:rPr>
          <w:rFonts w:ascii="微軟正黑體" w:eastAsia="微軟正黑體" w:hAnsi="微軟正黑體" w:hint="eastAsia"/>
        </w:rPr>
        <w:t>條</w:t>
      </w:r>
    </w:p>
    <w:p w14:paraId="787083CA" w14:textId="07D8FB3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違反文物保護法規，將收藏的國家禁止出口的珍貴文物私自出售或者私自贈送給外國人的，處五年以下有期徒刑或者拘役，可以並處罰金。</w:t>
      </w:r>
    </w:p>
    <w:p w14:paraId="0F7CC9A2" w14:textId="5187796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414FF909" w14:textId="3615E9F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326</w:t>
      </w:r>
      <w:r w:rsidRPr="0065413C">
        <w:rPr>
          <w:rFonts w:ascii="微軟正黑體" w:eastAsia="微軟正黑體" w:hAnsi="微軟正黑體" w:hint="eastAsia"/>
        </w:rPr>
        <w:t>條</w:t>
      </w:r>
    </w:p>
    <w:p w14:paraId="3411960D" w14:textId="7044766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以牟利為目的，倒賣國家禁止經營的文物，情節嚴重的，處五年以下有期徒刑或者拘役，並處罰金；情節特別嚴重的，處五年以上十年以下有期徒刑，並處罰金。</w:t>
      </w:r>
    </w:p>
    <w:p w14:paraId="21B64B03" w14:textId="1921282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69688735" w14:textId="09AF4D5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327</w:t>
      </w:r>
      <w:r w:rsidRPr="0065413C">
        <w:rPr>
          <w:rFonts w:ascii="微軟正黑體" w:eastAsia="微軟正黑體" w:hAnsi="微軟正黑體" w:hint="eastAsia"/>
        </w:rPr>
        <w:t>條</w:t>
      </w:r>
    </w:p>
    <w:p w14:paraId="6A17E347" w14:textId="6E78D4A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文物保護法規，國有博物館、圖書館等單位將國家保護的文物藏品出售或者私自送給非國有單位或者個人的，對單位判處罰金，並對其直接負責的主管人員和其他直接責任人員，處三年以下有期徒刑或者拘役。</w:t>
      </w:r>
    </w:p>
    <w:p w14:paraId="317711A1" w14:textId="290A7F3A" w:rsidR="0065413C" w:rsidRPr="0065413C" w:rsidRDefault="0065413C" w:rsidP="0065413C">
      <w:pPr>
        <w:pStyle w:val="2"/>
        <w:rPr>
          <w:rFonts w:ascii="微軟正黑體" w:eastAsia="微軟正黑體" w:hAnsi="微軟正黑體"/>
          <w:b w:val="0"/>
          <w:bCs w:val="0"/>
          <w:color w:val="FFFFFF"/>
          <w:lang w:eastAsia="zh-CN"/>
        </w:rPr>
      </w:pPr>
      <w:bookmarkStart w:id="286" w:name="a328"/>
      <w:bookmarkEnd w:id="286"/>
      <w:r w:rsidRPr="0065413C">
        <w:rPr>
          <w:rFonts w:ascii="微軟正黑體" w:eastAsia="微軟正黑體" w:hAnsi="微軟正黑體" w:hint="eastAsia"/>
        </w:rPr>
        <w:t>第</w:t>
      </w:r>
      <w:r w:rsidRPr="0065413C">
        <w:rPr>
          <w:rFonts w:ascii="微軟正黑體" w:eastAsia="微軟正黑體" w:hAnsi="微軟正黑體"/>
        </w:rPr>
        <w:t>328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FEC2A7A" w14:textId="6C64D471"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盜掘具有歷史、藝術、科學價值的古文化遺址、古墓葬的，處三年以上十年以下有期徒刑，並處罰金；情節較輕的，處三年以下有期徒刑、拘役或者管制，並處罰金；有下列情形之一的，處十年以上有期徒刑或者無期徒刑，並處罰金或者沒收財產：</w:t>
      </w:r>
    </w:p>
    <w:p w14:paraId="62264DC1" w14:textId="1DB30B2D"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（一）盜掘確定為全國重點文物保護單位和省級文物保護單位的古文化遺址、古墓葬的；</w:t>
      </w:r>
    </w:p>
    <w:p w14:paraId="7281D13B" w14:textId="0A561916"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（二）盜掘古文化遺址、古墓葬集團的首要分子；</w:t>
      </w:r>
    </w:p>
    <w:p w14:paraId="7944C8C1" w14:textId="24B492D2"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（三）多次盜掘古文化遺址、古墓葬的；</w:t>
      </w:r>
    </w:p>
    <w:p w14:paraId="5ED68BEC" w14:textId="5544E538" w:rsidR="0065413C" w:rsidRPr="0065413C" w:rsidRDefault="0065413C" w:rsidP="0065413C">
      <w:pPr>
        <w:ind w:left="142"/>
        <w:jc w:val="both"/>
        <w:rPr>
          <w:rFonts w:ascii="微軟正黑體" w:eastAsia="微軟正黑體" w:hAnsi="微軟正黑體"/>
          <w:lang w:eastAsia="zh-CN"/>
        </w:rPr>
      </w:pPr>
      <w:r w:rsidRPr="0065413C">
        <w:rPr>
          <w:rFonts w:ascii="微軟正黑體" w:eastAsia="微軟正黑體" w:hAnsi="微軟正黑體" w:hint="eastAsia"/>
        </w:rPr>
        <w:t xml:space="preserve">　　（四）盜掘古文化遺址、古墓葬，並盜竊珍貴文物或者造成珍貴文物嚴重破壞的。</w:t>
      </w:r>
    </w:p>
    <w:p w14:paraId="67C2C7A8" w14:textId="56A77FBB" w:rsidR="0065413C" w:rsidRPr="0065413C" w:rsidRDefault="0065413C" w:rsidP="0065413C">
      <w:pPr>
        <w:ind w:leftChars="59" w:left="118"/>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盜掘國家保護的具有科學價值的古人類化石和古脊椎動物化石的，依照前款的規定處罰。</w:t>
      </w:r>
    </w:p>
    <w:p w14:paraId="36725997" w14:textId="16CFB75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69" w:anchor="a45"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70" w:history="1">
        <w:r w:rsidRPr="0065413C">
          <w:rPr>
            <w:rStyle w:val="a3"/>
            <w:rFonts w:ascii="微軟正黑體" w:eastAsia="微軟正黑體" w:hAnsi="微軟正黑體" w:hint="eastAsia"/>
            <w:bCs w:val="0"/>
          </w:rPr>
          <w:t>比對程式</w:t>
        </w:r>
      </w:hyperlink>
    </w:p>
    <w:p w14:paraId="5BE3BC5D" w14:textId="5CCB883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盜掘具有歷史、藝術、科學價值的古文化遺址、古墓葬的，處三年以上十年以下有期徒刑，並處罰金；情節較輕的，處三年以下有期徒刑、拘役或者管制，並處罰金；有下列情形之一的，處十年以上有期徒刑、無期徒刑或者死刑，並處罰金或者沒收財產：</w:t>
      </w:r>
    </w:p>
    <w:p w14:paraId="4ABE12B4" w14:textId="2F05E85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（一）盜掘確定為全國重點文物保護單位和省級文物保護單位的古文化遺址、古墓葬的；</w:t>
      </w:r>
    </w:p>
    <w:p w14:paraId="78E051D6" w14:textId="3DB4F02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lastRenderedPageBreak/>
        <w:t xml:space="preserve">　　（二）盜掘古文化遺址、古墓葬集團的首要分子；</w:t>
      </w:r>
    </w:p>
    <w:p w14:paraId="50B085C3" w14:textId="798E543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（三）多次盜掘古文化遺址、古墓葬的；</w:t>
      </w:r>
    </w:p>
    <w:p w14:paraId="1F086FF8" w14:textId="2744947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（四）盜掘古文化遺址、古墓葬，並盜竊珍貴文物或者造成珍貴文物嚴重破壞的。</w:t>
      </w:r>
    </w:p>
    <w:p w14:paraId="21BC46AD" w14:textId="40E9A67B"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盜掘國家保護的具有科學價值的古人類化石和古脊椎動物化石的，依照前款的規定處罰。</w:t>
      </w:r>
      <w:r w:rsidRPr="0065413C">
        <w:rPr>
          <w:rFonts w:ascii="微軟正黑體" w:eastAsia="微軟正黑體" w:hAnsi="微軟正黑體" w:hint="eastAsia"/>
          <w:color w:val="FFFFFF"/>
          <w:szCs w:val="20"/>
        </w:rPr>
        <w:t>∴</w:t>
      </w:r>
    </w:p>
    <w:p w14:paraId="4EF01C8F" w14:textId="4C447C2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329</w:t>
      </w:r>
      <w:r w:rsidRPr="0065413C">
        <w:rPr>
          <w:rFonts w:ascii="微軟正黑體" w:eastAsia="微軟正黑體" w:hAnsi="微軟正黑體" w:hint="eastAsia"/>
        </w:rPr>
        <w:t>條</w:t>
      </w:r>
    </w:p>
    <w:p w14:paraId="6C847F40" w14:textId="4531ACA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搶奪</w:t>
      </w:r>
      <w:r w:rsidRPr="0065413C">
        <w:rPr>
          <w:rFonts w:ascii="微軟正黑體" w:eastAsia="微軟正黑體" w:hAnsi="微軟正黑體" w:hint="eastAsia"/>
        </w:rPr>
        <w:t>、</w:t>
      </w:r>
      <w:r w:rsidRPr="0065413C">
        <w:rPr>
          <w:rFonts w:ascii="微軟正黑體" w:eastAsia="微軟正黑體" w:hAnsi="微軟正黑體" w:hint="eastAsia"/>
          <w:color w:val="17365D"/>
          <w:szCs w:val="20"/>
        </w:rPr>
        <w:t>竊取國家所有的檔案的，處五年以下有期徒刑或者拘役。</w:t>
      </w:r>
    </w:p>
    <w:p w14:paraId="3212AA45" w14:textId="2F9F94B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違反</w:t>
      </w:r>
      <w:hyperlink r:id="rId371" w:history="1">
        <w:r w:rsidRPr="0065413C">
          <w:rPr>
            <w:rStyle w:val="a3"/>
            <w:rFonts w:ascii="微軟正黑體" w:eastAsia="微軟正黑體" w:hAnsi="微軟正黑體" w:hint="eastAsia"/>
            <w:szCs w:val="20"/>
          </w:rPr>
          <w:t>檔案法</w:t>
        </w:r>
      </w:hyperlink>
      <w:r w:rsidRPr="0065413C">
        <w:rPr>
          <w:rFonts w:ascii="微軟正黑體" w:eastAsia="微軟正黑體" w:hAnsi="微軟正黑體" w:hint="eastAsia"/>
          <w:color w:val="333333"/>
          <w:szCs w:val="20"/>
        </w:rPr>
        <w:t>的規定，擅自出賣、轉讓國家所有的檔案，情節嚴重的，處三年以下有期徒刑或者拘役</w:t>
      </w:r>
      <w:r w:rsidRPr="0065413C">
        <w:rPr>
          <w:rFonts w:ascii="微軟正黑體" w:eastAsia="微軟正黑體" w:hAnsi="微軟正黑體" w:hint="eastAsia"/>
          <w:color w:val="17365D"/>
          <w:szCs w:val="20"/>
        </w:rPr>
        <w:t>。</w:t>
      </w:r>
    </w:p>
    <w:p w14:paraId="111AE1D3" w14:textId="744B477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有前兩款行為，同時又構成本法規定的其他犯罪的，依照處罰較重的規定定罪處罰。</w:t>
      </w:r>
    </w:p>
    <w:p w14:paraId="4F561D70" w14:textId="2F26ED4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35B43DF6" w14:textId="6BAC1790" w:rsidR="0065413C" w:rsidRPr="0065413C" w:rsidRDefault="0065413C" w:rsidP="0065413C">
      <w:pPr>
        <w:pStyle w:val="1"/>
        <w:rPr>
          <w:rFonts w:ascii="微軟正黑體" w:eastAsia="微軟正黑體" w:hAnsi="微軟正黑體"/>
          <w:lang w:eastAsia="zh-CN"/>
        </w:rPr>
      </w:pPr>
      <w:bookmarkStart w:id="287" w:name="_第二編__分_16"/>
      <w:bookmarkEnd w:id="287"/>
      <w:r w:rsidRPr="0065413C">
        <w:rPr>
          <w:rFonts w:ascii="微軟正黑體" w:eastAsia="微軟正黑體" w:hAnsi="微軟正黑體" w:hint="eastAsia"/>
        </w:rPr>
        <w:t>第二編　　分　則　　第六章　　妨害社會管理秩序罪　　第五節　　危害公共衛生罪</w:t>
      </w:r>
    </w:p>
    <w:p w14:paraId="5EB9CBE6" w14:textId="74CA678A" w:rsidR="0065413C" w:rsidRPr="0065413C" w:rsidRDefault="0065413C" w:rsidP="0065413C">
      <w:pPr>
        <w:pStyle w:val="2"/>
        <w:rPr>
          <w:rFonts w:ascii="微軟正黑體" w:eastAsia="微軟正黑體" w:hAnsi="微軟正黑體"/>
          <w:b w:val="0"/>
          <w:bCs w:val="0"/>
          <w:color w:val="FFFFFF"/>
          <w:lang w:eastAsia="zh-CN"/>
        </w:rPr>
      </w:pPr>
      <w:bookmarkStart w:id="288" w:name="a330"/>
      <w:bookmarkEnd w:id="288"/>
      <w:r w:rsidRPr="0065413C">
        <w:rPr>
          <w:rFonts w:ascii="微軟正黑體" w:eastAsia="微軟正黑體" w:hAnsi="微軟正黑體" w:hint="eastAsia"/>
        </w:rPr>
        <w:t>第</w:t>
      </w:r>
      <w:r w:rsidRPr="0065413C">
        <w:rPr>
          <w:rFonts w:ascii="微軟正黑體" w:eastAsia="微軟正黑體" w:hAnsi="微軟正黑體"/>
        </w:rPr>
        <w:t>330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8D025FA" w14:textId="0486FB2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w:t>
      </w:r>
      <w:r w:rsidRPr="0065413C">
        <w:rPr>
          <w:rFonts w:ascii="微軟正黑體" w:eastAsia="微軟正黑體" w:hAnsi="微軟正黑體" w:hint="eastAsia"/>
          <w:szCs w:val="20"/>
        </w:rPr>
        <w:t>反</w:t>
      </w:r>
      <w:hyperlink r:id="rId372" w:history="1">
        <w:r w:rsidRPr="0065413C">
          <w:rPr>
            <w:rStyle w:val="a3"/>
            <w:rFonts w:ascii="微軟正黑體" w:eastAsia="微軟正黑體" w:hAnsi="微軟正黑體" w:hint="eastAsia"/>
          </w:rPr>
          <w:t>傳染病防治法</w:t>
        </w:r>
      </w:hyperlink>
      <w:r w:rsidRPr="0065413C">
        <w:rPr>
          <w:rFonts w:ascii="微軟正黑體" w:eastAsia="微軟正黑體" w:hAnsi="微軟正黑體" w:hint="eastAsia"/>
        </w:rPr>
        <w:t>的規定，有下列情形之一，引起甲類傳染病以及依法確定採取甲類傳染病預防、控制措施的傳染病傳播或者有傳播嚴重危險的，處三年以下有期徒刑或者拘役；後果特別嚴重的，處三年以上七年以下有期徒刑：</w:t>
      </w:r>
    </w:p>
    <w:p w14:paraId="044D9F1F" w14:textId="4D76D1C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（一）供水單位供應的飲用水不符合國家規定的衛生標準的；</w:t>
      </w:r>
    </w:p>
    <w:p w14:paraId="30DE1DB0" w14:textId="5000CAD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（二）拒絕按照疾病預防控制機構提出的衛生要求，對傳染病病原體污染的污水、汙物、場所和物品進行消毒處理的；</w:t>
      </w:r>
    </w:p>
    <w:p w14:paraId="5425AFF8" w14:textId="3BAABD44"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（三）准許或者縱容傳染病病人、病原攜帶者和疑似傳染病病人從事國務院衛生行政部門規定禁止從事的易使該傳染病擴散的工作的；</w:t>
      </w:r>
    </w:p>
    <w:p w14:paraId="44DC9E6D" w14:textId="46D8D59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（四）出售、運輸疫區中被傳染病病原體污染或者可能被傳染病病原體污染的物品，未進行消毒處理的；</w:t>
      </w:r>
    </w:p>
    <w:p w14:paraId="5EB69390" w14:textId="2F2E43C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（五）拒絕執行縣級以上人民政府、疾病預防控制機構依照傳染病防治法提出的預防、控制措施的。</w:t>
      </w:r>
    </w:p>
    <w:p w14:paraId="1D47DE98" w14:textId="1EF3A425"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單位犯前款罪的，對單位判處罰金，並對其直接負責的主管人員和其他直接責任人員，依照前款的規定處罰</w:t>
      </w:r>
      <w:r w:rsidRPr="0065413C">
        <w:rPr>
          <w:rFonts w:ascii="微軟正黑體" w:eastAsia="微軟正黑體" w:hAnsi="微軟正黑體" w:hint="eastAsia"/>
        </w:rPr>
        <w:t>。</w:t>
      </w:r>
    </w:p>
    <w:p w14:paraId="69333A8B" w14:textId="089AC25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甲類傳染病的範圍，依照</w:t>
      </w:r>
      <w:r w:rsidRPr="0065413C">
        <w:rPr>
          <w:rFonts w:ascii="微軟正黑體" w:eastAsia="微軟正黑體" w:hAnsi="微軟正黑體" w:hint="eastAsia"/>
          <w:color w:val="333333"/>
          <w:szCs w:val="20"/>
        </w:rPr>
        <w:t>《</w:t>
      </w:r>
      <w:hyperlink r:id="rId373" w:history="1">
        <w:r w:rsidRPr="0065413C">
          <w:rPr>
            <w:rStyle w:val="a3"/>
            <w:rFonts w:ascii="微軟正黑體" w:eastAsia="微軟正黑體" w:hAnsi="微軟正黑體" w:hint="eastAsia"/>
            <w:szCs w:val="20"/>
          </w:rPr>
          <w:t>中華人民共和國傳染病防治法</w:t>
        </w:r>
      </w:hyperlink>
      <w:r w:rsidRPr="0065413C">
        <w:rPr>
          <w:rFonts w:ascii="微軟正黑體" w:eastAsia="微軟正黑體" w:hAnsi="微軟正黑體" w:hint="eastAsia"/>
          <w:color w:val="333333"/>
          <w:szCs w:val="20"/>
        </w:rPr>
        <w:t>》</w:t>
      </w:r>
      <w:r w:rsidRPr="0065413C">
        <w:rPr>
          <w:rFonts w:ascii="微軟正黑體" w:eastAsia="微軟正黑體" w:hAnsi="微軟正黑體" w:hint="eastAsia"/>
        </w:rPr>
        <w:t>和國務院有關規定確定。</w:t>
      </w:r>
    </w:p>
    <w:p w14:paraId="6D59D1B7" w14:textId="73EAC5E2"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74" w:anchor="a37"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75" w:history="1">
        <w:r w:rsidRPr="0065413C">
          <w:rPr>
            <w:rStyle w:val="a3"/>
            <w:rFonts w:ascii="微軟正黑體" w:eastAsia="微軟正黑體" w:hAnsi="微軟正黑體" w:hint="eastAsia"/>
            <w:bCs w:val="0"/>
            <w:szCs w:val="20"/>
          </w:rPr>
          <w:t>比對程式</w:t>
        </w:r>
      </w:hyperlink>
    </w:p>
    <w:p w14:paraId="29CF56EA" w14:textId="70425E9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w:t>
      </w:r>
      <w:hyperlink r:id="rId376" w:history="1">
        <w:r w:rsidRPr="0065413C">
          <w:rPr>
            <w:rStyle w:val="a3"/>
            <w:rFonts w:ascii="微軟正黑體" w:eastAsia="微軟正黑體" w:hAnsi="微軟正黑體" w:hint="eastAsia"/>
            <w:color w:val="5F5F5F"/>
          </w:rPr>
          <w:t>傳染病防治法</w:t>
        </w:r>
      </w:hyperlink>
      <w:r w:rsidRPr="0065413C">
        <w:rPr>
          <w:rFonts w:ascii="微軟正黑體" w:eastAsia="微軟正黑體" w:hAnsi="微軟正黑體" w:hint="eastAsia"/>
          <w:color w:val="5F5F5F"/>
          <w:szCs w:val="20"/>
        </w:rPr>
        <w:t>的規定，有下列情形之一，引起甲類傳染病傳播或者有傳播嚴重危險的，處三年以下有期徒刑或者拘役；後果特別嚴重的，處三年以上七年以下有期徒刑：</w:t>
      </w:r>
    </w:p>
    <w:p w14:paraId="1246052F" w14:textId="4AFA99A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（一）供水單位供應的飲用水不符合國家規定的衛生標準的；</w:t>
      </w:r>
    </w:p>
    <w:p w14:paraId="23419C11" w14:textId="46E74C1A" w:rsidR="0065413C" w:rsidRPr="00850963"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（二）拒絕按照衛生防疫機構</w:t>
      </w:r>
      <w:r w:rsidRPr="00850963">
        <w:rPr>
          <w:rFonts w:ascii="微軟正黑體" w:eastAsia="微軟正黑體" w:hAnsi="微軟正黑體" w:hint="eastAsia"/>
          <w:color w:val="5F5F5F"/>
          <w:szCs w:val="20"/>
        </w:rPr>
        <w:t>提出的衛生要求，對傳染病病原體污染的污水、汙物、糞便進行消毒處理的；</w:t>
      </w:r>
    </w:p>
    <w:p w14:paraId="270CF04D" w14:textId="73C232F4" w:rsidR="0065413C" w:rsidRPr="00850963" w:rsidRDefault="0065413C" w:rsidP="0065413C">
      <w:pPr>
        <w:ind w:leftChars="75" w:left="150"/>
        <w:jc w:val="both"/>
        <w:rPr>
          <w:rFonts w:ascii="微軟正黑體" w:eastAsia="微軟正黑體" w:hAnsi="微軟正黑體"/>
          <w:color w:val="5F5F5F"/>
          <w:szCs w:val="20"/>
          <w:lang w:eastAsia="zh-CN"/>
        </w:rPr>
      </w:pPr>
      <w:r w:rsidRPr="00850963">
        <w:rPr>
          <w:rFonts w:ascii="微軟正黑體" w:eastAsia="微軟正黑體" w:hAnsi="微軟正黑體" w:hint="eastAsia"/>
          <w:color w:val="5F5F5F"/>
          <w:szCs w:val="20"/>
        </w:rPr>
        <w:t xml:space="preserve">　　（三）准許或者縱容傳染病病人、病原攜帶者和疑似傳染病病人從事國務院衛生行政部門規定禁止從事的易使該傳染病擴散的工作的；</w:t>
      </w:r>
    </w:p>
    <w:p w14:paraId="366B6F53" w14:textId="7DB0572D" w:rsidR="0065413C" w:rsidRPr="00850963" w:rsidRDefault="0065413C" w:rsidP="0065413C">
      <w:pPr>
        <w:ind w:leftChars="75" w:left="150"/>
        <w:jc w:val="both"/>
        <w:rPr>
          <w:rFonts w:ascii="微軟正黑體" w:eastAsia="微軟正黑體" w:hAnsi="微軟正黑體"/>
          <w:color w:val="5F5F5F"/>
          <w:szCs w:val="20"/>
          <w:lang w:eastAsia="zh-CN"/>
        </w:rPr>
      </w:pPr>
      <w:r w:rsidRPr="00850963">
        <w:rPr>
          <w:rFonts w:ascii="微軟正黑體" w:eastAsia="微軟正黑體" w:hAnsi="微軟正黑體" w:hint="eastAsia"/>
          <w:color w:val="5F5F5F"/>
          <w:szCs w:val="20"/>
        </w:rPr>
        <w:t xml:space="preserve">　　（四）拒絕執行衛生防疫機構依照</w:t>
      </w:r>
      <w:hyperlink r:id="rId377" w:history="1">
        <w:r w:rsidR="00850963" w:rsidRPr="00850963">
          <w:rPr>
            <w:rStyle w:val="a3"/>
            <w:rFonts w:ascii="微軟正黑體" w:eastAsia="微軟正黑體" w:hAnsi="微軟正黑體" w:hint="eastAsia"/>
            <w:color w:val="5F5F5F"/>
          </w:rPr>
          <w:t>傳染病防治法</w:t>
        </w:r>
      </w:hyperlink>
      <w:r w:rsidRPr="00850963">
        <w:rPr>
          <w:rFonts w:ascii="微軟正黑體" w:eastAsia="微軟正黑體" w:hAnsi="微軟正黑體" w:hint="eastAsia"/>
          <w:color w:val="5F5F5F"/>
          <w:szCs w:val="20"/>
        </w:rPr>
        <w:t>提出的預防、控制措施的。</w:t>
      </w:r>
    </w:p>
    <w:p w14:paraId="529A8337" w14:textId="54CA7E95" w:rsidR="0065413C" w:rsidRPr="00850963" w:rsidRDefault="0065413C" w:rsidP="0065413C">
      <w:pPr>
        <w:ind w:leftChars="75" w:left="150"/>
        <w:jc w:val="both"/>
        <w:rPr>
          <w:rFonts w:ascii="微軟正黑體" w:eastAsia="微軟正黑體" w:hAnsi="微軟正黑體"/>
          <w:color w:val="5F5F5F"/>
          <w:szCs w:val="20"/>
          <w:lang w:eastAsia="zh-CN"/>
        </w:rPr>
      </w:pPr>
      <w:r w:rsidRPr="00850963">
        <w:rPr>
          <w:rFonts w:ascii="微軟正黑體" w:eastAsia="微軟正黑體" w:hAnsi="微軟正黑體" w:hint="eastAsia"/>
          <w:color w:val="5F5F5F"/>
          <w:sz w:val="16"/>
          <w:szCs w:val="20"/>
        </w:rPr>
        <w:t>﹝</w:t>
      </w:r>
      <w:r w:rsidRPr="00850963">
        <w:rPr>
          <w:rFonts w:ascii="微軟正黑體" w:eastAsia="微軟正黑體" w:hAnsi="微軟正黑體"/>
          <w:color w:val="5F5F5F"/>
          <w:sz w:val="16"/>
          <w:szCs w:val="20"/>
        </w:rPr>
        <w:t>2</w:t>
      </w:r>
      <w:r w:rsidRPr="00850963">
        <w:rPr>
          <w:rFonts w:ascii="微軟正黑體" w:eastAsia="微軟正黑體" w:hAnsi="微軟正黑體" w:hint="eastAsia"/>
          <w:color w:val="5F5F5F"/>
          <w:sz w:val="16"/>
          <w:szCs w:val="20"/>
        </w:rPr>
        <w:t>﹞</w:t>
      </w:r>
      <w:r w:rsidRPr="00850963">
        <w:rPr>
          <w:rFonts w:ascii="微軟正黑體" w:eastAsia="微軟正黑體" w:hAnsi="微軟正黑體" w:hint="eastAsia"/>
          <w:color w:val="5F5F5F"/>
          <w:szCs w:val="20"/>
        </w:rPr>
        <w:t>單位犯前款罪的，對單位判處罰金，並對其直接負責的主管人員和其他直接責任人員，依照前款的規定處罰。</w:t>
      </w:r>
    </w:p>
    <w:p w14:paraId="0CA8BA70" w14:textId="7242811D" w:rsidR="0065413C" w:rsidRPr="0065413C" w:rsidRDefault="0065413C" w:rsidP="0065413C">
      <w:pPr>
        <w:ind w:leftChars="75" w:left="150"/>
        <w:jc w:val="both"/>
        <w:rPr>
          <w:rFonts w:ascii="微軟正黑體" w:eastAsia="微軟正黑體" w:hAnsi="微軟正黑體"/>
          <w:color w:val="5F5F5F"/>
          <w:szCs w:val="20"/>
          <w:lang w:eastAsia="zh-CN"/>
        </w:rPr>
      </w:pPr>
      <w:r w:rsidRPr="00850963">
        <w:rPr>
          <w:rFonts w:ascii="微軟正黑體" w:eastAsia="微軟正黑體" w:hAnsi="微軟正黑體" w:hint="eastAsia"/>
          <w:color w:val="5F5F5F"/>
          <w:sz w:val="16"/>
          <w:szCs w:val="20"/>
        </w:rPr>
        <w:t>﹝</w:t>
      </w:r>
      <w:r w:rsidRPr="00850963">
        <w:rPr>
          <w:rFonts w:ascii="微軟正黑體" w:eastAsia="微軟正黑體" w:hAnsi="微軟正黑體"/>
          <w:color w:val="5F5F5F"/>
          <w:sz w:val="16"/>
          <w:szCs w:val="20"/>
        </w:rPr>
        <w:t>3</w:t>
      </w:r>
      <w:r w:rsidRPr="00850963">
        <w:rPr>
          <w:rFonts w:ascii="微軟正黑體" w:eastAsia="微軟正黑體" w:hAnsi="微軟正黑體" w:hint="eastAsia"/>
          <w:color w:val="5F5F5F"/>
          <w:sz w:val="16"/>
          <w:szCs w:val="20"/>
        </w:rPr>
        <w:t>﹞</w:t>
      </w:r>
      <w:r w:rsidRPr="00850963">
        <w:rPr>
          <w:rFonts w:ascii="微軟正黑體" w:eastAsia="微軟正黑體" w:hAnsi="微軟正黑體" w:hint="eastAsia"/>
          <w:color w:val="5F5F5F"/>
          <w:szCs w:val="20"/>
        </w:rPr>
        <w:t>甲類傳染病的範圍，依照</w:t>
      </w:r>
      <w:r w:rsidR="00850963" w:rsidRPr="00850963">
        <w:rPr>
          <w:rFonts w:ascii="微軟正黑體" w:eastAsia="微軟正黑體" w:hAnsi="微軟正黑體" w:hint="eastAsia"/>
          <w:color w:val="5F5F5F"/>
          <w:szCs w:val="20"/>
        </w:rPr>
        <w:t>《</w:t>
      </w:r>
      <w:hyperlink r:id="rId378" w:history="1">
        <w:r w:rsidR="00850963" w:rsidRPr="00850963">
          <w:rPr>
            <w:rStyle w:val="a3"/>
            <w:rFonts w:ascii="微軟正黑體" w:eastAsia="微軟正黑體" w:hAnsi="微軟正黑體" w:hint="eastAsia"/>
            <w:color w:val="5F5F5F"/>
            <w:szCs w:val="20"/>
          </w:rPr>
          <w:t>中華人民共和國傳染病防治法</w:t>
        </w:r>
      </w:hyperlink>
      <w:r w:rsidR="00850963" w:rsidRPr="00850963">
        <w:rPr>
          <w:rFonts w:ascii="微軟正黑體" w:eastAsia="微軟正黑體" w:hAnsi="微軟正黑體" w:hint="eastAsia"/>
          <w:color w:val="5F5F5F"/>
          <w:szCs w:val="20"/>
        </w:rPr>
        <w:t>》</w:t>
      </w:r>
      <w:r w:rsidRPr="0065413C">
        <w:rPr>
          <w:rFonts w:ascii="微軟正黑體" w:eastAsia="微軟正黑體" w:hAnsi="微軟正黑體" w:hint="eastAsia"/>
          <w:color w:val="5F5F5F"/>
          <w:szCs w:val="20"/>
        </w:rPr>
        <w:t>和國務院有關規定確定。</w:t>
      </w:r>
      <w:r w:rsidRPr="0065413C">
        <w:rPr>
          <w:rFonts w:ascii="微軟正黑體" w:eastAsia="微軟正黑體" w:hAnsi="微軟正黑體" w:hint="eastAsia"/>
          <w:color w:val="FFFFFF"/>
          <w:szCs w:val="20"/>
        </w:rPr>
        <w:t>∴</w:t>
      </w:r>
    </w:p>
    <w:p w14:paraId="40050BEA" w14:textId="03283D9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331</w:t>
      </w:r>
      <w:r w:rsidRPr="0065413C">
        <w:rPr>
          <w:rFonts w:ascii="微軟正黑體" w:eastAsia="微軟正黑體" w:hAnsi="微軟正黑體" w:hint="eastAsia"/>
        </w:rPr>
        <w:t>條</w:t>
      </w:r>
    </w:p>
    <w:p w14:paraId="1CA6F6D0" w14:textId="16D76A0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從事實驗、保藏、攜帶、運輸傳染病菌種、毒種的人員，違反國務院衛生行政部門的有關規定，造成傳染病菌種、毒種擴散，後果嚴重的，處三年以下有期徒刑或者拘役；後果特別嚴重的，處三年以上七年以下有期</w:t>
      </w:r>
      <w:r w:rsidRPr="0065413C">
        <w:rPr>
          <w:rFonts w:ascii="微軟正黑體" w:eastAsia="微軟正黑體" w:hAnsi="微軟正黑體" w:hint="eastAsia"/>
          <w:szCs w:val="20"/>
        </w:rPr>
        <w:lastRenderedPageBreak/>
        <w:t>徒刑。</w:t>
      </w:r>
    </w:p>
    <w:p w14:paraId="4C574521" w14:textId="2321D18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332</w:t>
      </w:r>
      <w:r w:rsidRPr="0065413C">
        <w:rPr>
          <w:rFonts w:ascii="微軟正黑體" w:eastAsia="微軟正黑體" w:hAnsi="微軟正黑體" w:hint="eastAsia"/>
        </w:rPr>
        <w:t>條</w:t>
      </w:r>
    </w:p>
    <w:p w14:paraId="4B03EC56" w14:textId="5A7BE48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違反國境衛生檢疫規定，引起檢疫傳染病傳播或者有傳播嚴重危險的，處三年以下有期徒刑或者拘役，並處或者單處罰金。</w:t>
      </w:r>
    </w:p>
    <w:p w14:paraId="708E87EA" w14:textId="3EEA858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270112B2" w14:textId="3125A41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333</w:t>
      </w:r>
      <w:r w:rsidRPr="0065413C">
        <w:rPr>
          <w:rFonts w:ascii="微軟正黑體" w:eastAsia="微軟正黑體" w:hAnsi="微軟正黑體" w:hint="eastAsia"/>
        </w:rPr>
        <w:t>條</w:t>
      </w:r>
    </w:p>
    <w:p w14:paraId="6F3705B6" w14:textId="597CF95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非法組織他人出賣血液的，處五年以下有期徒刑，並處罰金；以暴力、威脅方法強迫他人出賣血液的，處五年以上十年以下有期徒刑，並處罰金。</w:t>
      </w:r>
    </w:p>
    <w:p w14:paraId="2CE30929" w14:textId="1A041D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有前款行為，對他人造成傷害的，依照本法第</w:t>
      </w:r>
      <w:hyperlink w:anchor="a234" w:history="1">
        <w:r w:rsidRPr="0065413C">
          <w:rPr>
            <w:rStyle w:val="a3"/>
            <w:rFonts w:ascii="微軟正黑體" w:eastAsia="微軟正黑體" w:hAnsi="微軟正黑體" w:hint="eastAsia"/>
          </w:rPr>
          <w:t>二百三十四</w:t>
        </w:r>
      </w:hyperlink>
      <w:r w:rsidRPr="0065413C">
        <w:rPr>
          <w:rFonts w:ascii="微軟正黑體" w:eastAsia="微軟正黑體" w:hAnsi="微軟正黑體" w:hint="eastAsia"/>
          <w:szCs w:val="20"/>
        </w:rPr>
        <w:t>條的規定定罪處罰。</w:t>
      </w:r>
    </w:p>
    <w:p w14:paraId="1CE32F0E" w14:textId="6A3EEAFC" w:rsidR="0065413C" w:rsidRPr="0065413C" w:rsidRDefault="0065413C" w:rsidP="0065413C">
      <w:pPr>
        <w:pStyle w:val="2"/>
        <w:rPr>
          <w:rFonts w:ascii="微軟正黑體" w:eastAsia="微軟正黑體" w:hAnsi="微軟正黑體"/>
          <w:lang w:eastAsia="zh-CN"/>
        </w:rPr>
      </w:pPr>
      <w:bookmarkStart w:id="289" w:name="a334"/>
      <w:bookmarkEnd w:id="289"/>
      <w:r w:rsidRPr="0065413C">
        <w:rPr>
          <w:rFonts w:ascii="微軟正黑體" w:eastAsia="微軟正黑體" w:hAnsi="微軟正黑體" w:hint="eastAsia"/>
        </w:rPr>
        <w:t>第</w:t>
      </w:r>
      <w:r w:rsidRPr="0065413C">
        <w:rPr>
          <w:rFonts w:ascii="微軟正黑體" w:eastAsia="微軟正黑體" w:hAnsi="微軟正黑體"/>
        </w:rPr>
        <w:t>334</w:t>
      </w:r>
      <w:r w:rsidRPr="0065413C">
        <w:rPr>
          <w:rFonts w:ascii="微軟正黑體" w:eastAsia="微軟正黑體" w:hAnsi="微軟正黑體" w:hint="eastAsia"/>
        </w:rPr>
        <w:t>條</w:t>
      </w:r>
    </w:p>
    <w:p w14:paraId="5290F8A9" w14:textId="1947B83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採集、供應血液或者製作、供應血液製品，不符合國家規定的標準，足以危害人體健康的，處五年以下有期徒刑或者拘役，並處罰金；對人體健康造成嚴重危害的，處五年以上十年以下有期徒刑，並處罰金；造成特別嚴重後果的，處十年以上有期徒刑或者無期徒刑，並處罰金或者沒收財產。</w:t>
      </w:r>
    </w:p>
    <w:p w14:paraId="1EA05DAA" w14:textId="7757704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經國家主管部門批准採集、供應血液或者製作、供應血液製品的部門，不依照規定進行檢測或者違背其他操作規定，造成危害他人身體健康後果的，對單位判處罰金，並對其直接負責的主管人員和其他直接責任人員，處五年以下有期徒刑或者拘役。</w:t>
      </w:r>
    </w:p>
    <w:p w14:paraId="0935F650" w14:textId="036A731F"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90" w:name="a334b1"/>
      <w:bookmarkEnd w:id="290"/>
      <w:r w:rsidRPr="0065413C">
        <w:rPr>
          <w:rFonts w:ascii="微軟正黑體" w:eastAsia="微軟正黑體" w:hAnsi="微軟正黑體" w:hint="eastAsia"/>
        </w:rPr>
        <w:t>第</w:t>
      </w:r>
      <w:r w:rsidRPr="0065413C">
        <w:rPr>
          <w:rFonts w:ascii="微軟正黑體" w:eastAsia="微軟正黑體" w:hAnsi="微軟正黑體"/>
        </w:rPr>
        <w:t>334</w:t>
      </w:r>
      <w:r w:rsidRPr="0065413C">
        <w:rPr>
          <w:rFonts w:ascii="微軟正黑體" w:eastAsia="微軟正黑體" w:hAnsi="微軟正黑體" w:hint="eastAsia"/>
        </w:rPr>
        <w:t>條之</w:t>
      </w:r>
      <w:r w:rsidRPr="0065413C">
        <w:rPr>
          <w:rFonts w:ascii="微軟正黑體" w:eastAsia="微軟正黑體" w:hAnsi="微軟正黑體"/>
        </w:rPr>
        <w:t>1</w:t>
      </w:r>
    </w:p>
    <w:p w14:paraId="76370D56" w14:textId="2DE0A6F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反國家有關規定，非法採集我國人類遺傳資源或者非法運送、郵寄、攜帶我國人類遺傳資源材料出境，危害公眾健康或者社會公共利益，情節嚴重的，處三年以下有期徒刑、拘役或者管制，並處或者單處罰金；情節特別嚴重的，處三年以上七年以下有期徒刑，並處罰金。</w:t>
      </w:r>
    </w:p>
    <w:p w14:paraId="390797E0" w14:textId="3A905C73" w:rsidR="0065413C" w:rsidRPr="0065413C" w:rsidRDefault="0065413C" w:rsidP="0065413C">
      <w:pPr>
        <w:ind w:left="142"/>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79" w:anchor="a38"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735A3B1F" w14:textId="56D739C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335</w:t>
      </w:r>
      <w:r w:rsidRPr="0065413C">
        <w:rPr>
          <w:rFonts w:ascii="微軟正黑體" w:eastAsia="微軟正黑體" w:hAnsi="微軟正黑體" w:hint="eastAsia"/>
        </w:rPr>
        <w:t>條</w:t>
      </w:r>
    </w:p>
    <w:p w14:paraId="679B10CA" w14:textId="1DE2F1E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醫務人員由於嚴重不負責任，造成就診人死亡或者嚴重損害就診人身體健康的，處三年以下有期徒刑或者拘役。</w:t>
      </w:r>
    </w:p>
    <w:p w14:paraId="42E01164" w14:textId="2CC276E7" w:rsidR="0065413C" w:rsidRPr="0065413C" w:rsidRDefault="0065413C" w:rsidP="0065413C">
      <w:pPr>
        <w:pStyle w:val="2"/>
        <w:rPr>
          <w:rFonts w:ascii="微軟正黑體" w:eastAsia="微軟正黑體" w:hAnsi="微軟正黑體"/>
          <w:lang w:eastAsia="zh-CN"/>
        </w:rPr>
      </w:pPr>
      <w:bookmarkStart w:id="291" w:name="a336"/>
      <w:bookmarkEnd w:id="291"/>
      <w:r w:rsidRPr="0065413C">
        <w:rPr>
          <w:rFonts w:ascii="微軟正黑體" w:eastAsia="微軟正黑體" w:hAnsi="微軟正黑體" w:hint="eastAsia"/>
        </w:rPr>
        <w:t>第</w:t>
      </w:r>
      <w:r w:rsidRPr="0065413C">
        <w:rPr>
          <w:rFonts w:ascii="微軟正黑體" w:eastAsia="微軟正黑體" w:hAnsi="微軟正黑體"/>
        </w:rPr>
        <w:t>336</w:t>
      </w:r>
      <w:r w:rsidRPr="0065413C">
        <w:rPr>
          <w:rFonts w:ascii="微軟正黑體" w:eastAsia="微軟正黑體" w:hAnsi="微軟正黑體" w:hint="eastAsia"/>
        </w:rPr>
        <w:t>條</w:t>
      </w:r>
    </w:p>
    <w:p w14:paraId="2907F468" w14:textId="4152CC5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未取得醫生執業資格的人非法行醫，情節嚴重的，處三年以下有期徒刑、拘役或者管制，並處或者單處罰金；嚴重損害就診人身體健康的，處三年以上十年以下有期徒刑，並處罰金；造成就診人死亡的，處十年以上有期徒刑，並處罰金。</w:t>
      </w:r>
    </w:p>
    <w:p w14:paraId="313813C5" w14:textId="24968FC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未取得醫生執業資格的人擅自為他人進行節育複通手術、假節育手術、終止妊娠手術或者摘取宮內節育器，情節嚴重的，處三年以下有期徒刑、拘役或者管制，並處或者單處罰金；嚴重損害就診人身體健康的，處三年以上十年以下有期徒刑，並處罰金；造成就診人死亡的，處十年以上有期徒刑，並處罰金。</w:t>
      </w:r>
    </w:p>
    <w:p w14:paraId="4F5B4C2D" w14:textId="2CAB08D8"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92" w:name="a336b1"/>
      <w:bookmarkEnd w:id="292"/>
      <w:r w:rsidRPr="0065413C">
        <w:rPr>
          <w:rFonts w:ascii="微軟正黑體" w:eastAsia="微軟正黑體" w:hAnsi="微軟正黑體" w:hint="eastAsia"/>
        </w:rPr>
        <w:t>第</w:t>
      </w:r>
      <w:r w:rsidRPr="0065413C">
        <w:rPr>
          <w:rFonts w:ascii="微軟正黑體" w:eastAsia="微軟正黑體" w:hAnsi="微軟正黑體"/>
        </w:rPr>
        <w:t>336</w:t>
      </w:r>
      <w:r w:rsidRPr="0065413C">
        <w:rPr>
          <w:rFonts w:ascii="微軟正黑體" w:eastAsia="微軟正黑體" w:hAnsi="微軟正黑體" w:hint="eastAsia"/>
        </w:rPr>
        <w:t>條之</w:t>
      </w:r>
      <w:r w:rsidRPr="0065413C">
        <w:rPr>
          <w:rFonts w:ascii="微軟正黑體" w:eastAsia="微軟正黑體" w:hAnsi="微軟正黑體"/>
        </w:rPr>
        <w:t>1</w:t>
      </w:r>
    </w:p>
    <w:p w14:paraId="7C862B7E" w14:textId="5E565AE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將基因編輯、克隆的人類胚胎植入人體或者動物體內，或者將基因編輯、克隆的動物胚胎植入人體內，情節嚴重的，處三年以下有期徒刑或者拘役，並處罰金；情節特別嚴重的，處三年以上七年以下有期徒刑，並處罰金。</w:t>
      </w:r>
    </w:p>
    <w:p w14:paraId="423F761D" w14:textId="1FF2D662" w:rsidR="0065413C" w:rsidRPr="0065413C" w:rsidRDefault="0065413C" w:rsidP="0065413C">
      <w:pPr>
        <w:ind w:left="142"/>
        <w:rPr>
          <w:rFonts w:ascii="微軟正黑體" w:eastAsia="微軟正黑體" w:hAnsi="微軟正黑體"/>
          <w:color w:val="5F5F5F"/>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80" w:anchor="a39"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17A2FB66" w14:textId="6C453EF6" w:rsidR="0065413C" w:rsidRPr="0065413C" w:rsidRDefault="0065413C" w:rsidP="0065413C">
      <w:pPr>
        <w:pStyle w:val="2"/>
        <w:rPr>
          <w:rFonts w:ascii="微軟正黑體" w:eastAsia="微軟正黑體" w:hAnsi="微軟正黑體"/>
          <w:b w:val="0"/>
          <w:bCs w:val="0"/>
          <w:color w:val="FFFFFF"/>
          <w:lang w:eastAsia="zh-CN"/>
        </w:rPr>
      </w:pPr>
      <w:bookmarkStart w:id="293" w:name="a337"/>
      <w:bookmarkEnd w:id="293"/>
      <w:r w:rsidRPr="0065413C">
        <w:rPr>
          <w:rFonts w:ascii="微軟正黑體" w:eastAsia="微軟正黑體" w:hAnsi="微軟正黑體" w:hint="eastAsia"/>
        </w:rPr>
        <w:lastRenderedPageBreak/>
        <w:t>第</w:t>
      </w:r>
      <w:r w:rsidRPr="0065413C">
        <w:rPr>
          <w:rFonts w:ascii="微軟正黑體" w:eastAsia="微軟正黑體" w:hAnsi="微軟正黑體"/>
        </w:rPr>
        <w:t>337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629328C2" w14:textId="4365A24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違反有關動植物防疫、檢疫的國家規定，引起重大動植物疫情的，或者有引起重大動植物疫情危險，情節嚴重的，處三年以下有期徒刑或者拘役，並處或者單處罰金。</w:t>
      </w:r>
    </w:p>
    <w:p w14:paraId="428F76DD" w14:textId="548F945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14CFD4B4" w14:textId="3F40D2E2"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381" w:anchor="a11"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82" w:history="1">
        <w:r w:rsidRPr="0065413C">
          <w:rPr>
            <w:rStyle w:val="a3"/>
            <w:rFonts w:ascii="微軟正黑體" w:eastAsia="微軟正黑體" w:hAnsi="微軟正黑體" w:hint="eastAsia"/>
            <w:bCs w:val="0"/>
          </w:rPr>
          <w:t>比對程式</w:t>
        </w:r>
      </w:hyperlink>
    </w:p>
    <w:p w14:paraId="041FBDC2" w14:textId="6A7597C8"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w:t>
      </w:r>
      <w:hyperlink r:id="rId383" w:history="1">
        <w:r w:rsidRPr="0065413C">
          <w:rPr>
            <w:rStyle w:val="a3"/>
            <w:rFonts w:ascii="微軟正黑體" w:eastAsia="微軟正黑體" w:hAnsi="微軟正黑體" w:hint="eastAsia"/>
            <w:color w:val="5F5F5F"/>
            <w:szCs w:val="20"/>
          </w:rPr>
          <w:t>進出境動植物檢疫法</w:t>
        </w:r>
      </w:hyperlink>
      <w:r w:rsidRPr="0065413C">
        <w:rPr>
          <w:rFonts w:ascii="微軟正黑體" w:eastAsia="微軟正黑體" w:hAnsi="微軟正黑體" w:hint="eastAsia"/>
          <w:color w:val="5F5F5F"/>
          <w:szCs w:val="20"/>
        </w:rPr>
        <w:t>的規定，逃避動植物檢疫，引起重大動植物疫情的，處三年以下有期徒刑或者拘役，並處或者單處罰金。</w:t>
      </w:r>
    </w:p>
    <w:p w14:paraId="50BF7013" w14:textId="7998A433" w:rsidR="0065413C" w:rsidRPr="0065413C" w:rsidRDefault="0065413C" w:rsidP="0065413C">
      <w:pPr>
        <w:ind w:leftChars="75" w:left="150" w:rightChars="-213" w:right="-426"/>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5B3B765F" w14:textId="3CF5B657"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33902D1" w14:textId="5800156A" w:rsidR="0065413C" w:rsidRPr="0065413C" w:rsidRDefault="0065413C" w:rsidP="0065413C">
      <w:pPr>
        <w:pStyle w:val="1"/>
        <w:rPr>
          <w:rFonts w:ascii="微軟正黑體" w:eastAsia="微軟正黑體" w:hAnsi="微軟正黑體"/>
          <w:lang w:eastAsia="zh-CN"/>
        </w:rPr>
      </w:pPr>
      <w:bookmarkStart w:id="294" w:name="_第二編__分_17"/>
      <w:bookmarkEnd w:id="294"/>
      <w:r w:rsidRPr="0065413C">
        <w:rPr>
          <w:rFonts w:ascii="微軟正黑體" w:eastAsia="微軟正黑體" w:hAnsi="微軟正黑體" w:hint="eastAsia"/>
        </w:rPr>
        <w:t>第二編　　分　則　　第六章　　妨害社會管理秩序罪　　第六節　　破壞環境資源保護罪</w:t>
      </w:r>
    </w:p>
    <w:p w14:paraId="0D2DB969" w14:textId="0DB0B1A3" w:rsidR="0065413C" w:rsidRPr="0065413C" w:rsidRDefault="0065413C" w:rsidP="0065413C">
      <w:pPr>
        <w:pStyle w:val="2"/>
        <w:rPr>
          <w:rFonts w:ascii="微軟正黑體" w:eastAsia="微軟正黑體" w:hAnsi="微軟正黑體"/>
          <w:b w:val="0"/>
          <w:bCs w:val="0"/>
          <w:color w:val="FFFFFF"/>
          <w:lang w:eastAsia="zh-CN"/>
        </w:rPr>
      </w:pPr>
      <w:bookmarkStart w:id="295" w:name="a338"/>
      <w:bookmarkEnd w:id="295"/>
      <w:r w:rsidRPr="0065413C">
        <w:rPr>
          <w:rFonts w:ascii="微軟正黑體" w:eastAsia="微軟正黑體" w:hAnsi="微軟正黑體" w:hint="eastAsia"/>
        </w:rPr>
        <w:t>第</w:t>
      </w:r>
      <w:r w:rsidRPr="0065413C">
        <w:rPr>
          <w:rFonts w:ascii="微軟正黑體" w:eastAsia="微軟正黑體" w:hAnsi="微軟正黑體"/>
        </w:rPr>
        <w:t>338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E2EAE70" w14:textId="63024EE9"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國家規定，排放、傾倒或者處置有放射性的廢物、含傳染病病原體的廢物、有毒物質或者其他有害物質，嚴重污染環境的，處三年以下有期徒刑或者拘役，並處或者單處罰金；情節嚴重的，處三年以上七年以下有期徒刑，並處罰金；有下列情形之一的，處七年以上有期徒刑，並處罰金：</w:t>
      </w:r>
    </w:p>
    <w:p w14:paraId="4FE6C87E" w14:textId="37F65631"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rPr>
        <w:t xml:space="preserve">　　（一）在飲用水水源保護區、自然保護地核心保護區等依法確定的重點保護區域排放、傾倒、處置有放射性的廢物、含傳染病病原體的廢物、有毒物質，情節特別嚴重的；</w:t>
      </w:r>
    </w:p>
    <w:p w14:paraId="63A66064" w14:textId="64AC4629"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rPr>
        <w:t xml:space="preserve">　　（二）向國家確定的重要江河、湖泊水域排放、傾倒、處置有放射性的廢物、含傳染病病原體的廢物、有毒物質，情節特別嚴重的；</w:t>
      </w:r>
    </w:p>
    <w:p w14:paraId="00CCB546" w14:textId="38696035"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rPr>
        <w:t xml:space="preserve">　　（三）致使大量永久基本農田基本功能喪失或者遭受永久性破壞的；</w:t>
      </w:r>
    </w:p>
    <w:p w14:paraId="4852E2D8" w14:textId="364AAD01"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rPr>
        <w:t xml:space="preserve">　　（四）致使多人重傷、嚴重疾病，或者致人嚴重殘疾、死亡的。</w:t>
      </w:r>
    </w:p>
    <w:p w14:paraId="2ED55CF3" w14:textId="0DAC1EAA" w:rsidR="0065413C" w:rsidRPr="0065413C" w:rsidRDefault="0065413C" w:rsidP="0065413C">
      <w:pPr>
        <w:ind w:leftChars="59" w:left="118"/>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有前款行為，同時構成其他犯罪的，依照處罰較重的規定定罪處罰。</w:t>
      </w:r>
    </w:p>
    <w:p w14:paraId="4A5BAB78" w14:textId="1C1FF949"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84" w:anchor="a40"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85" w:history="1">
        <w:r w:rsidRPr="0065413C">
          <w:rPr>
            <w:rStyle w:val="a3"/>
            <w:rFonts w:ascii="微軟正黑體" w:eastAsia="微軟正黑體" w:hAnsi="微軟正黑體" w:hint="eastAsia"/>
            <w:bCs w:val="0"/>
            <w:szCs w:val="20"/>
          </w:rPr>
          <w:t>比對程式</w:t>
        </w:r>
      </w:hyperlink>
    </w:p>
    <w:p w14:paraId="39CE0897" w14:textId="7B5BE7D5" w:rsidR="0065413C" w:rsidRPr="0065413C" w:rsidRDefault="0065413C" w:rsidP="0065413C">
      <w:pPr>
        <w:ind w:leftChars="59" w:left="118"/>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違反國家規定，排放、傾倒或者處置有放射性的廢物、含傳染病病原體的廢物、有毒物質或者其他有害物質，嚴重污染環境的，處三年以下有期徒刑或者拘役，並處或者單處罰金；後果特別嚴重的，處三年以上七年以下有期徒刑，並處罰金。</w:t>
      </w:r>
      <w:r w:rsidRPr="0065413C">
        <w:rPr>
          <w:rFonts w:ascii="微軟正黑體" w:eastAsia="微軟正黑體" w:hAnsi="微軟正黑體" w:hint="eastAsia"/>
          <w:color w:val="FFFFFF"/>
          <w:szCs w:val="20"/>
        </w:rPr>
        <w:t>∴</w:t>
      </w:r>
    </w:p>
    <w:p w14:paraId="302C5535" w14:textId="70BBE8D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86" w:anchor="a46"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87" w:history="1">
        <w:r w:rsidRPr="0065413C">
          <w:rPr>
            <w:rStyle w:val="a3"/>
            <w:rFonts w:ascii="微軟正黑體" w:eastAsia="微軟正黑體" w:hAnsi="微軟正黑體" w:hint="eastAsia"/>
            <w:bCs w:val="0"/>
          </w:rPr>
          <w:t>比對程式</w:t>
        </w:r>
      </w:hyperlink>
    </w:p>
    <w:p w14:paraId="2FCDAF9E" w14:textId="66514791"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向土地、水體、大氣排放、傾倒或者處置有放射性的廢物、含傳染病病原體的廢物、有毒物質或者其他危險廢物，造成重大環境污染事故，致使公私財產遭受重大損失或者人身傷亡的嚴重後果的，處三年以下有期徒刑或者拘役，並處或者單處罰金；後果特別嚴重的，處三年以上七年以下有期徒刑，並處罰金。</w:t>
      </w:r>
      <w:r w:rsidRPr="0065413C">
        <w:rPr>
          <w:rFonts w:ascii="微軟正黑體" w:eastAsia="微軟正黑體" w:hAnsi="微軟正黑體" w:hint="eastAsia"/>
          <w:color w:val="FFFFFF"/>
          <w:szCs w:val="20"/>
        </w:rPr>
        <w:t>∴</w:t>
      </w:r>
    </w:p>
    <w:p w14:paraId="00D70051" w14:textId="6BCAA603" w:rsidR="0065413C" w:rsidRPr="0065413C" w:rsidRDefault="0065413C" w:rsidP="0065413C">
      <w:pPr>
        <w:pStyle w:val="2"/>
        <w:rPr>
          <w:rFonts w:ascii="微軟正黑體" w:eastAsia="微軟正黑體" w:hAnsi="微軟正黑體"/>
          <w:b w:val="0"/>
          <w:bCs w:val="0"/>
          <w:color w:val="FFFFFF"/>
          <w:lang w:eastAsia="zh-CN"/>
        </w:rPr>
      </w:pPr>
      <w:bookmarkStart w:id="296" w:name="a339"/>
      <w:bookmarkEnd w:id="296"/>
      <w:r w:rsidRPr="0065413C">
        <w:rPr>
          <w:rFonts w:ascii="微軟正黑體" w:eastAsia="微軟正黑體" w:hAnsi="微軟正黑體" w:hint="eastAsia"/>
        </w:rPr>
        <w:t>第</w:t>
      </w:r>
      <w:r w:rsidRPr="0065413C">
        <w:rPr>
          <w:rFonts w:ascii="微軟正黑體" w:eastAsia="微軟正黑體" w:hAnsi="微軟正黑體"/>
        </w:rPr>
        <w:t>339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333D494" w14:textId="334FD391"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違反國家規定，將境外的固體廢物進境傾倒、堆放、處置的，處五年以下有期徒刑或者拘役，並處罰金；造成重大環境污染事故，致使公私財產遭受重大損失或者嚴重危害人體健康的，處五年以上十年以下有期徒刑，並處罰金；後果特別嚴重的，處十年以上有期徒刑，並處罰金。</w:t>
      </w:r>
    </w:p>
    <w:p w14:paraId="066F119B" w14:textId="651AEA6F"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未經國務院有關主管部門許可，擅自進口固體廢物用作原料，造成重大環境污染事故，致使公私財產遭受重大損失或者嚴重危害人體健康的，處五年以下有期徒刑或者拘役，並處罰金；後果特別嚴重的，處五年以上十年以下有期徒刑，並處罰金</w:t>
      </w:r>
      <w:r w:rsidRPr="0065413C">
        <w:rPr>
          <w:rFonts w:ascii="微軟正黑體" w:eastAsia="微軟正黑體" w:hAnsi="微軟正黑體" w:hint="eastAsia"/>
          <w:color w:val="000000"/>
          <w:szCs w:val="20"/>
        </w:rPr>
        <w:t>。</w:t>
      </w:r>
    </w:p>
    <w:p w14:paraId="6E030C19" w14:textId="2675262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以原料利用為名，進口不能用作原料的固體廢物、液態廢物和氣態廢物的，依照本法第</w:t>
      </w:r>
      <w:hyperlink w:anchor="a152" w:history="1">
        <w:r w:rsidRPr="0065413C">
          <w:rPr>
            <w:rStyle w:val="a3"/>
            <w:rFonts w:ascii="微軟正黑體" w:eastAsia="微軟正黑體" w:hAnsi="微軟正黑體" w:hint="eastAsia"/>
            <w:szCs w:val="20"/>
          </w:rPr>
          <w:t>一百五十二</w:t>
        </w:r>
      </w:hyperlink>
      <w:r w:rsidRPr="0065413C">
        <w:rPr>
          <w:rFonts w:ascii="微軟正黑體" w:eastAsia="微軟正黑體" w:hAnsi="微軟正黑體" w:hint="eastAsia"/>
          <w:szCs w:val="20"/>
        </w:rPr>
        <w:t>條第二</w:t>
      </w:r>
      <w:r w:rsidRPr="0065413C">
        <w:rPr>
          <w:rFonts w:ascii="微軟正黑體" w:eastAsia="微軟正黑體" w:hAnsi="微軟正黑體" w:hint="eastAsia"/>
          <w:szCs w:val="20"/>
        </w:rPr>
        <w:lastRenderedPageBreak/>
        <w:t>款、第三款的規定定罪處罰。</w:t>
      </w:r>
    </w:p>
    <w:p w14:paraId="05F3FC0B" w14:textId="6F1B57B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388" w:anchor="a5"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89" w:history="1">
        <w:r w:rsidRPr="0065413C">
          <w:rPr>
            <w:rStyle w:val="a3"/>
            <w:rFonts w:ascii="微軟正黑體" w:eastAsia="微軟正黑體" w:hAnsi="微軟正黑體" w:hint="eastAsia"/>
            <w:bCs w:val="0"/>
          </w:rPr>
          <w:t>比對程式</w:t>
        </w:r>
      </w:hyperlink>
    </w:p>
    <w:p w14:paraId="7C18E744" w14:textId="6006775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將境外的固體廢物進境傾倒、堆放、處置的，處五年以下有期徒刑或者拘役，並處罰金；造成重大環境污染事故，致使公私財產遭受重大損失或者嚴重危害人體健康的，處五年以上十年以下有期徒刑，並處罰金；後果特別嚴重的，處十年以上有期徒刑，並處罰金。</w:t>
      </w:r>
    </w:p>
    <w:p w14:paraId="626D2186" w14:textId="1257A82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未經國務院有關主管部門許可，擅自進口固體廢物用作原料，造成重大環境污染事故，致使公私財產遭受重大損失或者嚴重危害人體健康的，處五年以下有期徒刑或者拘役，並處罰金；後果特別嚴重的，處五年以上十年以下有期徒刑，並處罰金</w:t>
      </w:r>
      <w:r w:rsidRPr="0065413C">
        <w:rPr>
          <w:rFonts w:ascii="微軟正黑體" w:eastAsia="微軟正黑體" w:hAnsi="微軟正黑體" w:hint="eastAsia"/>
          <w:color w:val="5F5F5F"/>
          <w:szCs w:val="20"/>
        </w:rPr>
        <w:t>。</w:t>
      </w:r>
    </w:p>
    <w:p w14:paraId="0FABFB68" w14:textId="7E221EC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以原料利用為名，進口不能用作原料的固體廢物的，依照本法第</w:t>
      </w:r>
      <w:hyperlink w:anchor="a155" w:history="1">
        <w:r w:rsidRPr="0065413C">
          <w:rPr>
            <w:rStyle w:val="a3"/>
            <w:rFonts w:ascii="微軟正黑體" w:eastAsia="微軟正黑體" w:hAnsi="微軟正黑體" w:hint="eastAsia"/>
            <w:color w:val="5F5F5F"/>
            <w:szCs w:val="20"/>
          </w:rPr>
          <w:t>一百五十五</w:t>
        </w:r>
      </w:hyperlink>
      <w:r w:rsidRPr="0065413C">
        <w:rPr>
          <w:rFonts w:ascii="微軟正黑體" w:eastAsia="微軟正黑體" w:hAnsi="微軟正黑體" w:hint="eastAsia"/>
          <w:color w:val="5F5F5F"/>
          <w:szCs w:val="20"/>
        </w:rPr>
        <w:t>條的規定定罪處罰。</w:t>
      </w:r>
      <w:r w:rsidRPr="0065413C">
        <w:rPr>
          <w:rFonts w:ascii="微軟正黑體" w:eastAsia="微軟正黑體" w:hAnsi="微軟正黑體" w:hint="eastAsia"/>
          <w:color w:val="FFFFFF"/>
          <w:szCs w:val="20"/>
        </w:rPr>
        <w:t>∴</w:t>
      </w:r>
    </w:p>
    <w:p w14:paraId="53D88392" w14:textId="3CE5DB7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340</w:t>
      </w:r>
      <w:r w:rsidRPr="0065413C">
        <w:rPr>
          <w:rFonts w:ascii="微軟正黑體" w:eastAsia="微軟正黑體" w:hAnsi="微軟正黑體" w:hint="eastAsia"/>
        </w:rPr>
        <w:t>條</w:t>
      </w:r>
    </w:p>
    <w:p w14:paraId="343C5A1F" w14:textId="0A71DCD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違反保護水產資源法規，在禁漁區、禁漁期或者使用禁用的工具、方法捕撈水產品，情節嚴重的，處三年以下有期徒刑、拘役、管制或者罰金。</w:t>
      </w:r>
    </w:p>
    <w:p w14:paraId="0A5A2830" w14:textId="50DB47B1" w:rsidR="0065413C" w:rsidRPr="0065413C" w:rsidRDefault="0065413C" w:rsidP="0065413C">
      <w:pPr>
        <w:pStyle w:val="2"/>
        <w:rPr>
          <w:rFonts w:ascii="微軟正黑體" w:eastAsia="微軟正黑體" w:hAnsi="微軟正黑體"/>
          <w:b w:val="0"/>
          <w:bCs w:val="0"/>
          <w:color w:val="FFFFFF"/>
          <w:lang w:eastAsia="zh-CN"/>
        </w:rPr>
      </w:pPr>
      <w:bookmarkStart w:id="297" w:name="a341"/>
      <w:bookmarkEnd w:id="297"/>
      <w:r w:rsidRPr="0065413C">
        <w:rPr>
          <w:rFonts w:ascii="微軟正黑體" w:eastAsia="微軟正黑體" w:hAnsi="微軟正黑體" w:hint="eastAsia"/>
        </w:rPr>
        <w:t>第</w:t>
      </w:r>
      <w:r w:rsidRPr="0065413C">
        <w:rPr>
          <w:rFonts w:ascii="微軟正黑體" w:eastAsia="微軟正黑體" w:hAnsi="微軟正黑體"/>
        </w:rPr>
        <w:t>341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FC47382" w14:textId="35E7631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非法獵捕、殺害國家重點保護的珍貴、瀕危野生動物的，或者非法收購、運輸、出售國家重點保護的珍貴、瀕危野生動物及其製品的，處五年以下有期徒刑或者拘役，並處罰金；情節嚴重的，處五年以上十年以下有期徒刑，並處罰金；情節特別嚴重的，處十年以上有期徒刑，並處罰金或者沒收財產。</w:t>
      </w:r>
    </w:p>
    <w:p w14:paraId="6E90134C" w14:textId="0FED2E2E"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違反狩獵法規，在禁獵區、禁獵期或者使用禁用的工具、方法進行狩獵，破壞野生動物資源，情節嚴重的，處三年以下有期徒刑、拘役、管制或者罰金</w:t>
      </w:r>
      <w:r w:rsidRPr="0065413C">
        <w:rPr>
          <w:rFonts w:ascii="微軟正黑體" w:eastAsia="微軟正黑體" w:hAnsi="微軟正黑體" w:hint="eastAsia"/>
        </w:rPr>
        <w:t>。</w:t>
      </w:r>
    </w:p>
    <w:p w14:paraId="284138FB" w14:textId="6C77CD81"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違反野生動物保護管理法規，以食用為目的非法獵捕、收購、運輸、出售第一款規定以外的在野外環境自然生長繁殖的陸生野生動物，情節嚴重的，依照前款的規定處罰。</w:t>
      </w:r>
    </w:p>
    <w:p w14:paraId="6933BE16" w14:textId="4B5D2FAB"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390" w:anchor="a41"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91" w:history="1">
        <w:r w:rsidRPr="0065413C">
          <w:rPr>
            <w:rStyle w:val="a3"/>
            <w:rFonts w:ascii="微軟正黑體" w:eastAsia="微軟正黑體" w:hAnsi="微軟正黑體" w:hint="eastAsia"/>
            <w:bCs w:val="0"/>
            <w:szCs w:val="20"/>
          </w:rPr>
          <w:t>比對程式</w:t>
        </w:r>
      </w:hyperlink>
    </w:p>
    <w:p w14:paraId="01104815" w14:textId="24C25D5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非法獵捕、殺害國家重點保護的珍貴、瀕危野生動物的，或者非法收購、運輸、出售國家重點保護的珍貴、瀕危野生動物及其製品的，處五年以下有期徒刑或者拘役，並處罰金；情節嚴重的，處五年以上十年以下有期徒刑，並處罰金；情節特別嚴重的，處十年以上有期徒刑，並處罰金或者沒收財產。</w:t>
      </w:r>
    </w:p>
    <w:p w14:paraId="68AA0B4B" w14:textId="1048FF72"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違反狩獵法規，在禁獵區、禁獵期或者使用禁用的工具、方法進行狩獵，破壞野生動物資源，情節嚴重的，處三年以下有期徒刑、拘役、管制或者罰金。</w:t>
      </w:r>
      <w:r w:rsidRPr="0065413C">
        <w:rPr>
          <w:rFonts w:ascii="微軟正黑體" w:eastAsia="微軟正黑體" w:hAnsi="微軟正黑體" w:hint="eastAsia"/>
          <w:color w:val="FFFFFF"/>
          <w:szCs w:val="20"/>
        </w:rPr>
        <w:t>∴</w:t>
      </w:r>
    </w:p>
    <w:p w14:paraId="5E8028E4" w14:textId="3EFBBD73" w:rsidR="0065413C" w:rsidRPr="0065413C" w:rsidRDefault="0065413C" w:rsidP="0065413C">
      <w:pPr>
        <w:pStyle w:val="2"/>
        <w:rPr>
          <w:rFonts w:ascii="微軟正黑體" w:eastAsia="微軟正黑體" w:hAnsi="微軟正黑體"/>
          <w:b w:val="0"/>
          <w:bCs w:val="0"/>
          <w:color w:val="FFFFFF"/>
          <w:lang w:eastAsia="zh-CN"/>
        </w:rPr>
      </w:pPr>
      <w:bookmarkStart w:id="298" w:name="a342"/>
      <w:bookmarkEnd w:id="298"/>
      <w:r w:rsidRPr="0065413C">
        <w:rPr>
          <w:rFonts w:ascii="微軟正黑體" w:eastAsia="微軟正黑體" w:hAnsi="微軟正黑體" w:hint="eastAsia"/>
        </w:rPr>
        <w:t>第</w:t>
      </w:r>
      <w:r w:rsidRPr="0065413C">
        <w:rPr>
          <w:rFonts w:ascii="微軟正黑體" w:eastAsia="微軟正黑體" w:hAnsi="微軟正黑體"/>
        </w:rPr>
        <w:t>342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5ADA6AA" w14:textId="44CDFEAD" w:rsidR="0065413C" w:rsidRPr="0065413C" w:rsidRDefault="0065413C" w:rsidP="0065413C">
      <w:pPr>
        <w:ind w:left="119"/>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違反土地管理法規，非法佔用耕地、林地等農用地，改變被佔用土地用途，數量較大，造成耕地、林地等農用地大量毀壞的，處五年以下有期徒刑或者拘役，並處或者單處罰金。</w:t>
      </w:r>
    </w:p>
    <w:p w14:paraId="21DFC0EB" w14:textId="2006D5BA" w:rsidR="0065413C" w:rsidRPr="0065413C" w:rsidRDefault="0065413C" w:rsidP="0065413C">
      <w:pPr>
        <w:ind w:left="119"/>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rPr>
        <w:t>【注】</w:t>
      </w:r>
      <w:hyperlink r:id="rId392" w:history="1">
        <w:r w:rsidRPr="0065413C">
          <w:rPr>
            <w:rStyle w:val="a3"/>
            <w:rFonts w:ascii="微軟正黑體" w:eastAsia="微軟正黑體" w:hAnsi="微軟正黑體" w:hint="eastAsia"/>
            <w:color w:val="5F5F5F"/>
            <w:sz w:val="18"/>
            <w:szCs w:val="18"/>
          </w:rPr>
          <w:t>相關解釋</w:t>
        </w:r>
      </w:hyperlink>
    </w:p>
    <w:p w14:paraId="1FF8C646" w14:textId="38491C2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--2001</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31</w:t>
      </w:r>
      <w:r w:rsidRPr="0065413C">
        <w:rPr>
          <w:rFonts w:ascii="微軟正黑體" w:eastAsia="微軟正黑體" w:hAnsi="微軟正黑體" w:hint="eastAsia"/>
        </w:rPr>
        <w:t>日</w:t>
      </w:r>
      <w:hyperlink r:id="rId393" w:anchor="a1" w:history="1">
        <w:r w:rsidRPr="0065413C">
          <w:rPr>
            <w:rStyle w:val="a3"/>
            <w:rFonts w:ascii="微軟正黑體" w:eastAsia="微軟正黑體" w:hAnsi="微軟正黑體" w:hint="eastAsia"/>
            <w:color w:val="800080"/>
            <w:szCs w:val="20"/>
          </w:rPr>
          <w:t>修正案（二）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94" w:history="1">
        <w:r w:rsidRPr="0065413C">
          <w:rPr>
            <w:rStyle w:val="a3"/>
            <w:rFonts w:ascii="微軟正黑體" w:eastAsia="微軟正黑體" w:hAnsi="微軟正黑體" w:hint="eastAsia"/>
            <w:bCs w:val="0"/>
          </w:rPr>
          <w:t>比對程式</w:t>
        </w:r>
      </w:hyperlink>
      <w:r w:rsidRPr="0065413C">
        <w:rPr>
          <w:rFonts w:ascii="微軟正黑體" w:eastAsia="微軟正黑體" w:hAnsi="微軟正黑體" w:hint="eastAsia"/>
          <w:lang w:eastAsia="zh-CN"/>
        </w:rPr>
        <w:t xml:space="preserve"> </w:t>
      </w:r>
    </w:p>
    <w:p w14:paraId="25DB292C" w14:textId="0B0B51D3" w:rsidR="0065413C" w:rsidRPr="0065413C" w:rsidRDefault="0065413C" w:rsidP="0065413C">
      <w:pPr>
        <w:ind w:leftChars="75" w:left="150"/>
        <w:jc w:val="both"/>
        <w:rPr>
          <w:rFonts w:ascii="微軟正黑體" w:eastAsia="微軟正黑體" w:hAnsi="微軟正黑體"/>
          <w:color w:val="FFFFF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違反土地管理法規，非法佔用耕地改作他用，數量較大，造成耕地大量毀壞的，處五年以下有期徒刑或者拘役，並處或者單處罰金。</w:t>
      </w:r>
      <w:r w:rsidRPr="0065413C">
        <w:rPr>
          <w:rFonts w:ascii="微軟正黑體" w:eastAsia="微軟正黑體" w:hAnsi="微軟正黑體" w:hint="eastAsia"/>
          <w:color w:val="FFFFFF"/>
          <w:szCs w:val="20"/>
        </w:rPr>
        <w:t>∴</w:t>
      </w:r>
    </w:p>
    <w:p w14:paraId="63C74A3C" w14:textId="7A93B3CB"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299" w:name="a342b1"/>
      <w:bookmarkEnd w:id="299"/>
      <w:r w:rsidRPr="0065413C">
        <w:rPr>
          <w:rFonts w:ascii="微軟正黑體" w:eastAsia="微軟正黑體" w:hAnsi="微軟正黑體" w:hint="eastAsia"/>
        </w:rPr>
        <w:t>第</w:t>
      </w:r>
      <w:r w:rsidRPr="0065413C">
        <w:rPr>
          <w:rFonts w:ascii="微軟正黑體" w:eastAsia="微軟正黑體" w:hAnsi="微軟正黑體"/>
        </w:rPr>
        <w:t>342</w:t>
      </w:r>
      <w:r w:rsidRPr="0065413C">
        <w:rPr>
          <w:rFonts w:ascii="微軟正黑體" w:eastAsia="微軟正黑體" w:hAnsi="微軟正黑體" w:hint="eastAsia"/>
        </w:rPr>
        <w:t>條之</w:t>
      </w:r>
      <w:r w:rsidRPr="0065413C">
        <w:rPr>
          <w:rFonts w:ascii="微軟正黑體" w:eastAsia="微軟正黑體" w:hAnsi="微軟正黑體"/>
        </w:rPr>
        <w:t>1</w:t>
      </w:r>
    </w:p>
    <w:p w14:paraId="6F77C40C" w14:textId="2728E01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違反自然保護地管理法規，在國家公園、國家級自然保護區進行開墾、開發活動或者修建建築物，造成嚴重後果或者有其他惡劣情節的，處五年以下有期徒刑或者拘役，並處或者單處罰金。</w:t>
      </w:r>
    </w:p>
    <w:p w14:paraId="60A901E9" w14:textId="51AC8869"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有前款行為，同時構成其他犯罪的，依照處罰較重的規定定罪處罰。</w:t>
      </w:r>
    </w:p>
    <w:p w14:paraId="4EBB23BB" w14:textId="51CB8785" w:rsidR="0065413C" w:rsidRPr="0065413C" w:rsidRDefault="0065413C" w:rsidP="0065413C">
      <w:pPr>
        <w:ind w:left="142"/>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395" w:anchor="a42"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7C569FD6" w14:textId="4BB208FD" w:rsidR="0065413C" w:rsidRPr="0065413C" w:rsidRDefault="0065413C" w:rsidP="0065413C">
      <w:pPr>
        <w:pStyle w:val="2"/>
        <w:rPr>
          <w:rFonts w:ascii="微軟正黑體" w:eastAsia="微軟正黑體" w:hAnsi="微軟正黑體"/>
          <w:b w:val="0"/>
          <w:bCs w:val="0"/>
          <w:color w:val="FFFFFF"/>
          <w:lang w:eastAsia="zh-CN"/>
        </w:rPr>
      </w:pPr>
      <w:bookmarkStart w:id="300" w:name="a343"/>
      <w:bookmarkEnd w:id="300"/>
      <w:r w:rsidRPr="0065413C">
        <w:rPr>
          <w:rFonts w:ascii="微軟正黑體" w:eastAsia="微軟正黑體" w:hAnsi="微軟正黑體" w:hint="eastAsia"/>
        </w:rPr>
        <w:lastRenderedPageBreak/>
        <w:t>第</w:t>
      </w:r>
      <w:r w:rsidRPr="0065413C">
        <w:rPr>
          <w:rFonts w:ascii="微軟正黑體" w:eastAsia="微軟正黑體" w:hAnsi="微軟正黑體"/>
        </w:rPr>
        <w:t>343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23ECBF5" w14:textId="1F124A76" w:rsidR="0065413C" w:rsidRPr="0065413C" w:rsidRDefault="0065413C" w:rsidP="0065413C">
      <w:pPr>
        <w:ind w:leftChars="59" w:left="118"/>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w:t>
      </w:r>
      <w:r w:rsidRPr="0065413C">
        <w:rPr>
          <w:rFonts w:ascii="微軟正黑體" w:eastAsia="微軟正黑體" w:hAnsi="微軟正黑體" w:hint="eastAsia"/>
          <w:color w:val="333333"/>
          <w:szCs w:val="20"/>
        </w:rPr>
        <w:t>反</w:t>
      </w:r>
      <w:hyperlink r:id="rId396" w:history="1">
        <w:r w:rsidRPr="0065413C">
          <w:rPr>
            <w:rStyle w:val="a3"/>
            <w:rFonts w:ascii="微軟正黑體" w:eastAsia="微軟正黑體" w:hAnsi="微軟正黑體" w:hint="eastAsia"/>
            <w:szCs w:val="20"/>
          </w:rPr>
          <w:t>礦產資源法</w:t>
        </w:r>
      </w:hyperlink>
      <w:r w:rsidRPr="0065413C">
        <w:rPr>
          <w:rFonts w:ascii="微軟正黑體" w:eastAsia="微軟正黑體" w:hAnsi="微軟正黑體" w:hint="eastAsia"/>
        </w:rPr>
        <w:t>的規定，未取得採礦許可證擅自採礦，擅自進入國家規劃礦區、對國民經濟具有重要價值的礦區和他人礦區範圍採礦，或者擅自開採國家規定實行保護性開採的特定礦種，情節嚴重的，處三年以下有期徒刑、拘役或者管制，並處或者單處罰金；情節特別嚴重的，處三年以上七年以下有期徒刑，並處罰金。</w:t>
      </w:r>
    </w:p>
    <w:p w14:paraId="5E23292E" w14:textId="3EED98FA" w:rsidR="0065413C" w:rsidRPr="0065413C" w:rsidRDefault="0065413C" w:rsidP="0065413C">
      <w:pPr>
        <w:ind w:leftChars="59" w:left="118"/>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違</w:t>
      </w:r>
      <w:r w:rsidR="00850963" w:rsidRPr="0065413C">
        <w:rPr>
          <w:rFonts w:ascii="微軟正黑體" w:eastAsia="微軟正黑體" w:hAnsi="微軟正黑體" w:hint="eastAsia"/>
          <w:color w:val="333333"/>
          <w:szCs w:val="20"/>
        </w:rPr>
        <w:t>反</w:t>
      </w:r>
      <w:hyperlink r:id="rId397" w:history="1">
        <w:r w:rsidR="00850963" w:rsidRPr="0065413C">
          <w:rPr>
            <w:rStyle w:val="a3"/>
            <w:rFonts w:ascii="微軟正黑體" w:eastAsia="微軟正黑體" w:hAnsi="微軟正黑體" w:hint="eastAsia"/>
            <w:szCs w:val="20"/>
          </w:rPr>
          <w:t>礦產資源法</w:t>
        </w:r>
      </w:hyperlink>
      <w:r w:rsidRPr="0065413C">
        <w:rPr>
          <w:rFonts w:ascii="微軟正黑體" w:eastAsia="微軟正黑體" w:hAnsi="微軟正黑體" w:hint="eastAsia"/>
          <w:color w:val="17365D"/>
          <w:szCs w:val="20"/>
        </w:rPr>
        <w:t>的規定，採取破壞性的開採方法開採礦產資源，造成礦產資源嚴重破壞的，處五年以下有期徒刑或者拘役，並處罰金。</w:t>
      </w:r>
    </w:p>
    <w:p w14:paraId="05EFA5E0" w14:textId="5B3C33B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398" w:anchor="a47"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399" w:history="1">
        <w:r w:rsidRPr="0065413C">
          <w:rPr>
            <w:rStyle w:val="a3"/>
            <w:rFonts w:ascii="微軟正黑體" w:eastAsia="微軟正黑體" w:hAnsi="微軟正黑體" w:hint="eastAsia"/>
            <w:bCs w:val="0"/>
          </w:rPr>
          <w:t>比對程式</w:t>
        </w:r>
      </w:hyperlink>
    </w:p>
    <w:p w14:paraId="55BB45E2" w14:textId="06110E0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w:t>
      </w:r>
      <w:hyperlink r:id="rId400" w:history="1">
        <w:r w:rsidRPr="0065413C">
          <w:rPr>
            <w:rStyle w:val="a3"/>
            <w:rFonts w:ascii="微軟正黑體" w:eastAsia="微軟正黑體" w:hAnsi="微軟正黑體" w:hint="eastAsia"/>
            <w:color w:val="5F5F5F"/>
            <w:szCs w:val="20"/>
          </w:rPr>
          <w:t>礦產資源法</w:t>
        </w:r>
      </w:hyperlink>
      <w:r w:rsidRPr="0065413C">
        <w:rPr>
          <w:rFonts w:ascii="微軟正黑體" w:eastAsia="微軟正黑體" w:hAnsi="微軟正黑體" w:hint="eastAsia"/>
          <w:color w:val="5F5F5F"/>
          <w:szCs w:val="20"/>
        </w:rPr>
        <w:t>的規定，未取得採礦許可證擅自採礦的，擅自進入國家規劃礦區、對國民經濟具有重要價值的礦區和他人礦區範圍採礦的，擅自開採國家規定實行保護性開採的特定礦種，經責令停止開採後拒不停止開採，造成礦產資源破壞的，處三年以下有期徒刑、拘役或者管制，並處或者單處罰金；造成礦產資源嚴重破壞的，處三年以上七年以下有期徒刑，並處罰金。</w:t>
      </w:r>
    </w:p>
    <w:p w14:paraId="0C74E232" w14:textId="32DA2EBC"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850963">
        <w:rPr>
          <w:rFonts w:ascii="微軟正黑體" w:eastAsia="微軟正黑體" w:hAnsi="微軟正黑體" w:hint="eastAsia"/>
          <w:color w:val="5F5F5F"/>
          <w:szCs w:val="20"/>
        </w:rPr>
        <w:t>違</w:t>
      </w:r>
      <w:r w:rsidR="00850963" w:rsidRPr="00850963">
        <w:rPr>
          <w:rFonts w:ascii="微軟正黑體" w:eastAsia="微軟正黑體" w:hAnsi="微軟正黑體" w:hint="eastAsia"/>
          <w:color w:val="5F5F5F"/>
          <w:szCs w:val="20"/>
        </w:rPr>
        <w:t>反</w:t>
      </w:r>
      <w:hyperlink r:id="rId401" w:history="1">
        <w:r w:rsidR="00850963" w:rsidRPr="00850963">
          <w:rPr>
            <w:rStyle w:val="a3"/>
            <w:rFonts w:ascii="微軟正黑體" w:eastAsia="微軟正黑體" w:hAnsi="微軟正黑體" w:hint="eastAsia"/>
            <w:color w:val="5F5F5F"/>
            <w:szCs w:val="20"/>
          </w:rPr>
          <w:t>礦產資源法</w:t>
        </w:r>
      </w:hyperlink>
      <w:r w:rsidRPr="00850963">
        <w:rPr>
          <w:rFonts w:ascii="微軟正黑體" w:eastAsia="微軟正黑體" w:hAnsi="微軟正黑體" w:hint="eastAsia"/>
          <w:color w:val="5F5F5F"/>
          <w:szCs w:val="20"/>
        </w:rPr>
        <w:t>的規定，採取破壞性的開採方法開採礦產資源，造成礦產資源嚴重破壞的，處五年以下有期徒刑或者拘役，並處罰金。</w:t>
      </w:r>
      <w:r w:rsidRPr="0065413C">
        <w:rPr>
          <w:rFonts w:ascii="微軟正黑體" w:eastAsia="微軟正黑體" w:hAnsi="微軟正黑體" w:hint="eastAsia"/>
          <w:color w:val="FFFFFF"/>
          <w:szCs w:val="20"/>
        </w:rPr>
        <w:t>∴</w:t>
      </w:r>
    </w:p>
    <w:p w14:paraId="7B164BA3" w14:textId="072239F8" w:rsidR="0065413C" w:rsidRPr="0065413C" w:rsidRDefault="0065413C" w:rsidP="0065413C">
      <w:pPr>
        <w:pStyle w:val="2"/>
        <w:rPr>
          <w:rFonts w:ascii="微軟正黑體" w:eastAsia="微軟正黑體" w:hAnsi="微軟正黑體"/>
          <w:b w:val="0"/>
          <w:bCs w:val="0"/>
          <w:color w:val="FFFFFF"/>
          <w:lang w:eastAsia="zh-CN"/>
        </w:rPr>
      </w:pPr>
      <w:bookmarkStart w:id="301" w:name="a344"/>
      <w:bookmarkEnd w:id="301"/>
      <w:r w:rsidRPr="0065413C">
        <w:rPr>
          <w:rFonts w:ascii="微軟正黑體" w:eastAsia="微軟正黑體" w:hAnsi="微軟正黑體" w:hint="eastAsia"/>
        </w:rPr>
        <w:t>第</w:t>
      </w:r>
      <w:r w:rsidRPr="0065413C">
        <w:rPr>
          <w:rFonts w:ascii="微軟正黑體" w:eastAsia="微軟正黑體" w:hAnsi="微軟正黑體"/>
        </w:rPr>
        <w:t>344</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160A441" w14:textId="03B841FE" w:rsidR="0065413C" w:rsidRPr="0065413C" w:rsidRDefault="0065413C" w:rsidP="0065413C">
      <w:pPr>
        <w:ind w:leftChars="75" w:left="150"/>
        <w:jc w:val="both"/>
        <w:rPr>
          <w:rFonts w:ascii="微軟正黑體" w:eastAsia="微軟正黑體" w:hAnsi="微軟正黑體"/>
          <w:color w:val="FF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違反國家規定，非法採伐、毀壞珍貴樹木或者國家重點保護的其他植物的，或者非法收購、運輸、加工、出售珍貴樹木或者國家重點保護的其他植物及其製品的，處三年以下有期徒刑、拘役或者管制，並處罰金；情節嚴重的，處三年以上七年以下有期徒刑，並處罰金。</w:t>
      </w:r>
    </w:p>
    <w:p w14:paraId="138A04CB" w14:textId="1FF92AF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02" w:anchor="a6" w:history="1">
        <w:r w:rsidRPr="0065413C">
          <w:rPr>
            <w:rStyle w:val="a3"/>
            <w:rFonts w:ascii="微軟正黑體" w:eastAsia="微軟正黑體" w:hAnsi="微軟正黑體" w:hint="eastAsia"/>
            <w:color w:val="800080"/>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03" w:history="1">
        <w:r w:rsidRPr="0065413C">
          <w:rPr>
            <w:rStyle w:val="a3"/>
            <w:rFonts w:ascii="微軟正黑體" w:eastAsia="微軟正黑體" w:hAnsi="微軟正黑體" w:hint="eastAsia"/>
            <w:bCs w:val="0"/>
          </w:rPr>
          <w:t>比對程式</w:t>
        </w:r>
      </w:hyperlink>
    </w:p>
    <w:p w14:paraId="30E6958C" w14:textId="4B986F08" w:rsidR="0065413C" w:rsidRPr="0065413C" w:rsidRDefault="0065413C" w:rsidP="0065413C">
      <w:pPr>
        <w:ind w:leftChars="75" w:left="150"/>
        <w:jc w:val="both"/>
        <w:rPr>
          <w:rFonts w:ascii="微軟正黑體" w:eastAsia="微軟正黑體" w:hAnsi="微軟正黑體"/>
          <w:color w:val="FFFFF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w:t>
      </w:r>
      <w:hyperlink r:id="rId404" w:history="1">
        <w:r w:rsidRPr="0065413C">
          <w:rPr>
            <w:rStyle w:val="a3"/>
            <w:rFonts w:ascii="微軟正黑體" w:eastAsia="微軟正黑體" w:hAnsi="微軟正黑體" w:hint="eastAsia"/>
            <w:color w:val="5F5F5F"/>
            <w:szCs w:val="20"/>
          </w:rPr>
          <w:t>森林法</w:t>
        </w:r>
      </w:hyperlink>
      <w:r w:rsidRPr="0065413C">
        <w:rPr>
          <w:rFonts w:ascii="微軟正黑體" w:eastAsia="微軟正黑體" w:hAnsi="微軟正黑體" w:hint="eastAsia"/>
          <w:color w:val="5F5F5F"/>
          <w:szCs w:val="20"/>
        </w:rPr>
        <w:t>的規定，非法採伐、毀壞珍貴樹木的，處三年以下有期徒刑、拘役或者管制，並處罰金；情節嚴重的，處三年以上七年以下有期徒刑，並處罰金。</w:t>
      </w:r>
      <w:r w:rsidRPr="0065413C">
        <w:rPr>
          <w:rFonts w:ascii="微軟正黑體" w:eastAsia="微軟正黑體" w:hAnsi="微軟正黑體" w:hint="eastAsia"/>
          <w:color w:val="FFFFFF"/>
          <w:szCs w:val="20"/>
        </w:rPr>
        <w:t>∴</w:t>
      </w:r>
    </w:p>
    <w:p w14:paraId="1903DF5F" w14:textId="26E45CDD"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302" w:name="a344b1"/>
      <w:bookmarkEnd w:id="302"/>
      <w:r w:rsidRPr="0065413C">
        <w:rPr>
          <w:rFonts w:ascii="微軟正黑體" w:eastAsia="微軟正黑體" w:hAnsi="微軟正黑體" w:hint="eastAsia"/>
        </w:rPr>
        <w:t>第</w:t>
      </w:r>
      <w:r w:rsidRPr="0065413C">
        <w:rPr>
          <w:rFonts w:ascii="微軟正黑體" w:eastAsia="微軟正黑體" w:hAnsi="微軟正黑體"/>
        </w:rPr>
        <w:t>344</w:t>
      </w:r>
      <w:r w:rsidRPr="0065413C">
        <w:rPr>
          <w:rFonts w:ascii="微軟正黑體" w:eastAsia="微軟正黑體" w:hAnsi="微軟正黑體" w:hint="eastAsia"/>
        </w:rPr>
        <w:t>條之</w:t>
      </w:r>
      <w:r w:rsidRPr="0065413C">
        <w:rPr>
          <w:rFonts w:ascii="微軟正黑體" w:eastAsia="微軟正黑體" w:hAnsi="微軟正黑體"/>
        </w:rPr>
        <w:t>1</w:t>
      </w:r>
    </w:p>
    <w:p w14:paraId="449D0C3D" w14:textId="43B97C0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違反國家規定，非法引進、釋放或者丟棄外來入侵物種，情節嚴重的，處三年以下有期徒刑或者拘役，並處或者單處罰金。</w:t>
      </w:r>
    </w:p>
    <w:p w14:paraId="57EB59FF" w14:textId="0DAF301C" w:rsidR="0065413C" w:rsidRPr="0065413C" w:rsidRDefault="0065413C" w:rsidP="0065413C">
      <w:pPr>
        <w:ind w:left="142"/>
        <w:rPr>
          <w:rFonts w:ascii="微軟正黑體" w:eastAsia="微軟正黑體" w:hAnsi="微軟正黑體"/>
          <w:color w:val="5F5F5F"/>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405" w:anchor="a43"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7AE883AB" w14:textId="332526F3" w:rsidR="0065413C" w:rsidRPr="0065413C" w:rsidRDefault="0065413C" w:rsidP="0065413C">
      <w:pPr>
        <w:pStyle w:val="2"/>
        <w:rPr>
          <w:rFonts w:ascii="微軟正黑體" w:eastAsia="微軟正黑體" w:hAnsi="微軟正黑體"/>
          <w:b w:val="0"/>
          <w:bCs w:val="0"/>
          <w:color w:val="FFFFFF"/>
          <w:lang w:eastAsia="zh-CN"/>
        </w:rPr>
      </w:pPr>
      <w:bookmarkStart w:id="303" w:name="a345"/>
      <w:bookmarkEnd w:id="303"/>
      <w:r w:rsidRPr="0065413C">
        <w:rPr>
          <w:rFonts w:ascii="微軟正黑體" w:eastAsia="微軟正黑體" w:hAnsi="微軟正黑體" w:hint="eastAsia"/>
        </w:rPr>
        <w:t>第</w:t>
      </w:r>
      <w:r w:rsidRPr="0065413C">
        <w:rPr>
          <w:rFonts w:ascii="微軟正黑體" w:eastAsia="微軟正黑體" w:hAnsi="微軟正黑體"/>
        </w:rPr>
        <w:t>345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51036E0" w14:textId="10A45807"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17365D"/>
          <w:szCs w:val="20"/>
        </w:rPr>
        <w:t>盜伐森林或者其他林木，數量較大的，處三年以下有期徒刑、拘役或者管制，並處或者單處罰金；數量巨大的，處三年以上七年以下有期徒刑，並處罰金；數量特別巨大的，處七年以上有期徒刑，並處罰金。</w:t>
      </w:r>
    </w:p>
    <w:p w14:paraId="1A15FDAD" w14:textId="58A5231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違反</w:t>
      </w:r>
      <w:hyperlink r:id="rId406" w:history="1">
        <w:r w:rsidRPr="0065413C">
          <w:rPr>
            <w:rStyle w:val="a3"/>
            <w:rFonts w:ascii="微軟正黑體" w:eastAsia="微軟正黑體" w:hAnsi="微軟正黑體" w:hint="eastAsia"/>
            <w:szCs w:val="20"/>
          </w:rPr>
          <w:t>森林法</w:t>
        </w:r>
      </w:hyperlink>
      <w:r w:rsidRPr="0065413C">
        <w:rPr>
          <w:rFonts w:ascii="微軟正黑體" w:eastAsia="微軟正黑體" w:hAnsi="微軟正黑體" w:hint="eastAsia"/>
          <w:szCs w:val="20"/>
        </w:rPr>
        <w:t>的規定，濫伐森林或者其他林木，數量較大的，處三年以下有期徒刑、拘役或者管制，並處或者單處罰金；數量巨大的，處三年以上七年以下有期徒刑，並處罰金</w:t>
      </w:r>
      <w:r w:rsidRPr="0065413C">
        <w:rPr>
          <w:rFonts w:ascii="微軟正黑體" w:eastAsia="微軟正黑體" w:hAnsi="微軟正黑體" w:hint="eastAsia"/>
          <w:color w:val="17365D"/>
          <w:szCs w:val="20"/>
        </w:rPr>
        <w:t>。</w:t>
      </w:r>
    </w:p>
    <w:p w14:paraId="58B1A891" w14:textId="5F8BA06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非法收購、運輸明知是盜伐、濫伐的林木，情節嚴重的，處三年以下有期徒刑、拘役或者管制，並處或者單處罰金；情節特別嚴重的，處三年以上七年以下有期徒刑，並處罰金。</w:t>
      </w:r>
    </w:p>
    <w:p w14:paraId="329CB0E5" w14:textId="2B9454F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盜伐</w:t>
      </w:r>
      <w:r w:rsidRPr="0065413C">
        <w:rPr>
          <w:rFonts w:ascii="微軟正黑體" w:eastAsia="微軟正黑體" w:hAnsi="微軟正黑體" w:hint="eastAsia"/>
          <w:color w:val="17365D"/>
          <w:szCs w:val="20"/>
        </w:rPr>
        <w:t>、</w:t>
      </w:r>
      <w:r w:rsidRPr="0065413C">
        <w:rPr>
          <w:rFonts w:ascii="微軟正黑體" w:eastAsia="微軟正黑體" w:hAnsi="微軟正黑體" w:hint="eastAsia"/>
          <w:szCs w:val="20"/>
        </w:rPr>
        <w:t>濫伐國家級自然保護區內的森林或者其他林木的，從重處罰。</w:t>
      </w:r>
    </w:p>
    <w:p w14:paraId="403B2273" w14:textId="690855B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07" w:anchor="a7"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08" w:history="1">
        <w:r w:rsidRPr="0065413C">
          <w:rPr>
            <w:rStyle w:val="a3"/>
            <w:rFonts w:ascii="微軟正黑體" w:eastAsia="微軟正黑體" w:hAnsi="微軟正黑體" w:hint="eastAsia"/>
            <w:bCs w:val="0"/>
          </w:rPr>
          <w:t>比對程式</w:t>
        </w:r>
      </w:hyperlink>
    </w:p>
    <w:p w14:paraId="37A566C7" w14:textId="503782B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盜伐森林或者其他林木，數量較大的，處三年以下有期徒刑、拘役或者管制，並處或者單處罰金；數量巨大的，處三年以上七年以下有期徒刑，並處罰金；數量特別巨大的，處七年以上有期徒刑，並處罰金。</w:t>
      </w:r>
    </w:p>
    <w:p w14:paraId="5F64A154" w14:textId="77B84D2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違反</w:t>
      </w:r>
      <w:hyperlink r:id="rId409" w:history="1">
        <w:r w:rsidRPr="0065413C">
          <w:rPr>
            <w:rStyle w:val="a3"/>
            <w:rFonts w:ascii="微軟正黑體" w:eastAsia="微軟正黑體" w:hAnsi="微軟正黑體" w:hint="eastAsia"/>
            <w:color w:val="666699"/>
            <w:szCs w:val="20"/>
          </w:rPr>
          <w:t>森林法</w:t>
        </w:r>
      </w:hyperlink>
      <w:r w:rsidRPr="0065413C">
        <w:rPr>
          <w:rFonts w:ascii="微軟正黑體" w:eastAsia="微軟正黑體" w:hAnsi="微軟正黑體" w:hint="eastAsia"/>
          <w:color w:val="666699"/>
          <w:szCs w:val="20"/>
        </w:rPr>
        <w:t>的規定，濫伐森林或者其他林木，數量較大的，處三年以下有期徒刑、拘役或者管制，並處或者單處罰金；數量巨大的，處三年以上七年以下有期徒刑，並處罰金</w:t>
      </w:r>
      <w:r w:rsidRPr="0065413C">
        <w:rPr>
          <w:rFonts w:ascii="微軟正黑體" w:eastAsia="微軟正黑體" w:hAnsi="微軟正黑體" w:hint="eastAsia"/>
          <w:color w:val="5F5F5F"/>
          <w:szCs w:val="20"/>
        </w:rPr>
        <w:t>。</w:t>
      </w:r>
    </w:p>
    <w:p w14:paraId="328E06D5" w14:textId="36FCA5B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以牟利為目的，在林區非法收購明知是盜伐、濫伐的林木，情節嚴重的，處三年以下有期徒刑、拘役或者管制，並處或者單處罰金；情節特別嚴重的，處三年以上七年以下有期徒刑，並處罰金。</w:t>
      </w:r>
    </w:p>
    <w:p w14:paraId="0DA8E1C3" w14:textId="0E511DD1"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盜伐</w:t>
      </w:r>
      <w:r w:rsidRPr="0065413C">
        <w:rPr>
          <w:rFonts w:ascii="微軟正黑體" w:eastAsia="微軟正黑體" w:hAnsi="微軟正黑體" w:hint="eastAsia"/>
          <w:color w:val="5F5F5F"/>
          <w:szCs w:val="20"/>
        </w:rPr>
        <w:t>、</w:t>
      </w:r>
      <w:r w:rsidRPr="0065413C">
        <w:rPr>
          <w:rFonts w:ascii="微軟正黑體" w:eastAsia="微軟正黑體" w:hAnsi="微軟正黑體" w:hint="eastAsia"/>
          <w:color w:val="666699"/>
          <w:szCs w:val="20"/>
        </w:rPr>
        <w:t>濫伐國家級自然保護區內的森林或者其他林木的，從重處罰。</w:t>
      </w:r>
      <w:r w:rsidRPr="0065413C">
        <w:rPr>
          <w:rFonts w:ascii="微軟正黑體" w:eastAsia="微軟正黑體" w:hAnsi="微軟正黑體" w:hint="eastAsia"/>
          <w:color w:val="FFFFFF"/>
          <w:szCs w:val="20"/>
        </w:rPr>
        <w:t>∴</w:t>
      </w:r>
    </w:p>
    <w:p w14:paraId="22E9BB27" w14:textId="11B27F7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346</w:t>
      </w:r>
      <w:r w:rsidRPr="0065413C">
        <w:rPr>
          <w:rFonts w:ascii="微軟正黑體" w:eastAsia="微軟正黑體" w:hAnsi="微軟正黑體" w:hint="eastAsia"/>
        </w:rPr>
        <w:t>條</w:t>
      </w:r>
    </w:p>
    <w:p w14:paraId="7BBD7B51" w14:textId="4EAF820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單位犯本節第</w:t>
      </w:r>
      <w:hyperlink w:anchor="a338" w:history="1">
        <w:r w:rsidRPr="0065413C">
          <w:rPr>
            <w:rStyle w:val="a3"/>
            <w:rFonts w:ascii="微軟正黑體" w:eastAsia="微軟正黑體" w:hAnsi="微軟正黑體" w:hint="eastAsia"/>
            <w:szCs w:val="20"/>
          </w:rPr>
          <w:t>三百三十八</w:t>
        </w:r>
      </w:hyperlink>
      <w:r w:rsidRPr="0065413C">
        <w:rPr>
          <w:rFonts w:ascii="微軟正黑體" w:eastAsia="微軟正黑體" w:hAnsi="微軟正黑體" w:hint="eastAsia"/>
          <w:color w:val="333333"/>
          <w:szCs w:val="20"/>
        </w:rPr>
        <w:t>條至第三百四十五條規定之罪的，對單位判處罰金，並對其直接負責的主管人員和其他直接責任人員，依照本節各該條的規定處罰。</w:t>
      </w:r>
    </w:p>
    <w:p w14:paraId="2F30BC73" w14:textId="3AE0E55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7BBA6283" w14:textId="496EA094" w:rsidR="0065413C" w:rsidRPr="0065413C" w:rsidRDefault="0065413C" w:rsidP="0065413C">
      <w:pPr>
        <w:pStyle w:val="1"/>
        <w:rPr>
          <w:rFonts w:ascii="微軟正黑體" w:eastAsia="微軟正黑體" w:hAnsi="微軟正黑體"/>
          <w:lang w:eastAsia="zh-CN"/>
        </w:rPr>
      </w:pPr>
      <w:bookmarkStart w:id="304" w:name="_第二編__分_18"/>
      <w:bookmarkEnd w:id="304"/>
      <w:r w:rsidRPr="0065413C">
        <w:rPr>
          <w:rFonts w:ascii="微軟正黑體" w:eastAsia="微軟正黑體" w:hAnsi="微軟正黑體" w:hint="eastAsia"/>
        </w:rPr>
        <w:t>第二編　　分　則　　第六章　　妨害社會管理秩序罪　　第七節　　走私、販賣、運輸、製造毒品罪</w:t>
      </w:r>
    </w:p>
    <w:p w14:paraId="38623A85" w14:textId="28113ED6" w:rsidR="0065413C" w:rsidRPr="0065413C" w:rsidRDefault="0065413C" w:rsidP="0065413C">
      <w:pPr>
        <w:pStyle w:val="2"/>
        <w:rPr>
          <w:rFonts w:ascii="微軟正黑體" w:eastAsia="微軟正黑體" w:hAnsi="微軟正黑體"/>
          <w:lang w:eastAsia="zh-CN"/>
        </w:rPr>
      </w:pPr>
      <w:bookmarkStart w:id="305" w:name="a347"/>
      <w:bookmarkEnd w:id="305"/>
      <w:r w:rsidRPr="0065413C">
        <w:rPr>
          <w:rFonts w:ascii="微軟正黑體" w:eastAsia="微軟正黑體" w:hAnsi="微軟正黑體" w:hint="eastAsia"/>
        </w:rPr>
        <w:t>第</w:t>
      </w:r>
      <w:r w:rsidRPr="0065413C">
        <w:rPr>
          <w:rFonts w:ascii="微軟正黑體" w:eastAsia="微軟正黑體" w:hAnsi="微軟正黑體"/>
        </w:rPr>
        <w:t>347</w:t>
      </w:r>
      <w:r w:rsidRPr="0065413C">
        <w:rPr>
          <w:rFonts w:ascii="微軟正黑體" w:eastAsia="微軟正黑體" w:hAnsi="微軟正黑體" w:hint="eastAsia"/>
        </w:rPr>
        <w:t>條</w:t>
      </w:r>
    </w:p>
    <w:p w14:paraId="2B6BCEC5" w14:textId="3627AAD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走私</w:t>
      </w:r>
      <w:r w:rsidRPr="0065413C">
        <w:rPr>
          <w:rFonts w:ascii="微軟正黑體" w:eastAsia="微軟正黑體" w:hAnsi="微軟正黑體" w:hint="eastAsia"/>
        </w:rPr>
        <w:t>、</w:t>
      </w:r>
      <w:r w:rsidRPr="0065413C">
        <w:rPr>
          <w:rFonts w:ascii="微軟正黑體" w:eastAsia="微軟正黑體" w:hAnsi="微軟正黑體" w:hint="eastAsia"/>
          <w:color w:val="333333"/>
          <w:szCs w:val="20"/>
        </w:rPr>
        <w:t>販賣、運輸、</w:t>
      </w:r>
      <w:r w:rsidRPr="0065413C">
        <w:rPr>
          <w:rFonts w:ascii="微軟正黑體" w:eastAsia="微軟正黑體" w:hAnsi="微軟正黑體" w:hint="eastAsia"/>
          <w:szCs w:val="20"/>
        </w:rPr>
        <w:t>製</w:t>
      </w:r>
      <w:r w:rsidRPr="0065413C">
        <w:rPr>
          <w:rFonts w:ascii="微軟正黑體" w:eastAsia="微軟正黑體" w:hAnsi="微軟正黑體" w:hint="eastAsia"/>
          <w:color w:val="333333"/>
          <w:szCs w:val="20"/>
        </w:rPr>
        <w:t>造毒品，無論數量多少，都應當追究刑事責任，予以刑事處罰。</w:t>
      </w:r>
    </w:p>
    <w:p w14:paraId="61E815DC" w14:textId="25E98D9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走私</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color w:val="17365D"/>
          <w:szCs w:val="20"/>
        </w:rPr>
        <w:t>販賣、運輸、製造毒品，有下列情形之一的，處十五年有期徒刑、無期徒刑或者死刑，並處沒收財產：</w:t>
      </w:r>
    </w:p>
    <w:p w14:paraId="1F9B7EE7" w14:textId="0FB37CB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（一）走私、販賣、運輸、製造鴉片一千克以上、海洛因或者甲基苯丙胺五十克以上或者其他毒品數量大的；</w:t>
      </w:r>
    </w:p>
    <w:p w14:paraId="2B601F90" w14:textId="55228E8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（二）走私、販賣、運輸、製造毒品集團的首要分子；</w:t>
      </w:r>
    </w:p>
    <w:p w14:paraId="21A7A145" w14:textId="53412F3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（三）武裝掩護走私、販賣、運輸、製造毒品的；</w:t>
      </w:r>
    </w:p>
    <w:p w14:paraId="36E29242" w14:textId="0F54A47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（四）以暴力抗拒檢查、拘留、逮捕，情節嚴重的；</w:t>
      </w:r>
    </w:p>
    <w:p w14:paraId="2D11BEAD" w14:textId="05F9500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（五）參與有組織的國際販毒活動的。</w:t>
      </w:r>
    </w:p>
    <w:p w14:paraId="1CCCBE61" w14:textId="679B421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333333"/>
          <w:szCs w:val="20"/>
        </w:rPr>
        <w:t>走私</w:t>
      </w:r>
      <w:r w:rsidRPr="0065413C">
        <w:rPr>
          <w:rFonts w:ascii="微軟正黑體" w:eastAsia="微軟正黑體" w:hAnsi="微軟正黑體" w:hint="eastAsia"/>
          <w:color w:val="17365D"/>
          <w:szCs w:val="20"/>
        </w:rPr>
        <w:t>、</w:t>
      </w:r>
      <w:r w:rsidRPr="0065413C">
        <w:rPr>
          <w:rFonts w:ascii="微軟正黑體" w:eastAsia="微軟正黑體" w:hAnsi="微軟正黑體" w:hint="eastAsia"/>
          <w:color w:val="333333"/>
          <w:szCs w:val="20"/>
        </w:rPr>
        <w:t>販賣、運輸、</w:t>
      </w:r>
      <w:r w:rsidRPr="0065413C">
        <w:rPr>
          <w:rFonts w:ascii="微軟正黑體" w:eastAsia="微軟正黑體" w:hAnsi="微軟正黑體" w:hint="eastAsia"/>
          <w:szCs w:val="20"/>
        </w:rPr>
        <w:t>製</w:t>
      </w:r>
      <w:r w:rsidRPr="0065413C">
        <w:rPr>
          <w:rFonts w:ascii="微軟正黑體" w:eastAsia="微軟正黑體" w:hAnsi="微軟正黑體" w:hint="eastAsia"/>
          <w:color w:val="333333"/>
          <w:szCs w:val="20"/>
        </w:rPr>
        <w:t>造鴉片二百克以上不滿一千克、海洛因或者甲基苯丙胺十克以上不滿五十克或者其他毒品數量較大的，處七年以上有期徒刑，並處罰金。</w:t>
      </w:r>
    </w:p>
    <w:p w14:paraId="75B0464F" w14:textId="2D04509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走私</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color w:val="17365D"/>
          <w:szCs w:val="20"/>
        </w:rPr>
        <w:t>販賣、運輸、製造鴉片不滿二百克、海洛因或者甲基苯丙胺不滿十克或者其他少量毒品的，處三年以下有期徒刑、拘役或者管制，並處罰金；情節嚴重的，處三年以上七年以下有期徒刑，並處罰金。</w:t>
      </w:r>
    </w:p>
    <w:p w14:paraId="068631F3" w14:textId="736A865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5</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單位犯第二款、第三款、第四款罪的，對單位判處罰金，並對其直接負責的主管人員和其他直接責任人員，依照各該款的規定處罰。</w:t>
      </w:r>
    </w:p>
    <w:p w14:paraId="6536E475" w14:textId="55FE328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6</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利用</w:t>
      </w:r>
      <w:r w:rsidRPr="0065413C">
        <w:rPr>
          <w:rFonts w:ascii="微軟正黑體" w:eastAsia="微軟正黑體" w:hAnsi="微軟正黑體" w:hint="eastAsia"/>
          <w:color w:val="333333"/>
          <w:szCs w:val="20"/>
        </w:rPr>
        <w:t>、</w:t>
      </w:r>
      <w:r w:rsidRPr="0065413C">
        <w:rPr>
          <w:rFonts w:ascii="微軟正黑體" w:eastAsia="微軟正黑體" w:hAnsi="微軟正黑體" w:hint="eastAsia"/>
          <w:color w:val="17365D"/>
          <w:szCs w:val="20"/>
        </w:rPr>
        <w:t>教唆未成年人走私、販賣、運輸、製造毒品，或者向未成年人出售毒品的，從重處罰。</w:t>
      </w:r>
    </w:p>
    <w:p w14:paraId="05E74AA7" w14:textId="6B8276D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7</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對多次走私、販賣、運輸、</w:t>
      </w:r>
      <w:r w:rsidRPr="0065413C">
        <w:rPr>
          <w:rFonts w:ascii="微軟正黑體" w:eastAsia="微軟正黑體" w:hAnsi="微軟正黑體" w:hint="eastAsia"/>
          <w:szCs w:val="20"/>
        </w:rPr>
        <w:t>製</w:t>
      </w:r>
      <w:r w:rsidRPr="0065413C">
        <w:rPr>
          <w:rFonts w:ascii="微軟正黑體" w:eastAsia="微軟正黑體" w:hAnsi="微軟正黑體" w:hint="eastAsia"/>
          <w:color w:val="333333"/>
          <w:szCs w:val="20"/>
        </w:rPr>
        <w:t>造毒品，未經處理的，毒品數量累計計算。</w:t>
      </w:r>
    </w:p>
    <w:p w14:paraId="15279C99" w14:textId="466089F5" w:rsidR="0065413C" w:rsidRPr="0065413C" w:rsidRDefault="0065413C" w:rsidP="0065413C">
      <w:pPr>
        <w:pStyle w:val="2"/>
        <w:rPr>
          <w:rFonts w:ascii="微軟正黑體" w:eastAsia="微軟正黑體" w:hAnsi="微軟正黑體"/>
          <w:lang w:eastAsia="zh-CN"/>
        </w:rPr>
      </w:pPr>
      <w:bookmarkStart w:id="306" w:name="a348"/>
      <w:bookmarkEnd w:id="306"/>
      <w:r w:rsidRPr="0065413C">
        <w:rPr>
          <w:rFonts w:ascii="微軟正黑體" w:eastAsia="微軟正黑體" w:hAnsi="微軟正黑體" w:hint="eastAsia"/>
        </w:rPr>
        <w:t>第</w:t>
      </w:r>
      <w:r w:rsidRPr="0065413C">
        <w:rPr>
          <w:rFonts w:ascii="微軟正黑體" w:eastAsia="微軟正黑體" w:hAnsi="微軟正黑體"/>
        </w:rPr>
        <w:t>348</w:t>
      </w:r>
      <w:r w:rsidRPr="0065413C">
        <w:rPr>
          <w:rFonts w:ascii="微軟正黑體" w:eastAsia="微軟正黑體" w:hAnsi="微軟正黑體" w:hint="eastAsia"/>
        </w:rPr>
        <w:t>條</w:t>
      </w:r>
    </w:p>
    <w:p w14:paraId="2BAF4857" w14:textId="556EBFA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持有鴉片一千克以上、海洛因或者甲基苯丙胺五十克以上或者其他毒品數量大的，處七年以上有期徒刑或者無期徒刑，並處罰金；非法持有鴉片二百克以上不滿一千克、海洛因或者甲基苯丙胺十克以上不滿五十克或者其他毒品數量較大的，處三年以下有期徒刑、拘役或者管制，並處罰金；情節嚴重的，處三年以上七年以下有期徒刑，並處罰金。</w:t>
      </w:r>
    </w:p>
    <w:p w14:paraId="7E76F244" w14:textId="2E3F3BBD" w:rsidR="0065413C" w:rsidRPr="0065413C" w:rsidRDefault="0065413C" w:rsidP="0065413C">
      <w:pPr>
        <w:pStyle w:val="2"/>
        <w:rPr>
          <w:rFonts w:ascii="微軟正黑體" w:eastAsia="微軟正黑體" w:hAnsi="微軟正黑體"/>
          <w:lang w:eastAsia="zh-CN"/>
        </w:rPr>
      </w:pPr>
      <w:bookmarkStart w:id="307" w:name="a349"/>
      <w:bookmarkEnd w:id="307"/>
      <w:r w:rsidRPr="0065413C">
        <w:rPr>
          <w:rFonts w:ascii="微軟正黑體" w:eastAsia="微軟正黑體" w:hAnsi="微軟正黑體" w:hint="eastAsia"/>
        </w:rPr>
        <w:t>第</w:t>
      </w:r>
      <w:r w:rsidRPr="0065413C">
        <w:rPr>
          <w:rFonts w:ascii="微軟正黑體" w:eastAsia="微軟正黑體" w:hAnsi="微軟正黑體"/>
        </w:rPr>
        <w:t>349</w:t>
      </w:r>
      <w:r w:rsidRPr="0065413C">
        <w:rPr>
          <w:rFonts w:ascii="微軟正黑體" w:eastAsia="微軟正黑體" w:hAnsi="微軟正黑體" w:hint="eastAsia"/>
        </w:rPr>
        <w:t>條</w:t>
      </w:r>
    </w:p>
    <w:p w14:paraId="3439118A" w14:textId="167324C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包庇走私、販賣、運輸、製造毒品的犯罪分子的，為犯罪分子窩藏、轉移、隱瞞毒品或者犯罪所得的財物的，處三年以下有期徒刑、拘役或者管制；情節嚴重的，處三年以上十年以下有期徒刑。</w:t>
      </w:r>
    </w:p>
    <w:p w14:paraId="0C62B846" w14:textId="61413B5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緝毒人員或者其他國家機關工作人員掩護、包庇走私、販賣、運輸、製造毒品的犯罪分子的，依照前款的規定從重處罰</w:t>
      </w:r>
      <w:r w:rsidRPr="0065413C">
        <w:rPr>
          <w:rFonts w:ascii="微軟正黑體" w:eastAsia="微軟正黑體" w:hAnsi="微軟正黑體" w:hint="eastAsia"/>
          <w:szCs w:val="20"/>
        </w:rPr>
        <w:t>。</w:t>
      </w:r>
    </w:p>
    <w:p w14:paraId="42440070" w14:textId="4F978D8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犯前兩款罪，事先通謀的，以走私、販賣、運輸、製造毒品罪的共犯論處。</w:t>
      </w:r>
    </w:p>
    <w:p w14:paraId="45D1AC91" w14:textId="0686A86C" w:rsidR="0065413C" w:rsidRPr="0065413C" w:rsidRDefault="0065413C" w:rsidP="0065413C">
      <w:pPr>
        <w:pStyle w:val="2"/>
        <w:rPr>
          <w:rFonts w:ascii="微軟正黑體" w:eastAsia="微軟正黑體" w:hAnsi="微軟正黑體"/>
          <w:b w:val="0"/>
          <w:bCs w:val="0"/>
          <w:color w:val="FFFFFF"/>
          <w:lang w:eastAsia="zh-CN"/>
        </w:rPr>
      </w:pPr>
      <w:bookmarkStart w:id="308" w:name="a350"/>
      <w:bookmarkEnd w:id="308"/>
      <w:r w:rsidRPr="0065413C">
        <w:rPr>
          <w:rFonts w:ascii="微軟正黑體" w:eastAsia="微軟正黑體" w:hAnsi="微軟正黑體" w:hint="eastAsia"/>
        </w:rPr>
        <w:t>第</w:t>
      </w:r>
      <w:r w:rsidRPr="0065413C">
        <w:rPr>
          <w:rFonts w:ascii="微軟正黑體" w:eastAsia="微軟正黑體" w:hAnsi="微軟正黑體"/>
        </w:rPr>
        <w:t>350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7D61563" w14:textId="0CEC181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違反國家規定，非法生產、買賣、運輸醋酸酐、乙醚、三氯甲烷或者其他用於製造毒品的原料、配劑，或</w:t>
      </w:r>
      <w:r w:rsidRPr="0065413C">
        <w:rPr>
          <w:rFonts w:ascii="微軟正黑體" w:eastAsia="微軟正黑體" w:hAnsi="微軟正黑體" w:hint="eastAsia"/>
        </w:rPr>
        <w:lastRenderedPageBreak/>
        <w:t>者攜帶上述物品進出境，情節較重的，處三年以下有期徒刑、拘役或者管制，並處罰金；情節嚴重的，處三年以上七年以下有期徒刑，並處罰金；情節特別嚴重的，處七年以上有期徒刑，並處罰金或者沒收財產。</w:t>
      </w:r>
    </w:p>
    <w:p w14:paraId="0AFF4139" w14:textId="507B780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明知他人製造毒品而為其生產、買賣、運輸前款規定的物品的，以製造毒品罪的共犯論處</w:t>
      </w:r>
      <w:r w:rsidRPr="0065413C">
        <w:rPr>
          <w:rFonts w:ascii="微軟正黑體" w:eastAsia="微軟正黑體" w:hAnsi="微軟正黑體" w:hint="eastAsia"/>
        </w:rPr>
        <w:t>。</w:t>
      </w:r>
    </w:p>
    <w:p w14:paraId="7D75DB67" w14:textId="34B7DB9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單位犯前兩款罪的，對單位判處罰金，並對其直接負責的主管人員和其他直接責任人員，依照前兩款的規定處罰。</w:t>
      </w:r>
    </w:p>
    <w:p w14:paraId="2D6F0B5C" w14:textId="24F6137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10" w:anchor="a41"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11" w:history="1">
        <w:r w:rsidRPr="0065413C">
          <w:rPr>
            <w:rStyle w:val="a3"/>
            <w:rFonts w:ascii="微軟正黑體" w:eastAsia="微軟正黑體" w:hAnsi="微軟正黑體" w:hint="eastAsia"/>
          </w:rPr>
          <w:t>比對程式</w:t>
        </w:r>
      </w:hyperlink>
    </w:p>
    <w:p w14:paraId="18139587" w14:textId="7D0B801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違反國家規定，非法運輸、攜帶醋酸酐、乙醚、三氯甲烷或者其他用於製造毒品的原料或者配劑進出境的，或者違反國家規定，在境內非法買賣上述物品的，處三年以下有期徒刑、拘役或者管制，並處罰金；數量大的，處三年以上十年以下有期徒刑，並處罰金。</w:t>
      </w:r>
    </w:p>
    <w:p w14:paraId="425C0BFF" w14:textId="0733A544"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明知他人製造毒品而為其提供前款規定的物品的，以製造毒品罪的共犯論處</w:t>
      </w:r>
      <w:r w:rsidRPr="0065413C">
        <w:rPr>
          <w:rFonts w:ascii="微軟正黑體" w:eastAsia="微軟正黑體" w:hAnsi="微軟正黑體" w:hint="eastAsia"/>
          <w:color w:val="5F5F5F"/>
          <w:szCs w:val="20"/>
        </w:rPr>
        <w:t>。</w:t>
      </w:r>
    </w:p>
    <w:p w14:paraId="60451911" w14:textId="0718E92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單位犯前兩款罪的，對單位判處罰金，並對其直接負責的主管人員和其他直接責任人員，依照前兩款的規定處罰。</w:t>
      </w:r>
      <w:r w:rsidRPr="0065413C">
        <w:rPr>
          <w:rFonts w:ascii="微軟正黑體" w:eastAsia="微軟正黑體" w:hAnsi="微軟正黑體" w:hint="eastAsia"/>
          <w:color w:val="FFFFFF"/>
          <w:szCs w:val="20"/>
        </w:rPr>
        <w:t>∴</w:t>
      </w:r>
    </w:p>
    <w:p w14:paraId="55DF7C70" w14:textId="54580775" w:rsidR="0065413C" w:rsidRPr="0065413C" w:rsidRDefault="0065413C" w:rsidP="0065413C">
      <w:pPr>
        <w:pStyle w:val="2"/>
        <w:rPr>
          <w:rFonts w:ascii="微軟正黑體" w:eastAsia="微軟正黑體" w:hAnsi="微軟正黑體"/>
          <w:lang w:eastAsia="zh-CN"/>
        </w:rPr>
      </w:pPr>
      <w:bookmarkStart w:id="309" w:name="a351"/>
      <w:bookmarkEnd w:id="309"/>
      <w:r w:rsidRPr="0065413C">
        <w:rPr>
          <w:rFonts w:ascii="微軟正黑體" w:eastAsia="微軟正黑體" w:hAnsi="微軟正黑體" w:hint="eastAsia"/>
        </w:rPr>
        <w:t>第</w:t>
      </w:r>
      <w:r w:rsidRPr="0065413C">
        <w:rPr>
          <w:rFonts w:ascii="微軟正黑體" w:eastAsia="微軟正黑體" w:hAnsi="微軟正黑體"/>
        </w:rPr>
        <w:t>351</w:t>
      </w:r>
      <w:r w:rsidRPr="0065413C">
        <w:rPr>
          <w:rFonts w:ascii="微軟正黑體" w:eastAsia="微軟正黑體" w:hAnsi="微軟正黑體" w:hint="eastAsia"/>
        </w:rPr>
        <w:t>條</w:t>
      </w:r>
    </w:p>
    <w:p w14:paraId="79B5B7AA" w14:textId="3AC76FA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非法種植罌粟、大麻等毒品原植物的，一律強制剷除。有下列情形之一的，處五年以下有期徒刑、拘役或者管制，並處罰金：</w:t>
      </w:r>
    </w:p>
    <w:p w14:paraId="4B53F2F0" w14:textId="74146A8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（一）種植罌粟五百株以上不滿三千株或者其他毒品原植物數量較大的；</w:t>
      </w:r>
    </w:p>
    <w:p w14:paraId="6E9BB687" w14:textId="0B8ADD6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（二）經公安機關處理後又種植的；</w:t>
      </w:r>
    </w:p>
    <w:p w14:paraId="66B654F9" w14:textId="1F6AAF7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17365D"/>
          <w:szCs w:val="20"/>
        </w:rPr>
        <w:t xml:space="preserve">　　（三）抗拒剷除的。</w:t>
      </w:r>
    </w:p>
    <w:p w14:paraId="7BE6BF14" w14:textId="71E190C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非法種植罌粟三千株以上或者其他毒品原植物數量大的，處五年以上有期徒刑，並處罰金或者沒收財產</w:t>
      </w:r>
      <w:r w:rsidRPr="0065413C">
        <w:rPr>
          <w:rFonts w:ascii="微軟正黑體" w:eastAsia="微軟正黑體" w:hAnsi="微軟正黑體" w:hint="eastAsia"/>
          <w:color w:val="17365D"/>
          <w:szCs w:val="20"/>
        </w:rPr>
        <w:t>。</w:t>
      </w:r>
    </w:p>
    <w:p w14:paraId="5E3D4E50" w14:textId="1879C1B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非法種植罌粟或者其他毒品原植物，在收穫前自動剷除的，可以免除處罰。</w:t>
      </w:r>
    </w:p>
    <w:p w14:paraId="70F22A34" w14:textId="5AB76788" w:rsidR="0065413C" w:rsidRPr="0065413C" w:rsidRDefault="0065413C" w:rsidP="0065413C">
      <w:pPr>
        <w:pStyle w:val="2"/>
        <w:rPr>
          <w:rFonts w:ascii="微軟正黑體" w:eastAsia="微軟正黑體" w:hAnsi="微軟正黑體"/>
          <w:lang w:eastAsia="zh-CN"/>
        </w:rPr>
      </w:pPr>
      <w:bookmarkStart w:id="310" w:name="a352"/>
      <w:bookmarkEnd w:id="310"/>
      <w:r w:rsidRPr="0065413C">
        <w:rPr>
          <w:rFonts w:ascii="微軟正黑體" w:eastAsia="微軟正黑體" w:hAnsi="微軟正黑體" w:hint="eastAsia"/>
        </w:rPr>
        <w:t>第</w:t>
      </w:r>
      <w:r w:rsidRPr="0065413C">
        <w:rPr>
          <w:rFonts w:ascii="微軟正黑體" w:eastAsia="微軟正黑體" w:hAnsi="微軟正黑體"/>
        </w:rPr>
        <w:t>352</w:t>
      </w:r>
      <w:r w:rsidRPr="0065413C">
        <w:rPr>
          <w:rFonts w:ascii="微軟正黑體" w:eastAsia="微軟正黑體" w:hAnsi="微軟正黑體" w:hint="eastAsia"/>
        </w:rPr>
        <w:t>條</w:t>
      </w:r>
    </w:p>
    <w:p w14:paraId="1549F040" w14:textId="0C88D0F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非法買賣、運輸、攜帶、持有未經滅活的罌粟等毒品原植物種子或者幼苗，數量較大的，處三年以下有期徒刑、拘役或者管制，並處或者單處罰金。</w:t>
      </w:r>
    </w:p>
    <w:p w14:paraId="50927555" w14:textId="3AF580B0" w:rsidR="0065413C" w:rsidRPr="0065413C" w:rsidRDefault="0065413C" w:rsidP="0065413C">
      <w:pPr>
        <w:pStyle w:val="2"/>
        <w:rPr>
          <w:rFonts w:ascii="微軟正黑體" w:eastAsia="微軟正黑體" w:hAnsi="微軟正黑體"/>
          <w:lang w:eastAsia="zh-CN"/>
        </w:rPr>
      </w:pPr>
      <w:bookmarkStart w:id="311" w:name="a353"/>
      <w:bookmarkEnd w:id="311"/>
      <w:r w:rsidRPr="0065413C">
        <w:rPr>
          <w:rFonts w:ascii="微軟正黑體" w:eastAsia="微軟正黑體" w:hAnsi="微軟正黑體" w:hint="eastAsia"/>
        </w:rPr>
        <w:t>第</w:t>
      </w:r>
      <w:r w:rsidRPr="0065413C">
        <w:rPr>
          <w:rFonts w:ascii="微軟正黑體" w:eastAsia="微軟正黑體" w:hAnsi="微軟正黑體"/>
        </w:rPr>
        <w:t>353</w:t>
      </w:r>
      <w:r w:rsidRPr="0065413C">
        <w:rPr>
          <w:rFonts w:ascii="微軟正黑體" w:eastAsia="微軟正黑體" w:hAnsi="微軟正黑體" w:hint="eastAsia"/>
        </w:rPr>
        <w:t>條</w:t>
      </w:r>
    </w:p>
    <w:p w14:paraId="1DAC0C8E" w14:textId="12E0D70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引誘</w:t>
      </w:r>
      <w:r w:rsidRPr="0065413C">
        <w:rPr>
          <w:rFonts w:ascii="微軟正黑體" w:eastAsia="微軟正黑體" w:hAnsi="微軟正黑體" w:hint="eastAsia"/>
        </w:rPr>
        <w:t>、</w:t>
      </w:r>
      <w:r w:rsidRPr="0065413C">
        <w:rPr>
          <w:rFonts w:ascii="微軟正黑體" w:eastAsia="微軟正黑體" w:hAnsi="微軟正黑體" w:hint="eastAsia"/>
          <w:szCs w:val="20"/>
        </w:rPr>
        <w:t>教唆、欺騙他人吸食、注射毒品的，處三年以下有期徒刑、拘役或者管制，並處罰金；情節嚴重的，處三年以上七年以下有期徒刑，並處罰金。</w:t>
      </w:r>
    </w:p>
    <w:p w14:paraId="6C6A72C8" w14:textId="657C3F6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強迫他人吸食、注射毒品的，處三年以上十年以下有期徒刑，並處罰金。</w:t>
      </w:r>
    </w:p>
    <w:p w14:paraId="4AC262A2" w14:textId="6A88AC0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引誘</w:t>
      </w:r>
      <w:r w:rsidRPr="0065413C">
        <w:rPr>
          <w:rFonts w:ascii="微軟正黑體" w:eastAsia="微軟正黑體" w:hAnsi="微軟正黑體" w:hint="eastAsia"/>
          <w:color w:val="17365D"/>
          <w:szCs w:val="20"/>
        </w:rPr>
        <w:t>、</w:t>
      </w:r>
      <w:r w:rsidRPr="0065413C">
        <w:rPr>
          <w:rFonts w:ascii="微軟正黑體" w:eastAsia="微軟正黑體" w:hAnsi="微軟正黑體" w:hint="eastAsia"/>
          <w:szCs w:val="20"/>
        </w:rPr>
        <w:t>教唆、欺騙或者強迫未成年人吸食、注射毒品的，從重處罰。</w:t>
      </w:r>
    </w:p>
    <w:p w14:paraId="1E4EC3FC" w14:textId="7B41DD80" w:rsidR="0065413C" w:rsidRPr="0065413C" w:rsidRDefault="0065413C" w:rsidP="0065413C">
      <w:pPr>
        <w:pStyle w:val="2"/>
        <w:rPr>
          <w:rFonts w:ascii="微軟正黑體" w:eastAsia="微軟正黑體" w:hAnsi="微軟正黑體"/>
          <w:lang w:eastAsia="zh-CN"/>
        </w:rPr>
      </w:pPr>
      <w:bookmarkStart w:id="312" w:name="a354"/>
      <w:bookmarkEnd w:id="312"/>
      <w:r w:rsidRPr="0065413C">
        <w:rPr>
          <w:rFonts w:ascii="微軟正黑體" w:eastAsia="微軟正黑體" w:hAnsi="微軟正黑體" w:hint="eastAsia"/>
        </w:rPr>
        <w:t>第</w:t>
      </w:r>
      <w:r w:rsidRPr="0065413C">
        <w:rPr>
          <w:rFonts w:ascii="微軟正黑體" w:eastAsia="微軟正黑體" w:hAnsi="微軟正黑體"/>
        </w:rPr>
        <w:t>354</w:t>
      </w:r>
      <w:r w:rsidRPr="0065413C">
        <w:rPr>
          <w:rFonts w:ascii="微軟正黑體" w:eastAsia="微軟正黑體" w:hAnsi="微軟正黑體" w:hint="eastAsia"/>
        </w:rPr>
        <w:t>條</w:t>
      </w:r>
    </w:p>
    <w:p w14:paraId="4EC159F0" w14:textId="4C3325D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容留他人吸食、注射毒品的，處三年以下有期徒刑、拘役或者管制，並處罰金。</w:t>
      </w:r>
    </w:p>
    <w:p w14:paraId="6AA41949" w14:textId="233B9C87" w:rsidR="0065413C" w:rsidRPr="0065413C" w:rsidRDefault="0065413C" w:rsidP="0065413C">
      <w:pPr>
        <w:pStyle w:val="2"/>
        <w:rPr>
          <w:rFonts w:ascii="微軟正黑體" w:eastAsia="微軟正黑體" w:hAnsi="微軟正黑體"/>
          <w:lang w:eastAsia="zh-CN"/>
        </w:rPr>
      </w:pPr>
      <w:bookmarkStart w:id="313" w:name="a355"/>
      <w:bookmarkEnd w:id="313"/>
      <w:r w:rsidRPr="0065413C">
        <w:rPr>
          <w:rFonts w:ascii="微軟正黑體" w:eastAsia="微軟正黑體" w:hAnsi="微軟正黑體" w:hint="eastAsia"/>
        </w:rPr>
        <w:t>第</w:t>
      </w:r>
      <w:r w:rsidRPr="0065413C">
        <w:rPr>
          <w:rFonts w:ascii="微軟正黑體" w:eastAsia="微軟正黑體" w:hAnsi="微軟正黑體"/>
        </w:rPr>
        <w:t>355</w:t>
      </w:r>
      <w:r w:rsidRPr="0065413C">
        <w:rPr>
          <w:rFonts w:ascii="微軟正黑體" w:eastAsia="微軟正黑體" w:hAnsi="微軟正黑體" w:hint="eastAsia"/>
        </w:rPr>
        <w:t>條</w:t>
      </w:r>
    </w:p>
    <w:p w14:paraId="346B0234" w14:textId="1FC5497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依法從事生產、運輸、管理、使用國家管制的麻醉藥品、精神藥品的人員，違反國家規定，向吸食、注射毒品的人提供國家規定管制的能夠使人形成癮癖的麻醉藥品、精神藥品的，處三年以下有期徒刑或者拘役，並處罰金；情節嚴重的，處三年以上七年以下有期徒刑，並處罰金。向走私、販賣毒品的犯罪分子或者以牟利為目的，向吸食、注射毒品的人提供國家規定管制的能夠使人形成癮癖的麻醉藥品、精神藥品的，依照本法第</w:t>
      </w:r>
      <w:hyperlink w:anchor="a347" w:history="1">
        <w:r w:rsidRPr="0065413C">
          <w:rPr>
            <w:rStyle w:val="a3"/>
            <w:rFonts w:ascii="微軟正黑體" w:eastAsia="微軟正黑體" w:hAnsi="微軟正黑體" w:hint="eastAsia"/>
            <w:szCs w:val="20"/>
          </w:rPr>
          <w:t>三百四十七</w:t>
        </w:r>
      </w:hyperlink>
      <w:r w:rsidRPr="0065413C">
        <w:rPr>
          <w:rFonts w:ascii="微軟正黑體" w:eastAsia="微軟正黑體" w:hAnsi="微軟正黑體" w:hint="eastAsia"/>
          <w:szCs w:val="20"/>
        </w:rPr>
        <w:t>條的規定定罪處罰。</w:t>
      </w:r>
    </w:p>
    <w:p w14:paraId="084041F6" w14:textId="2715D5C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242F2F45" w14:textId="4E582449" w:rsidR="0065413C" w:rsidRPr="0065413C" w:rsidRDefault="0065413C" w:rsidP="0065413C">
      <w:pPr>
        <w:pStyle w:val="2"/>
        <w:spacing w:beforeLines="30" w:before="108" w:beforeAutospacing="0" w:afterLines="30" w:after="108" w:afterAutospacing="0"/>
        <w:rPr>
          <w:rFonts w:ascii="微軟正黑體" w:eastAsia="微軟正黑體" w:hAnsi="微軟正黑體"/>
          <w:lang w:eastAsia="zh-CN"/>
        </w:rPr>
      </w:pPr>
      <w:bookmarkStart w:id="314" w:name="a355b1"/>
      <w:bookmarkEnd w:id="314"/>
      <w:r w:rsidRPr="0065413C">
        <w:rPr>
          <w:rFonts w:ascii="微軟正黑體" w:eastAsia="微軟正黑體" w:hAnsi="微軟正黑體" w:hint="eastAsia"/>
        </w:rPr>
        <w:lastRenderedPageBreak/>
        <w:t>第</w:t>
      </w:r>
      <w:r w:rsidRPr="0065413C">
        <w:rPr>
          <w:rFonts w:ascii="微軟正黑體" w:eastAsia="微軟正黑體" w:hAnsi="微軟正黑體"/>
        </w:rPr>
        <w:t>355</w:t>
      </w:r>
      <w:r w:rsidRPr="0065413C">
        <w:rPr>
          <w:rFonts w:ascii="微軟正黑體" w:eastAsia="微軟正黑體" w:hAnsi="微軟正黑體" w:hint="eastAsia"/>
        </w:rPr>
        <w:t>條之</w:t>
      </w:r>
      <w:r w:rsidRPr="0065413C">
        <w:rPr>
          <w:rFonts w:ascii="微軟正黑體" w:eastAsia="微軟正黑體" w:hAnsi="微軟正黑體"/>
        </w:rPr>
        <w:t>1</w:t>
      </w:r>
    </w:p>
    <w:p w14:paraId="413526AF" w14:textId="4D4CAB9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引誘、教唆、欺騙運動員使用興奮劑參加國內、國際重大體育競賽，或者明知運動員參加上述競賽而向其提供興奮劑，情節嚴重的，處三年以下有期徒刑或者拘役，並處罰金。</w:t>
      </w:r>
    </w:p>
    <w:p w14:paraId="2F19DF64" w14:textId="2C732ED6"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組織</w:t>
      </w:r>
      <w:r w:rsidRPr="0065413C">
        <w:rPr>
          <w:rFonts w:ascii="微軟正黑體" w:eastAsia="微軟正黑體" w:hAnsi="微軟正黑體" w:hint="eastAsia"/>
        </w:rPr>
        <w:t>、</w:t>
      </w:r>
      <w:r w:rsidRPr="0065413C">
        <w:rPr>
          <w:rFonts w:ascii="微軟正黑體" w:eastAsia="微軟正黑體" w:hAnsi="微軟正黑體" w:hint="eastAsia"/>
          <w:color w:val="17365D"/>
        </w:rPr>
        <w:t>強迫運動員使用興奮劑參加國內、國際重大體育競賽的，依照前款的規定從重處罰。</w:t>
      </w:r>
    </w:p>
    <w:p w14:paraId="0E9BD4AD" w14:textId="2063D514" w:rsidR="0065413C" w:rsidRPr="0065413C" w:rsidRDefault="0065413C" w:rsidP="0065413C">
      <w:pPr>
        <w:ind w:left="142"/>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2020</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12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26</w:t>
      </w:r>
      <w:r w:rsidRPr="0065413C">
        <w:rPr>
          <w:rFonts w:ascii="微軟正黑體" w:eastAsia="微軟正黑體" w:hAnsi="微軟正黑體" w:hint="eastAsia"/>
          <w:color w:val="5F5F5F"/>
          <w:sz w:val="18"/>
          <w:szCs w:val="20"/>
        </w:rPr>
        <w:t>日</w:t>
      </w:r>
      <w:hyperlink r:id="rId412" w:anchor="a44" w:history="1">
        <w:r w:rsidRPr="0065413C">
          <w:rPr>
            <w:rStyle w:val="a3"/>
            <w:rFonts w:ascii="微軟正黑體" w:eastAsia="微軟正黑體" w:hAnsi="微軟正黑體" w:hint="eastAsia"/>
            <w:color w:val="5F5F5F"/>
            <w:sz w:val="18"/>
            <w:szCs w:val="20"/>
          </w:rPr>
          <w:t>修正案（十一）</w:t>
        </w:r>
      </w:hyperlink>
      <w:r w:rsidRPr="0065413C">
        <w:rPr>
          <w:rFonts w:ascii="微軟正黑體" w:eastAsia="微軟正黑體" w:hAnsi="微軟正黑體" w:hint="eastAsia"/>
          <w:color w:val="5F5F5F"/>
          <w:sz w:val="18"/>
          <w:szCs w:val="20"/>
        </w:rPr>
        <w:t>新增</w:t>
      </w:r>
    </w:p>
    <w:p w14:paraId="0B3AA00E" w14:textId="5B74CCFC" w:rsidR="0065413C" w:rsidRPr="0065413C" w:rsidRDefault="0065413C" w:rsidP="0065413C">
      <w:pPr>
        <w:pStyle w:val="2"/>
        <w:rPr>
          <w:rFonts w:ascii="微軟正黑體" w:eastAsia="微軟正黑體" w:hAnsi="微軟正黑體"/>
          <w:lang w:eastAsia="zh-CN"/>
        </w:rPr>
      </w:pPr>
      <w:bookmarkStart w:id="315" w:name="a356"/>
      <w:bookmarkEnd w:id="315"/>
      <w:r w:rsidRPr="0065413C">
        <w:rPr>
          <w:rFonts w:ascii="微軟正黑體" w:eastAsia="微軟正黑體" w:hAnsi="微軟正黑體" w:hint="eastAsia"/>
        </w:rPr>
        <w:t>第</w:t>
      </w:r>
      <w:r w:rsidRPr="0065413C">
        <w:rPr>
          <w:rFonts w:ascii="微軟正黑體" w:eastAsia="微軟正黑體" w:hAnsi="微軟正黑體"/>
        </w:rPr>
        <w:t>356</w:t>
      </w:r>
      <w:r w:rsidRPr="0065413C">
        <w:rPr>
          <w:rFonts w:ascii="微軟正黑體" w:eastAsia="微軟正黑體" w:hAnsi="微軟正黑體" w:hint="eastAsia"/>
        </w:rPr>
        <w:t>條</w:t>
      </w:r>
    </w:p>
    <w:p w14:paraId="631AFD32" w14:textId="38062A1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因走私、販賣、運輸、製造、非法持有毒品罪被判過刑，又犯本節規定之罪的，從重處罰。</w:t>
      </w:r>
    </w:p>
    <w:p w14:paraId="1D704547" w14:textId="484B687F" w:rsidR="0065413C" w:rsidRPr="0065413C" w:rsidRDefault="0065413C" w:rsidP="0065413C">
      <w:pPr>
        <w:pStyle w:val="2"/>
        <w:rPr>
          <w:rFonts w:ascii="微軟正黑體" w:eastAsia="微軟正黑體" w:hAnsi="微軟正黑體"/>
          <w:lang w:eastAsia="zh-CN"/>
        </w:rPr>
      </w:pPr>
      <w:bookmarkStart w:id="316" w:name="a357"/>
      <w:bookmarkEnd w:id="316"/>
      <w:r w:rsidRPr="0065413C">
        <w:rPr>
          <w:rFonts w:ascii="微軟正黑體" w:eastAsia="微軟正黑體" w:hAnsi="微軟正黑體" w:hint="eastAsia"/>
        </w:rPr>
        <w:t>第</w:t>
      </w:r>
      <w:r w:rsidRPr="0065413C">
        <w:rPr>
          <w:rFonts w:ascii="微軟正黑體" w:eastAsia="微軟正黑體" w:hAnsi="微軟正黑體"/>
        </w:rPr>
        <w:t>357</w:t>
      </w:r>
      <w:r w:rsidRPr="0065413C">
        <w:rPr>
          <w:rFonts w:ascii="微軟正黑體" w:eastAsia="微軟正黑體" w:hAnsi="微軟正黑體" w:hint="eastAsia"/>
        </w:rPr>
        <w:t>條</w:t>
      </w:r>
    </w:p>
    <w:p w14:paraId="771E6DA9" w14:textId="34CF3CC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本法所稱的毒品，是指鴉片、海洛因、甲基苯丙胺（冰毒）、嗎啡、大麻、可卡因以及國家規定管制的其他能夠使人形成癮癖的麻醉藥品和精神藥品。</w:t>
      </w:r>
    </w:p>
    <w:p w14:paraId="6561E76D" w14:textId="2D309DB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毒品的數量以查證屬實的走私、販賣、運輸、製造、非法持有毒品的數量計算，不以純度折算。</w:t>
      </w:r>
    </w:p>
    <w:p w14:paraId="77F82453" w14:textId="03B1FEF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05967B4B" w14:textId="0C163938" w:rsidR="0065413C" w:rsidRPr="0065413C" w:rsidRDefault="0065413C" w:rsidP="0065413C">
      <w:pPr>
        <w:pStyle w:val="1"/>
        <w:rPr>
          <w:rFonts w:ascii="微軟正黑體" w:eastAsia="微軟正黑體" w:hAnsi="微軟正黑體"/>
          <w:lang w:eastAsia="zh-CN"/>
        </w:rPr>
      </w:pPr>
      <w:bookmarkStart w:id="317" w:name="_第二編__分_19"/>
      <w:bookmarkEnd w:id="317"/>
      <w:r w:rsidRPr="0065413C">
        <w:rPr>
          <w:rFonts w:ascii="微軟正黑體" w:eastAsia="微軟正黑體" w:hAnsi="微軟正黑體" w:hint="eastAsia"/>
        </w:rPr>
        <w:t>第二編　　分　則　　第六章　　妨害社會管理秩序罪　　第八節　　組織、強迫、引誘、容留、介紹賣淫罪</w:t>
      </w:r>
    </w:p>
    <w:p w14:paraId="79049887" w14:textId="0F599277" w:rsidR="0065413C" w:rsidRPr="0065413C" w:rsidRDefault="0065413C" w:rsidP="0065413C">
      <w:pPr>
        <w:pStyle w:val="2"/>
        <w:rPr>
          <w:rFonts w:ascii="微軟正黑體" w:eastAsia="微軟正黑體" w:hAnsi="微軟正黑體"/>
          <w:b w:val="0"/>
          <w:bCs w:val="0"/>
          <w:color w:val="FFFFFF"/>
          <w:lang w:eastAsia="zh-CN"/>
        </w:rPr>
      </w:pPr>
      <w:bookmarkStart w:id="318" w:name="a358"/>
      <w:bookmarkEnd w:id="318"/>
      <w:r w:rsidRPr="0065413C">
        <w:rPr>
          <w:rFonts w:ascii="微軟正黑體" w:eastAsia="微軟正黑體" w:hAnsi="微軟正黑體" w:hint="eastAsia"/>
        </w:rPr>
        <w:t>第</w:t>
      </w:r>
      <w:r w:rsidRPr="0065413C">
        <w:rPr>
          <w:rFonts w:ascii="微軟正黑體" w:eastAsia="微軟正黑體" w:hAnsi="微軟正黑體"/>
        </w:rPr>
        <w:t>358</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405C5A4B" w14:textId="56E9C41C"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組織</w:t>
      </w:r>
      <w:r w:rsidRPr="0065413C">
        <w:rPr>
          <w:rFonts w:ascii="微軟正黑體" w:eastAsia="微軟正黑體" w:hAnsi="微軟正黑體" w:hint="eastAsia"/>
          <w:b/>
          <w:bCs/>
        </w:rPr>
        <w:t>、</w:t>
      </w:r>
      <w:r w:rsidRPr="0065413C">
        <w:rPr>
          <w:rFonts w:ascii="微軟正黑體" w:eastAsia="微軟正黑體" w:hAnsi="微軟正黑體" w:hint="eastAsia"/>
        </w:rPr>
        <w:t>強迫他人賣淫的，處五年以上十年以下有期徒刑，並處罰金；情節嚴重的，處十年以上有期徒刑或者無期徒刑，並處罰金或者沒收財產。</w:t>
      </w:r>
    </w:p>
    <w:p w14:paraId="3200D4C6" w14:textId="07639D8F"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組織</w:t>
      </w:r>
      <w:r w:rsidRPr="0065413C">
        <w:rPr>
          <w:rFonts w:ascii="微軟正黑體" w:eastAsia="微軟正黑體" w:hAnsi="微軟正黑體" w:hint="eastAsia"/>
        </w:rPr>
        <w:t>、</w:t>
      </w:r>
      <w:r w:rsidRPr="0065413C">
        <w:rPr>
          <w:rFonts w:ascii="微軟正黑體" w:eastAsia="微軟正黑體" w:hAnsi="微軟正黑體" w:hint="eastAsia"/>
          <w:color w:val="17365D"/>
        </w:rPr>
        <w:t>強迫未成年人賣淫的，依照前款的規定從重處罰。</w:t>
      </w:r>
    </w:p>
    <w:p w14:paraId="64EF8E7D" w14:textId="713A5945"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犯前兩款罪，並有殺害、傷害、強姦、綁架等犯罪行為的，依照數罪並罰的規定處罰</w:t>
      </w:r>
      <w:r w:rsidRPr="0065413C">
        <w:rPr>
          <w:rFonts w:ascii="微軟正黑體" w:eastAsia="微軟正黑體" w:hAnsi="微軟正黑體" w:hint="eastAsia"/>
          <w:color w:val="17365D"/>
        </w:rPr>
        <w:t>。</w:t>
      </w:r>
    </w:p>
    <w:p w14:paraId="553A3417" w14:textId="4B6CD095"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為組織賣淫的人招募、運送人員或者有其他協助組織他人賣淫行為的，處五年以下有期徒刑，並處罰金；情節嚴重的，處五年以上十年以下有期徒刑，並處罰金。</w:t>
      </w:r>
    </w:p>
    <w:p w14:paraId="34ED38AA" w14:textId="61EF3C4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13" w:anchor="a42"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14" w:history="1">
        <w:r w:rsidRPr="0065413C">
          <w:rPr>
            <w:rStyle w:val="a3"/>
            <w:rFonts w:ascii="微軟正黑體" w:eastAsia="微軟正黑體" w:hAnsi="微軟正黑體" w:hint="eastAsia"/>
          </w:rPr>
          <w:t>比對程式</w:t>
        </w:r>
      </w:hyperlink>
    </w:p>
    <w:p w14:paraId="0BA3913A" w14:textId="2B7E0D5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組織他人賣淫或者強迫他人賣淫的，處五年以上十年以下有期徒刑，並處罰金；有下列情形之一的，處十年以上有期徒刑或者無期徒刑，並處罰金或者沒收財產：</w:t>
      </w:r>
    </w:p>
    <w:p w14:paraId="1D070BC7" w14:textId="548C70B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（一）組織他人賣淫，情節嚴重的；</w:t>
      </w:r>
    </w:p>
    <w:p w14:paraId="325BA37E" w14:textId="15C485F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（二）強迫不滿十四周歲的幼女賣淫的；</w:t>
      </w:r>
    </w:p>
    <w:p w14:paraId="009BD638" w14:textId="1C3769D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（三）強迫多人賣淫或者多次強迫他人賣淫的；</w:t>
      </w:r>
    </w:p>
    <w:p w14:paraId="7575D3B8" w14:textId="740DADC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（四）強姦後迫使賣淫的；</w:t>
      </w:r>
    </w:p>
    <w:p w14:paraId="44482E95" w14:textId="021EE68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（五）造成被強迫賣淫的人重傷、死亡或者其他嚴重後果的。</w:t>
      </w:r>
    </w:p>
    <w:p w14:paraId="202FEF5C" w14:textId="7D01E38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有前款所列情形之一，情節特別嚴重的，處無期徒刑或者死刑，並處沒收財產。</w:t>
      </w:r>
    </w:p>
    <w:p w14:paraId="69FE5F1B" w14:textId="17F4AB06" w:rsidR="0065413C" w:rsidRPr="0065413C" w:rsidRDefault="0065413C" w:rsidP="0065413C">
      <w:pPr>
        <w:ind w:leftChars="75" w:left="150"/>
        <w:rPr>
          <w:rFonts w:ascii="微軟正黑體" w:eastAsia="微軟正黑體" w:hAnsi="微軟正黑體"/>
          <w:color w:val="5F5F5F"/>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rPr>
        <w:t>為組織賣淫的人招募、運送人員或者有其他協助組織他人賣淫行為的，處五年以下有期徒刑，並處罰金；情節嚴重的，處五年以上十年以下有期徒刑，並處罰金。</w:t>
      </w:r>
      <w:r w:rsidRPr="0065413C">
        <w:rPr>
          <w:rFonts w:ascii="微軟正黑體" w:eastAsia="微軟正黑體" w:hAnsi="微軟正黑體" w:hint="eastAsia"/>
          <w:color w:val="FFFFFF"/>
          <w:szCs w:val="20"/>
        </w:rPr>
        <w:t>∴</w:t>
      </w:r>
    </w:p>
    <w:p w14:paraId="5E9381F9" w14:textId="20A3A348"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--2011</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25</w:t>
      </w:r>
      <w:r w:rsidRPr="0065413C">
        <w:rPr>
          <w:rFonts w:ascii="微軟正黑體" w:eastAsia="微軟正黑體" w:hAnsi="微軟正黑體" w:hint="eastAsia"/>
        </w:rPr>
        <w:t>日</w:t>
      </w:r>
      <w:hyperlink r:id="rId415" w:anchor="a48" w:history="1">
        <w:r w:rsidRPr="0065413C">
          <w:rPr>
            <w:rStyle w:val="a3"/>
            <w:rFonts w:ascii="微軟正黑體" w:eastAsia="微軟正黑體" w:hAnsi="微軟正黑體" w:hint="eastAsia"/>
            <w:szCs w:val="20"/>
          </w:rPr>
          <w:t>修正案（八）</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16" w:history="1">
        <w:r w:rsidRPr="0065413C">
          <w:rPr>
            <w:rStyle w:val="a3"/>
            <w:rFonts w:ascii="微軟正黑體" w:eastAsia="微軟正黑體" w:hAnsi="微軟正黑體" w:hint="eastAsia"/>
            <w:bCs w:val="0"/>
          </w:rPr>
          <w:t>比對程式</w:t>
        </w:r>
      </w:hyperlink>
    </w:p>
    <w:p w14:paraId="5BEE0E43" w14:textId="53FDC5C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組織他人賣淫或者強迫他人賣淫的，處五年以上十年以下有期徒刑，並處罰金；有下列情形之一的，處十年以上有期徒刑或者無期徒刑，並處罰金或者沒收財產：</w:t>
      </w:r>
    </w:p>
    <w:p w14:paraId="56A61441" w14:textId="1829C340"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（一）組織他人賣淫，情節嚴重的；</w:t>
      </w:r>
    </w:p>
    <w:p w14:paraId="3C63DB61" w14:textId="0B52360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（二）強迫不滿十四周歲的幼女賣淫的；</w:t>
      </w:r>
    </w:p>
    <w:p w14:paraId="5DE3E2F1" w14:textId="38F6681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（三）強迫多人賣淫或者多次強迫他人賣淫的；</w:t>
      </w:r>
    </w:p>
    <w:p w14:paraId="0A861511" w14:textId="75D817CF"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（四）強姦後迫使賣淫的；</w:t>
      </w:r>
    </w:p>
    <w:p w14:paraId="54E2D4A9" w14:textId="2BDC99BC"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lastRenderedPageBreak/>
        <w:t xml:space="preserve">　　（五）造成被強迫賣淫的人重傷、死亡或者其他嚴重後果的。</w:t>
      </w:r>
    </w:p>
    <w:p w14:paraId="1D054D09" w14:textId="6FBD283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有前款所列情形之一，情節特別嚴重的，處無期徒刑或者死刑，並處沒收財產</w:t>
      </w:r>
      <w:r w:rsidRPr="0065413C">
        <w:rPr>
          <w:rFonts w:ascii="微軟正黑體" w:eastAsia="微軟正黑體" w:hAnsi="微軟正黑體" w:hint="eastAsia"/>
          <w:color w:val="5F5F5F"/>
          <w:szCs w:val="20"/>
        </w:rPr>
        <w:t>。</w:t>
      </w:r>
    </w:p>
    <w:p w14:paraId="6F690C7C" w14:textId="6DD95F8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協助組織他人賣淫的，處五年以下有期徒刑，並處罰金；情節嚴重的，處五年以上十年以下有期徒刑，並處罰金。</w:t>
      </w:r>
      <w:r w:rsidRPr="0065413C">
        <w:rPr>
          <w:rFonts w:ascii="微軟正黑體" w:eastAsia="微軟正黑體" w:hAnsi="微軟正黑體" w:hint="eastAsia"/>
          <w:color w:val="FFFFFF"/>
          <w:szCs w:val="20"/>
        </w:rPr>
        <w:t>∴</w:t>
      </w:r>
    </w:p>
    <w:p w14:paraId="2C10F66C" w14:textId="66E403E2" w:rsidR="0065413C" w:rsidRPr="0065413C" w:rsidRDefault="0065413C" w:rsidP="0065413C">
      <w:pPr>
        <w:pStyle w:val="2"/>
        <w:rPr>
          <w:rFonts w:ascii="微軟正黑體" w:eastAsia="微軟正黑體" w:hAnsi="微軟正黑體"/>
          <w:lang w:eastAsia="zh-CN"/>
        </w:rPr>
      </w:pPr>
      <w:bookmarkStart w:id="319" w:name="a359"/>
      <w:bookmarkEnd w:id="319"/>
      <w:r w:rsidRPr="0065413C">
        <w:rPr>
          <w:rFonts w:ascii="微軟正黑體" w:eastAsia="微軟正黑體" w:hAnsi="微軟正黑體" w:hint="eastAsia"/>
        </w:rPr>
        <w:t>第</w:t>
      </w:r>
      <w:r w:rsidRPr="0065413C">
        <w:rPr>
          <w:rFonts w:ascii="微軟正黑體" w:eastAsia="微軟正黑體" w:hAnsi="微軟正黑體"/>
        </w:rPr>
        <w:t>359</w:t>
      </w:r>
      <w:r w:rsidRPr="0065413C">
        <w:rPr>
          <w:rFonts w:ascii="微軟正黑體" w:eastAsia="微軟正黑體" w:hAnsi="微軟正黑體" w:hint="eastAsia"/>
        </w:rPr>
        <w:t>條</w:t>
      </w:r>
    </w:p>
    <w:p w14:paraId="21CA4D00" w14:textId="3AD5604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引誘</w:t>
      </w:r>
      <w:r w:rsidRPr="0065413C">
        <w:rPr>
          <w:rFonts w:ascii="微軟正黑體" w:eastAsia="微軟正黑體" w:hAnsi="微軟正黑體" w:hint="eastAsia"/>
        </w:rPr>
        <w:t>、</w:t>
      </w:r>
      <w:r w:rsidRPr="0065413C">
        <w:rPr>
          <w:rFonts w:ascii="微軟正黑體" w:eastAsia="微軟正黑體" w:hAnsi="微軟正黑體" w:hint="eastAsia"/>
          <w:szCs w:val="20"/>
        </w:rPr>
        <w:t>容留、介紹他人賣淫的，處五年以下有期徒刑、拘役或者管制，並處罰金；情節嚴重的，處五年以上有期徒刑，並處罰金。</w:t>
      </w:r>
    </w:p>
    <w:p w14:paraId="68F8C294" w14:textId="2B42012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引誘不滿十四周歲的幼女賣淫的，處五年以上有期徒刑，並處罰金。</w:t>
      </w:r>
    </w:p>
    <w:p w14:paraId="2A4D8FD8" w14:textId="0D011F32" w:rsidR="0065413C" w:rsidRPr="0065413C" w:rsidRDefault="0065413C" w:rsidP="0065413C">
      <w:pPr>
        <w:pStyle w:val="2"/>
        <w:rPr>
          <w:rFonts w:ascii="微軟正黑體" w:eastAsia="微軟正黑體" w:hAnsi="微軟正黑體"/>
          <w:b w:val="0"/>
          <w:bCs w:val="0"/>
          <w:color w:val="FFFFFF"/>
          <w:lang w:eastAsia="zh-CN"/>
        </w:rPr>
      </w:pPr>
      <w:bookmarkStart w:id="320" w:name="a360"/>
      <w:bookmarkEnd w:id="320"/>
      <w:r w:rsidRPr="0065413C">
        <w:rPr>
          <w:rFonts w:ascii="微軟正黑體" w:eastAsia="微軟正黑體" w:hAnsi="微軟正黑體" w:hint="eastAsia"/>
        </w:rPr>
        <w:t>第</w:t>
      </w:r>
      <w:r w:rsidRPr="0065413C">
        <w:rPr>
          <w:rFonts w:ascii="微軟正黑體" w:eastAsia="微軟正黑體" w:hAnsi="微軟正黑體"/>
        </w:rPr>
        <w:t>360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C941068" w14:textId="04B7394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明知自己患有梅毒、淋病等嚴重性病賣淫、嫖娼的，處五年以下有期徒刑、拘役或者管制，並處罰金。</w:t>
      </w:r>
    </w:p>
    <w:p w14:paraId="574655CC" w14:textId="7E69215D"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17" w:anchor="a43"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18" w:history="1">
        <w:r w:rsidRPr="0065413C">
          <w:rPr>
            <w:rStyle w:val="a3"/>
            <w:rFonts w:ascii="微軟正黑體" w:eastAsia="微軟正黑體" w:hAnsi="微軟正黑體" w:hint="eastAsia"/>
          </w:rPr>
          <w:t>比對程式</w:t>
        </w:r>
      </w:hyperlink>
    </w:p>
    <w:p w14:paraId="4056623A" w14:textId="7BC3BC9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明知自己患有梅毒、淋病等嚴重性病賣淫、嫖娼的，處五年以下有期徒刑、拘役或者管制，並處罰金。</w:t>
      </w:r>
    </w:p>
    <w:p w14:paraId="4D033338" w14:textId="3E819121"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嫖宿不滿十四周歲的幼女的，處五年以上有期徒刑，並處罰金。</w:t>
      </w:r>
      <w:r w:rsidRPr="0065413C">
        <w:rPr>
          <w:rFonts w:ascii="微軟正黑體" w:eastAsia="微軟正黑體" w:hAnsi="微軟正黑體" w:hint="eastAsia"/>
          <w:color w:val="FFFFFF"/>
          <w:szCs w:val="20"/>
        </w:rPr>
        <w:t>∴</w:t>
      </w:r>
    </w:p>
    <w:p w14:paraId="0ED0D79E" w14:textId="412CFCB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361</w:t>
      </w:r>
      <w:r w:rsidRPr="0065413C">
        <w:rPr>
          <w:rFonts w:ascii="微軟正黑體" w:eastAsia="微軟正黑體" w:hAnsi="微軟正黑體" w:hint="eastAsia"/>
        </w:rPr>
        <w:t>條</w:t>
      </w:r>
    </w:p>
    <w:p w14:paraId="7CEC8DEE" w14:textId="1660816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旅館業、飲食服務業、文化娛樂業、出租汽車業等單位的人員，利用本單位的條件，組織、強迫、引誘、容留、介紹他人賣淫的，依照本法第</w:t>
      </w:r>
      <w:hyperlink w:anchor="a358" w:history="1">
        <w:r w:rsidRPr="0065413C">
          <w:rPr>
            <w:rStyle w:val="a3"/>
            <w:rFonts w:ascii="微軟正黑體" w:eastAsia="微軟正黑體" w:hAnsi="微軟正黑體" w:hint="eastAsia"/>
          </w:rPr>
          <w:t>三百五十八</w:t>
        </w:r>
      </w:hyperlink>
      <w:r w:rsidRPr="0065413C">
        <w:rPr>
          <w:rFonts w:ascii="微軟正黑體" w:eastAsia="微軟正黑體" w:hAnsi="微軟正黑體" w:hint="eastAsia"/>
          <w:szCs w:val="20"/>
        </w:rPr>
        <w:t>條、第</w:t>
      </w:r>
      <w:hyperlink w:anchor="a359" w:history="1">
        <w:r w:rsidRPr="0065413C">
          <w:rPr>
            <w:rStyle w:val="a3"/>
            <w:rFonts w:ascii="微軟正黑體" w:eastAsia="微軟正黑體" w:hAnsi="微軟正黑體" w:hint="eastAsia"/>
          </w:rPr>
          <w:t>三百五十九</w:t>
        </w:r>
      </w:hyperlink>
      <w:r w:rsidRPr="0065413C">
        <w:rPr>
          <w:rFonts w:ascii="微軟正黑體" w:eastAsia="微軟正黑體" w:hAnsi="微軟正黑體" w:hint="eastAsia"/>
          <w:szCs w:val="20"/>
        </w:rPr>
        <w:t>條的規定定罪處罰。</w:t>
      </w:r>
    </w:p>
    <w:p w14:paraId="1A0DD2E2" w14:textId="5FE75FF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前款所列單位的主要負責人，犯前款罪的，從重處罰。</w:t>
      </w:r>
    </w:p>
    <w:p w14:paraId="1F5FDF7A" w14:textId="279FAE3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362</w:t>
      </w:r>
      <w:r w:rsidRPr="0065413C">
        <w:rPr>
          <w:rFonts w:ascii="微軟正黑體" w:eastAsia="微軟正黑體" w:hAnsi="微軟正黑體" w:hint="eastAsia"/>
        </w:rPr>
        <w:t>條</w:t>
      </w:r>
    </w:p>
    <w:p w14:paraId="3C0D07B7" w14:textId="0605EEA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旅館業、飲食服務業、文化娛樂業、出租汽車業等單位的人員，在公安機關查處賣淫、嫖娼活動時，為違法犯罪分子通風報信，情節嚴重的，依照本法第</w:t>
      </w:r>
      <w:hyperlink w:anchor="a310" w:history="1">
        <w:r w:rsidRPr="0065413C">
          <w:rPr>
            <w:rStyle w:val="a3"/>
            <w:rFonts w:ascii="微軟正黑體" w:eastAsia="微軟正黑體" w:hAnsi="微軟正黑體" w:hint="eastAsia"/>
          </w:rPr>
          <w:t>三百一十</w:t>
        </w:r>
      </w:hyperlink>
      <w:r w:rsidRPr="0065413C">
        <w:rPr>
          <w:rFonts w:ascii="微軟正黑體" w:eastAsia="微軟正黑體" w:hAnsi="微軟正黑體" w:hint="eastAsia"/>
          <w:szCs w:val="20"/>
        </w:rPr>
        <w:t>條的規定定罪處罰。</w:t>
      </w:r>
    </w:p>
    <w:p w14:paraId="5AEDBA64" w14:textId="445E5B7D"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6"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D147008" w14:textId="620EBBA0" w:rsidR="0065413C" w:rsidRPr="0065413C" w:rsidRDefault="0065413C" w:rsidP="0065413C">
      <w:pPr>
        <w:pStyle w:val="1"/>
        <w:rPr>
          <w:rFonts w:ascii="微軟正黑體" w:eastAsia="微軟正黑體" w:hAnsi="微軟正黑體"/>
          <w:lang w:eastAsia="zh-CN"/>
        </w:rPr>
      </w:pPr>
      <w:bookmarkStart w:id="321" w:name="_第二編__分_20"/>
      <w:bookmarkEnd w:id="321"/>
      <w:r w:rsidRPr="0065413C">
        <w:rPr>
          <w:rFonts w:ascii="微軟正黑體" w:eastAsia="微軟正黑體" w:hAnsi="微軟正黑體" w:hint="eastAsia"/>
        </w:rPr>
        <w:t>第二編　　分　則　　第六章　　妨害社會管理秩序罪　　第九節　　製作、販賣、傳播淫穢物品罪</w:t>
      </w:r>
    </w:p>
    <w:p w14:paraId="441ADDB7" w14:textId="605227E3" w:rsidR="0065413C" w:rsidRPr="0065413C" w:rsidRDefault="0065413C" w:rsidP="0065413C">
      <w:pPr>
        <w:pStyle w:val="2"/>
        <w:rPr>
          <w:rFonts w:ascii="微軟正黑體" w:eastAsia="微軟正黑體" w:hAnsi="微軟正黑體"/>
          <w:lang w:eastAsia="zh-CN"/>
        </w:rPr>
      </w:pPr>
      <w:bookmarkStart w:id="322" w:name="a363"/>
      <w:bookmarkEnd w:id="322"/>
      <w:r w:rsidRPr="0065413C">
        <w:rPr>
          <w:rFonts w:ascii="微軟正黑體" w:eastAsia="微軟正黑體" w:hAnsi="微軟正黑體" w:hint="eastAsia"/>
        </w:rPr>
        <w:t>第</w:t>
      </w:r>
      <w:r w:rsidRPr="0065413C">
        <w:rPr>
          <w:rFonts w:ascii="微軟正黑體" w:eastAsia="微軟正黑體" w:hAnsi="微軟正黑體"/>
        </w:rPr>
        <w:t>363</w:t>
      </w:r>
      <w:r w:rsidRPr="0065413C">
        <w:rPr>
          <w:rFonts w:ascii="微軟正黑體" w:eastAsia="微軟正黑體" w:hAnsi="微軟正黑體" w:hint="eastAsia"/>
        </w:rPr>
        <w:t>條</w:t>
      </w:r>
    </w:p>
    <w:p w14:paraId="55B8843B" w14:textId="71C9C34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牟利為目的，製作、複製、出版、販賣、傳播淫穢物品的，處三年以下有期徒刑、拘役或者管制，並處罰金；情節嚴重的，處三年以上十年以下有期徒刑，並處罰金；情節特別嚴重的，處十年以上有期徒刑或者無期徒刑，並處罰金或者沒收財產。</w:t>
      </w:r>
    </w:p>
    <w:p w14:paraId="22B5A19A" w14:textId="52773C8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為他人提供書號，出版淫穢書刊的，處三年以下有期徒刑、拘役或者管制，並處或者單處罰金；明知他人用於出版淫穢書刊而提供書號的，依照前款的規定處罰。</w:t>
      </w:r>
    </w:p>
    <w:p w14:paraId="2D056671" w14:textId="44AFBD09" w:rsidR="0065413C" w:rsidRPr="0065413C" w:rsidRDefault="0065413C" w:rsidP="0065413C">
      <w:pPr>
        <w:pStyle w:val="2"/>
        <w:rPr>
          <w:rFonts w:ascii="微軟正黑體" w:eastAsia="微軟正黑體" w:hAnsi="微軟正黑體"/>
          <w:lang w:eastAsia="zh-CN"/>
        </w:rPr>
      </w:pPr>
      <w:bookmarkStart w:id="323" w:name="a364"/>
      <w:bookmarkEnd w:id="323"/>
      <w:r w:rsidRPr="0065413C">
        <w:rPr>
          <w:rFonts w:ascii="微軟正黑體" w:eastAsia="微軟正黑體" w:hAnsi="微軟正黑體" w:hint="eastAsia"/>
        </w:rPr>
        <w:t>第</w:t>
      </w:r>
      <w:r w:rsidRPr="0065413C">
        <w:rPr>
          <w:rFonts w:ascii="微軟正黑體" w:eastAsia="微軟正黑體" w:hAnsi="微軟正黑體"/>
        </w:rPr>
        <w:t>364</w:t>
      </w:r>
      <w:r w:rsidRPr="0065413C">
        <w:rPr>
          <w:rFonts w:ascii="微軟正黑體" w:eastAsia="微軟正黑體" w:hAnsi="微軟正黑體" w:hint="eastAsia"/>
        </w:rPr>
        <w:t>條</w:t>
      </w:r>
    </w:p>
    <w:p w14:paraId="4337BA31" w14:textId="7C91BB0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傳播淫穢的書刊、影片、音像、圖片或者其他淫穢物品，情節嚴重的，處二年以下有期徒刑、拘役或者管制。</w:t>
      </w:r>
    </w:p>
    <w:p w14:paraId="4BEECC08" w14:textId="4895429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組織播放淫穢的電影、錄像等音像製品的，處三年以下有期徒刑、拘役或者管制，並處罰金；情節嚴重的，處三年以上十年以下有期徒刑，並處罰金。</w:t>
      </w:r>
    </w:p>
    <w:p w14:paraId="23162DC4" w14:textId="73D278A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製作</w:t>
      </w:r>
      <w:r w:rsidRPr="0065413C">
        <w:rPr>
          <w:rFonts w:ascii="微軟正黑體" w:eastAsia="微軟正黑體" w:hAnsi="微軟正黑體" w:hint="eastAsia"/>
          <w:color w:val="17365D"/>
          <w:szCs w:val="20"/>
        </w:rPr>
        <w:t>、</w:t>
      </w:r>
      <w:r w:rsidRPr="0065413C">
        <w:rPr>
          <w:rFonts w:ascii="微軟正黑體" w:eastAsia="微軟正黑體" w:hAnsi="微軟正黑體" w:hint="eastAsia"/>
          <w:szCs w:val="20"/>
        </w:rPr>
        <w:t>複製淫穢的電影、錄像等音像製品組織播放的，依照第二款的規定從重處罰。</w:t>
      </w:r>
    </w:p>
    <w:p w14:paraId="24E69065" w14:textId="0B64C6F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向不滿十八周歲的未成年人傳播淫穢物品的，從重處罰。</w:t>
      </w:r>
    </w:p>
    <w:p w14:paraId="3C3E4483" w14:textId="753AA9AB" w:rsidR="0065413C" w:rsidRPr="0065413C" w:rsidRDefault="0065413C" w:rsidP="0065413C">
      <w:pPr>
        <w:pStyle w:val="2"/>
        <w:rPr>
          <w:rFonts w:ascii="微軟正黑體" w:eastAsia="微軟正黑體" w:hAnsi="微軟正黑體"/>
          <w:lang w:eastAsia="zh-CN"/>
        </w:rPr>
      </w:pPr>
      <w:bookmarkStart w:id="324" w:name="a365"/>
      <w:bookmarkEnd w:id="324"/>
      <w:r w:rsidRPr="0065413C">
        <w:rPr>
          <w:rFonts w:ascii="微軟正黑體" w:eastAsia="微軟正黑體" w:hAnsi="微軟正黑體" w:hint="eastAsia"/>
        </w:rPr>
        <w:lastRenderedPageBreak/>
        <w:t>第</w:t>
      </w:r>
      <w:r w:rsidRPr="0065413C">
        <w:rPr>
          <w:rFonts w:ascii="微軟正黑體" w:eastAsia="微軟正黑體" w:hAnsi="微軟正黑體"/>
        </w:rPr>
        <w:t>365</w:t>
      </w:r>
      <w:r w:rsidRPr="0065413C">
        <w:rPr>
          <w:rFonts w:ascii="微軟正黑體" w:eastAsia="微軟正黑體" w:hAnsi="微軟正黑體" w:hint="eastAsia"/>
        </w:rPr>
        <w:t>條</w:t>
      </w:r>
    </w:p>
    <w:p w14:paraId="3BD73CEB" w14:textId="66577F9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組織進行淫穢表演的，處三年以下有期徒刑、拘役或者管制，並處罰金；情節嚴重的，處三年以上十年以下有期徒刑，並處罰金。</w:t>
      </w:r>
    </w:p>
    <w:p w14:paraId="4B48C95B" w14:textId="793876F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366</w:t>
      </w:r>
      <w:r w:rsidRPr="0065413C">
        <w:rPr>
          <w:rFonts w:ascii="微軟正黑體" w:eastAsia="微軟正黑體" w:hAnsi="微軟正黑體" w:hint="eastAsia"/>
        </w:rPr>
        <w:t>條</w:t>
      </w:r>
    </w:p>
    <w:p w14:paraId="42617490" w14:textId="7484B41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單位犯本節第</w:t>
      </w:r>
      <w:hyperlink w:anchor="a363" w:history="1">
        <w:r w:rsidRPr="0065413C">
          <w:rPr>
            <w:rStyle w:val="a3"/>
            <w:rFonts w:ascii="微軟正黑體" w:eastAsia="微軟正黑體" w:hAnsi="微軟正黑體" w:hint="eastAsia"/>
          </w:rPr>
          <w:t>三百六十三</w:t>
        </w:r>
      </w:hyperlink>
      <w:r w:rsidRPr="0065413C">
        <w:rPr>
          <w:rFonts w:ascii="微軟正黑體" w:eastAsia="微軟正黑體" w:hAnsi="微軟正黑體" w:hint="eastAsia"/>
          <w:szCs w:val="20"/>
        </w:rPr>
        <w:t>條、第</w:t>
      </w:r>
      <w:hyperlink w:anchor="a364" w:history="1">
        <w:r w:rsidRPr="0065413C">
          <w:rPr>
            <w:rStyle w:val="a3"/>
            <w:rFonts w:ascii="微軟正黑體" w:eastAsia="微軟正黑體" w:hAnsi="微軟正黑體" w:hint="eastAsia"/>
          </w:rPr>
          <w:t>三百六十四</w:t>
        </w:r>
      </w:hyperlink>
      <w:r w:rsidRPr="0065413C">
        <w:rPr>
          <w:rFonts w:ascii="微軟正黑體" w:eastAsia="微軟正黑體" w:hAnsi="微軟正黑體" w:hint="eastAsia"/>
          <w:szCs w:val="20"/>
        </w:rPr>
        <w:t>條、第</w:t>
      </w:r>
      <w:hyperlink w:anchor="a365" w:history="1">
        <w:r w:rsidRPr="0065413C">
          <w:rPr>
            <w:rStyle w:val="a3"/>
            <w:rFonts w:ascii="微軟正黑體" w:eastAsia="微軟正黑體" w:hAnsi="微軟正黑體" w:hint="eastAsia"/>
          </w:rPr>
          <w:t>三百六十五</w:t>
        </w:r>
      </w:hyperlink>
      <w:r w:rsidRPr="0065413C">
        <w:rPr>
          <w:rFonts w:ascii="微軟正黑體" w:eastAsia="微軟正黑體" w:hAnsi="微軟正黑體" w:hint="eastAsia"/>
          <w:szCs w:val="20"/>
        </w:rPr>
        <w:t>條規定之罪的，對單位判處罰金，並對其直接負責的主管人員和其他直接責任人員，依照各該條的規定處罰。</w:t>
      </w:r>
    </w:p>
    <w:p w14:paraId="2FC17D3F" w14:textId="5AE5611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367</w:t>
      </w:r>
      <w:r w:rsidRPr="0065413C">
        <w:rPr>
          <w:rFonts w:ascii="微軟正黑體" w:eastAsia="微軟正黑體" w:hAnsi="微軟正黑體" w:hint="eastAsia"/>
        </w:rPr>
        <w:t>條</w:t>
      </w:r>
    </w:p>
    <w:p w14:paraId="2CEEB7EC" w14:textId="446F967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本法所稱淫穢物品，是指具體描繪性行為或者露骨宣揚色情的誨淫性的書刊、影片、錄像帶、錄音帶、圖片及其他淫穢物品。</w:t>
      </w:r>
    </w:p>
    <w:p w14:paraId="5D12B100" w14:textId="4F74794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有關人體生理、醫學知識的科學著作不是淫穢物品</w:t>
      </w:r>
      <w:r w:rsidRPr="0065413C">
        <w:rPr>
          <w:rFonts w:ascii="微軟正黑體" w:eastAsia="微軟正黑體" w:hAnsi="微軟正黑體" w:hint="eastAsia"/>
          <w:szCs w:val="20"/>
        </w:rPr>
        <w:t>。</w:t>
      </w:r>
    </w:p>
    <w:p w14:paraId="311D25CB" w14:textId="65F6A3A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包含有色情內容的有藝術價值的文學、藝術作品不視為淫穢物品。</w:t>
      </w:r>
    </w:p>
    <w:p w14:paraId="463F9996" w14:textId="3596DCD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szCs w:val="20"/>
        </w:rPr>
        <w:t xml:space="preserve">　　　　</w:t>
      </w:r>
      <w:r w:rsidRPr="0065413C">
        <w:rPr>
          <w:rFonts w:ascii="微軟正黑體" w:eastAsia="微軟正黑體" w:hAnsi="微軟正黑體" w:hint="eastAsia"/>
          <w:color w:val="808000"/>
          <w:sz w:val="18"/>
        </w:rPr>
        <w:t xml:space="preserve">　　　　　　　　　　　　　　　　　　　　　　　　　　　　　　　　　　　　　　　　　　　　　</w:t>
      </w:r>
      <w:hyperlink w:anchor="aab7"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10F3FC37" w14:textId="48FF7902" w:rsidR="0065413C" w:rsidRPr="0065413C" w:rsidRDefault="0065413C" w:rsidP="0065413C">
      <w:pPr>
        <w:pStyle w:val="1"/>
        <w:rPr>
          <w:rFonts w:ascii="微軟正黑體" w:eastAsia="微軟正黑體" w:hAnsi="微軟正黑體"/>
          <w:lang w:eastAsia="zh-CN"/>
        </w:rPr>
      </w:pPr>
      <w:bookmarkStart w:id="325" w:name="_第二編__分_21"/>
      <w:bookmarkEnd w:id="325"/>
      <w:r w:rsidRPr="0065413C">
        <w:rPr>
          <w:rFonts w:ascii="微軟正黑體" w:eastAsia="微軟正黑體" w:hAnsi="微軟正黑體" w:hint="eastAsia"/>
        </w:rPr>
        <w:t>第二編　　分　則　　第七章　　危害國防利益罪</w:t>
      </w:r>
    </w:p>
    <w:p w14:paraId="7B1F92F5" w14:textId="709E18E2" w:rsidR="0065413C" w:rsidRPr="0065413C" w:rsidRDefault="0065413C" w:rsidP="0065413C">
      <w:pPr>
        <w:pStyle w:val="2"/>
        <w:rPr>
          <w:rFonts w:ascii="微軟正黑體" w:eastAsia="微軟正黑體" w:hAnsi="微軟正黑體"/>
          <w:lang w:eastAsia="zh-CN"/>
        </w:rPr>
      </w:pPr>
      <w:bookmarkStart w:id="326" w:name="a368"/>
      <w:bookmarkEnd w:id="326"/>
      <w:r w:rsidRPr="0065413C">
        <w:rPr>
          <w:rFonts w:ascii="微軟正黑體" w:eastAsia="微軟正黑體" w:hAnsi="微軟正黑體" w:hint="eastAsia"/>
        </w:rPr>
        <w:t>第</w:t>
      </w:r>
      <w:r w:rsidRPr="0065413C">
        <w:rPr>
          <w:rFonts w:ascii="微軟正黑體" w:eastAsia="微軟正黑體" w:hAnsi="微軟正黑體"/>
        </w:rPr>
        <w:t>368</w:t>
      </w:r>
      <w:r w:rsidRPr="0065413C">
        <w:rPr>
          <w:rFonts w:ascii="微軟正黑體" w:eastAsia="微軟正黑體" w:hAnsi="微軟正黑體" w:hint="eastAsia"/>
        </w:rPr>
        <w:t>條</w:t>
      </w:r>
    </w:p>
    <w:p w14:paraId="0555BE10" w14:textId="1477D40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以暴力、威脅方法阻礙軍人依法執行職務的，處三年以下有期徒刑、拘役、管制或者罰金。</w:t>
      </w:r>
    </w:p>
    <w:p w14:paraId="4569256F" w14:textId="5C9C89A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故意阻礙武裝部隊軍事行動，造成嚴重後果的，處五年以下有期徒刑或者拘役。</w:t>
      </w:r>
    </w:p>
    <w:p w14:paraId="6DCDE0F3" w14:textId="3C77A8D7" w:rsidR="0065413C" w:rsidRPr="0065413C" w:rsidRDefault="0065413C" w:rsidP="0065413C">
      <w:pPr>
        <w:pStyle w:val="2"/>
        <w:rPr>
          <w:rFonts w:ascii="微軟正黑體" w:eastAsia="微軟正黑體" w:hAnsi="微軟正黑體"/>
          <w:b w:val="0"/>
          <w:bCs w:val="0"/>
          <w:color w:val="FFFFFF"/>
          <w:lang w:eastAsia="zh-CN"/>
        </w:rPr>
      </w:pPr>
      <w:bookmarkStart w:id="327" w:name="a369"/>
      <w:bookmarkEnd w:id="327"/>
      <w:r w:rsidRPr="0065413C">
        <w:rPr>
          <w:rFonts w:ascii="微軟正黑體" w:eastAsia="微軟正黑體" w:hAnsi="微軟正黑體" w:hint="eastAsia"/>
        </w:rPr>
        <w:t>第</w:t>
      </w:r>
      <w:r w:rsidRPr="0065413C">
        <w:rPr>
          <w:rFonts w:ascii="微軟正黑體" w:eastAsia="微軟正黑體" w:hAnsi="微軟正黑體"/>
        </w:rPr>
        <w:t>369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E3BAB03" w14:textId="4172C9D9"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color w:val="000000"/>
          <w:szCs w:val="20"/>
        </w:rPr>
        <w:t>破壞武器裝備、軍事設施、軍事通信的，處三年以下有期徒刑、拘役或者管制；破壞重要武器裝備、軍事設施、軍事通信的，處三年以上十年以下有期徒刑；情節特別嚴重的，處十年以上有期徒刑、無期徒刑或者死刑。</w:t>
      </w:r>
    </w:p>
    <w:p w14:paraId="221C58C0" w14:textId="587BA254"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過失犯前款罪，造成嚴重後果的，處三年以下有期徒刑或者拘役；造成特別嚴重後果的，處三年以上七年以下有期徒刑</w:t>
      </w:r>
      <w:r w:rsidRPr="0065413C">
        <w:rPr>
          <w:rFonts w:ascii="微軟正黑體" w:eastAsia="微軟正黑體" w:hAnsi="微軟正黑體" w:hint="eastAsia"/>
          <w:color w:val="000000"/>
          <w:szCs w:val="20"/>
        </w:rPr>
        <w:t>。</w:t>
      </w:r>
    </w:p>
    <w:p w14:paraId="34857C3E" w14:textId="38B36DB9" w:rsidR="0065413C" w:rsidRPr="0065413C" w:rsidRDefault="0065413C" w:rsidP="0065413C">
      <w:pPr>
        <w:ind w:leftChars="75" w:left="150"/>
        <w:jc w:val="both"/>
        <w:rPr>
          <w:rFonts w:ascii="微軟正黑體" w:eastAsia="微軟正黑體" w:hAnsi="微軟正黑體"/>
          <w:color w:val="000000"/>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000000"/>
          <w:szCs w:val="20"/>
        </w:rPr>
        <w:t>戰時犯前兩款罪的，從重處罰。</w:t>
      </w:r>
    </w:p>
    <w:p w14:paraId="7FFC1CBA" w14:textId="6D161D6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--2005</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19" w:anchor="a3" w:history="1">
        <w:r w:rsidRPr="0065413C">
          <w:rPr>
            <w:rStyle w:val="a3"/>
            <w:rFonts w:ascii="微軟正黑體" w:eastAsia="微軟正黑體" w:hAnsi="微軟正黑體" w:hint="eastAsia"/>
            <w:szCs w:val="20"/>
          </w:rPr>
          <w:t>修正案（五）</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20" w:history="1">
        <w:r w:rsidRPr="0065413C">
          <w:rPr>
            <w:rStyle w:val="a3"/>
            <w:rFonts w:ascii="微軟正黑體" w:eastAsia="微軟正黑體" w:hAnsi="微軟正黑體" w:hint="eastAsia"/>
            <w:bCs w:val="0"/>
          </w:rPr>
          <w:t>比對程式</w:t>
        </w:r>
      </w:hyperlink>
    </w:p>
    <w:p w14:paraId="05E71358" w14:textId="085BEBFD"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破壞武器裝備、軍事設施、軍事通信的，處三年以下有期徒刑、拘役或者管制；破壞重要武器裝備、軍事設施、軍事通信的，處三年以上十年以下有期徒刑；情節特別嚴重的，處十年以上有期徒刑、無期徒刑或者死刑。戰時從重處罰。</w:t>
      </w:r>
      <w:r w:rsidRPr="0065413C">
        <w:rPr>
          <w:rFonts w:ascii="微軟正黑體" w:eastAsia="微軟正黑體" w:hAnsi="微軟正黑體" w:hint="eastAsia"/>
          <w:color w:val="FFFFFF"/>
          <w:szCs w:val="20"/>
        </w:rPr>
        <w:t>∴</w:t>
      </w:r>
    </w:p>
    <w:p w14:paraId="0CDDCF8B" w14:textId="40A6B5B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370</w:t>
      </w:r>
      <w:r w:rsidRPr="0065413C">
        <w:rPr>
          <w:rFonts w:ascii="微軟正黑體" w:eastAsia="微軟正黑體" w:hAnsi="微軟正黑體" w:hint="eastAsia"/>
        </w:rPr>
        <w:t>條</w:t>
      </w:r>
    </w:p>
    <w:p w14:paraId="346FC04B" w14:textId="3EBEE81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明知是不合格的武器裝備、軍事設施而提供給武裝部隊的，處五年以下有期徒刑或者拘役；情節嚴重的，處五年以上十年以下有期徒刑；情節特別嚴重的，處十年以上有期徒刑、無期徒刑或者死刑。</w:t>
      </w:r>
    </w:p>
    <w:p w14:paraId="3E30CAF2" w14:textId="3820DD4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過失犯前款罪，造成嚴重後果的，處三年以下有期徒刑或者拘役；造成特別嚴重後果的，處三年以上七年以下有期徒刑</w:t>
      </w:r>
      <w:r w:rsidRPr="0065413C">
        <w:rPr>
          <w:rFonts w:ascii="微軟正黑體" w:eastAsia="微軟正黑體" w:hAnsi="微軟正黑體" w:hint="eastAsia"/>
          <w:szCs w:val="20"/>
        </w:rPr>
        <w:t>。</w:t>
      </w:r>
    </w:p>
    <w:p w14:paraId="70E68D9D" w14:textId="0AD606B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單位犯第一款罪的，對單位判處罰金，並對其直接負責的主管人員和其他直接責任人員，依照第一款的規定處罰。</w:t>
      </w:r>
    </w:p>
    <w:p w14:paraId="57D3A8DC" w14:textId="22FC088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371</w:t>
      </w:r>
      <w:r w:rsidRPr="0065413C">
        <w:rPr>
          <w:rFonts w:ascii="微軟正黑體" w:eastAsia="微軟正黑體" w:hAnsi="微軟正黑體" w:hint="eastAsia"/>
        </w:rPr>
        <w:t>條</w:t>
      </w:r>
    </w:p>
    <w:p w14:paraId="6E01DE41" w14:textId="28158CB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聚眾衝擊軍事禁區，嚴重擾亂軍事禁區秩序的，對首要分子，處五年以上十年以下有期徒刑；對其他積極</w:t>
      </w:r>
      <w:r w:rsidRPr="0065413C">
        <w:rPr>
          <w:rFonts w:ascii="微軟正黑體" w:eastAsia="微軟正黑體" w:hAnsi="微軟正黑體" w:hint="eastAsia"/>
          <w:szCs w:val="20"/>
        </w:rPr>
        <w:lastRenderedPageBreak/>
        <w:t>參加的，處五年以下有期徒刑、拘役、管制或者剝奪政治權利。</w:t>
      </w:r>
    </w:p>
    <w:p w14:paraId="58B857C0" w14:textId="3D62994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聚眾擾亂軍事管理區秩序，情節嚴重，致使軍事管理區工作無法進行，造成嚴重損失的，對首要分子，處三年以上七年以下有期徒刑；對其他積極參加的，處三年以下有期徒刑、拘役、管制或者剝奪政治權利。</w:t>
      </w:r>
    </w:p>
    <w:p w14:paraId="330B4F92" w14:textId="7044B11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372</w:t>
      </w:r>
      <w:r w:rsidRPr="0065413C">
        <w:rPr>
          <w:rFonts w:ascii="微軟正黑體" w:eastAsia="微軟正黑體" w:hAnsi="微軟正黑體" w:hint="eastAsia"/>
        </w:rPr>
        <w:t>條</w:t>
      </w:r>
    </w:p>
    <w:p w14:paraId="53F86051" w14:textId="64A6735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冒充軍人招搖撞騙的，處三年以下有期徒刑、拘役、管制或者剝奪政治權利；情節嚴重的，處三年以上十年以下有期徒刑。</w:t>
      </w:r>
    </w:p>
    <w:p w14:paraId="7A93D9D1" w14:textId="11B37D4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373</w:t>
      </w:r>
      <w:r w:rsidRPr="0065413C">
        <w:rPr>
          <w:rFonts w:ascii="微軟正黑體" w:eastAsia="微軟正黑體" w:hAnsi="微軟正黑體" w:hint="eastAsia"/>
        </w:rPr>
        <w:t>條</w:t>
      </w:r>
    </w:p>
    <w:p w14:paraId="15181154" w14:textId="28627C8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煽動軍人逃離部隊或者明知是逃離部隊的軍人而雇用，情節嚴重的，處三年以下有期徒刑、拘役或者管制。</w:t>
      </w:r>
    </w:p>
    <w:p w14:paraId="575D744B" w14:textId="7704E37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374</w:t>
      </w:r>
      <w:r w:rsidRPr="0065413C">
        <w:rPr>
          <w:rFonts w:ascii="微軟正黑體" w:eastAsia="微軟正黑體" w:hAnsi="微軟正黑體" w:hint="eastAsia"/>
        </w:rPr>
        <w:t>條</w:t>
      </w:r>
    </w:p>
    <w:p w14:paraId="3743449A" w14:textId="522F1E17" w:rsidR="0065413C" w:rsidRPr="0065413C" w:rsidRDefault="0065413C" w:rsidP="0065413C">
      <w:pPr>
        <w:ind w:leftChars="59" w:left="118" w:firstLineChars="19" w:firstLine="3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在徵兵工作中徇私舞弊，接送不合格兵員，情節嚴重的，處三年以下有期徒刑或者拘役；造成特別嚴重後果的，處三年以上七年以下有期徒刑。</w:t>
      </w:r>
    </w:p>
    <w:p w14:paraId="2AAB9C3E" w14:textId="7D05A6B4" w:rsidR="0065413C" w:rsidRPr="0065413C" w:rsidRDefault="0065413C" w:rsidP="0065413C">
      <w:pPr>
        <w:pStyle w:val="2"/>
        <w:rPr>
          <w:rFonts w:ascii="微軟正黑體" w:eastAsia="微軟正黑體" w:hAnsi="微軟正黑體"/>
          <w:b w:val="0"/>
          <w:bCs w:val="0"/>
          <w:color w:val="FFFFFF"/>
          <w:lang w:eastAsia="zh-CN"/>
        </w:rPr>
      </w:pPr>
      <w:bookmarkStart w:id="328" w:name="a375"/>
      <w:bookmarkEnd w:id="328"/>
      <w:r w:rsidRPr="0065413C">
        <w:rPr>
          <w:rFonts w:ascii="微軟正黑體" w:eastAsia="微軟正黑體" w:hAnsi="微軟正黑體" w:hint="eastAsia"/>
        </w:rPr>
        <w:t>第</w:t>
      </w:r>
      <w:r w:rsidRPr="0065413C">
        <w:rPr>
          <w:rFonts w:ascii="微軟正黑體" w:eastAsia="微軟正黑體" w:hAnsi="微軟正黑體"/>
        </w:rPr>
        <w:t>375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495B744" w14:textId="1B9980C1" w:rsidR="0065413C" w:rsidRPr="0065413C" w:rsidRDefault="0065413C" w:rsidP="0065413C">
      <w:pPr>
        <w:ind w:leftChars="59" w:left="118"/>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1</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偽造</w:t>
      </w:r>
      <w:r w:rsidRPr="0065413C">
        <w:rPr>
          <w:rFonts w:ascii="微軟正黑體" w:eastAsia="微軟正黑體" w:hAnsi="微軟正黑體" w:hint="eastAsia"/>
          <w:b/>
          <w:bCs/>
        </w:rPr>
        <w:t>、</w:t>
      </w:r>
      <w:r w:rsidRPr="0065413C">
        <w:rPr>
          <w:rFonts w:ascii="微軟正黑體" w:eastAsia="微軟正黑體" w:hAnsi="微軟正黑體" w:hint="eastAsia"/>
          <w:szCs w:val="20"/>
        </w:rPr>
        <w:t>變造、買賣或者盜竊、搶奪武裝部隊公文、證件、印章的，處三年以下有期徒刑、拘役、管制或者剝奪政治權利；情節嚴重的，處三年以上十年以下有期徒刑。</w:t>
      </w:r>
    </w:p>
    <w:p w14:paraId="4EA45CC8" w14:textId="0F519A06" w:rsidR="0065413C" w:rsidRPr="0065413C" w:rsidRDefault="0065413C" w:rsidP="0065413C">
      <w:pPr>
        <w:ind w:leftChars="59" w:left="118"/>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非法生產、買賣武裝部隊制式服裝，情節嚴重的，處三年以下有期徒刑、拘役或者管制，並處或者單處罰金。</w:t>
      </w:r>
    </w:p>
    <w:p w14:paraId="12883D86" w14:textId="7500B0DF" w:rsidR="0065413C" w:rsidRPr="0065413C" w:rsidRDefault="0065413C" w:rsidP="0065413C">
      <w:pPr>
        <w:ind w:leftChars="59" w:left="118"/>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rPr>
        <w:t>偽造</w:t>
      </w:r>
      <w:r w:rsidRPr="0065413C">
        <w:rPr>
          <w:rFonts w:ascii="微軟正黑體" w:eastAsia="微軟正黑體" w:hAnsi="微軟正黑體" w:hint="eastAsia"/>
          <w:color w:val="17365D"/>
        </w:rPr>
        <w:t>、</w:t>
      </w:r>
      <w:r w:rsidRPr="0065413C">
        <w:rPr>
          <w:rFonts w:ascii="微軟正黑體" w:eastAsia="微軟正黑體" w:hAnsi="微軟正黑體" w:hint="eastAsia"/>
        </w:rPr>
        <w:t>盜竊、買賣或者非法提供、使用武裝部隊車輛號牌等專用標誌，情節嚴重的，處三年以下有期徒刑、拘役或者管制，並處或者單處罰金；情節特別嚴重的，處三年以上七年以下有期徒刑，並處罰金</w:t>
      </w:r>
      <w:r w:rsidRPr="0065413C">
        <w:rPr>
          <w:rFonts w:ascii="微軟正黑體" w:eastAsia="微軟正黑體" w:hAnsi="微軟正黑體" w:hint="eastAsia"/>
          <w:szCs w:val="20"/>
        </w:rPr>
        <w:t>。</w:t>
      </w:r>
    </w:p>
    <w:p w14:paraId="0FAD017E" w14:textId="5DBB5060" w:rsidR="0065413C" w:rsidRPr="0065413C" w:rsidRDefault="0065413C" w:rsidP="0065413C">
      <w:pPr>
        <w:ind w:leftChars="59" w:left="118"/>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rPr>
        <w:t>單位犯第二款、第三款罪的，對單位判處罰金，並對其直接負責的主管人員和其他直接責任人員，依照各該款的規定處罰。</w:t>
      </w:r>
    </w:p>
    <w:p w14:paraId="7B1F0102" w14:textId="5E0E735F"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21" w:anchor="a12"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22" w:history="1">
        <w:r w:rsidRPr="0065413C">
          <w:rPr>
            <w:rStyle w:val="a3"/>
            <w:rFonts w:ascii="微軟正黑體" w:eastAsia="微軟正黑體" w:hAnsi="微軟正黑體" w:hint="eastAsia"/>
            <w:bCs w:val="0"/>
          </w:rPr>
          <w:t>比對程式</w:t>
        </w:r>
      </w:hyperlink>
    </w:p>
    <w:p w14:paraId="6F769971" w14:textId="0E791013"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1</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偽造</w:t>
      </w:r>
      <w:r w:rsidRPr="0065413C">
        <w:rPr>
          <w:rFonts w:ascii="微軟正黑體" w:eastAsia="微軟正黑體" w:hAnsi="微軟正黑體" w:hint="eastAsia"/>
        </w:rPr>
        <w:t>、</w:t>
      </w:r>
      <w:r w:rsidRPr="0065413C">
        <w:rPr>
          <w:rFonts w:ascii="微軟正黑體" w:eastAsia="微軟正黑體" w:hAnsi="微軟正黑體" w:hint="eastAsia"/>
          <w:color w:val="5F5F5F"/>
          <w:szCs w:val="20"/>
        </w:rPr>
        <w:t>變造、買賣或者盜竊、搶奪武裝部隊公文、證件、印章的，處三年以下有期徒刑、拘役、管制或者剝奪政治權利；情節嚴重的，處三年以上十年以下有期徒刑。</w:t>
      </w:r>
    </w:p>
    <w:p w14:paraId="33E97DA9" w14:textId="4A807482"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非法生產、買賣武裝部隊制式服裝、車輛號牌等專用標誌，情節嚴重的，處三年以下有期徒刑、拘役或者</w:t>
      </w:r>
      <w:r w:rsidRPr="0065413C">
        <w:rPr>
          <w:rFonts w:ascii="微軟正黑體" w:eastAsia="微軟正黑體" w:hAnsi="微軟正黑體" w:hint="eastAsia"/>
          <w:color w:val="666699"/>
          <w:szCs w:val="20"/>
        </w:rPr>
        <w:t>管制，並處或者單處罰金</w:t>
      </w:r>
      <w:r w:rsidRPr="0065413C">
        <w:rPr>
          <w:rFonts w:ascii="微軟正黑體" w:eastAsia="微軟正黑體" w:hAnsi="微軟正黑體" w:hint="eastAsia"/>
          <w:color w:val="5F5F5F"/>
          <w:szCs w:val="20"/>
        </w:rPr>
        <w:t>。</w:t>
      </w:r>
    </w:p>
    <w:p w14:paraId="1F868EBE" w14:textId="182794EE" w:rsidR="0065413C" w:rsidRPr="0065413C" w:rsidRDefault="0065413C" w:rsidP="0065413C">
      <w:pPr>
        <w:ind w:leftChars="59" w:left="118"/>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單位犯第二款罪的，對單位判處罰金，並對其直接負責的主管人員和其他直接責任人員，依照該款的規定處罰。</w:t>
      </w:r>
      <w:r w:rsidRPr="0065413C">
        <w:rPr>
          <w:rFonts w:ascii="微軟正黑體" w:eastAsia="微軟正黑體" w:hAnsi="微軟正黑體" w:hint="eastAsia"/>
          <w:color w:val="FFFFFF"/>
          <w:szCs w:val="20"/>
        </w:rPr>
        <w:t>∴</w:t>
      </w:r>
    </w:p>
    <w:p w14:paraId="081EDA68" w14:textId="080AA56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376</w:t>
      </w:r>
      <w:r w:rsidRPr="0065413C">
        <w:rPr>
          <w:rFonts w:ascii="微軟正黑體" w:eastAsia="微軟正黑體" w:hAnsi="微軟正黑體" w:hint="eastAsia"/>
        </w:rPr>
        <w:t>條</w:t>
      </w:r>
    </w:p>
    <w:p w14:paraId="22AD70EB" w14:textId="230A4DA9" w:rsidR="0065413C" w:rsidRPr="0065413C" w:rsidRDefault="0065413C" w:rsidP="0065413C">
      <w:pPr>
        <w:ind w:leftChars="59" w:left="118"/>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預備役人員戰時拒絕、逃避徵召或者軍事訓練，情節嚴重的，處三年以下有期徒刑或者拘役。</w:t>
      </w:r>
    </w:p>
    <w:p w14:paraId="72D1B67E" w14:textId="454B5FCE" w:rsidR="0065413C" w:rsidRPr="0065413C" w:rsidRDefault="0065413C" w:rsidP="0065413C">
      <w:pPr>
        <w:ind w:leftChars="59" w:left="118"/>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公民戰時拒絕、逃避服役，情節嚴重的，處二年以下有期徒刑或者拘役。</w:t>
      </w:r>
    </w:p>
    <w:p w14:paraId="7252F8C8" w14:textId="59833E4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377</w:t>
      </w:r>
      <w:r w:rsidRPr="0065413C">
        <w:rPr>
          <w:rFonts w:ascii="微軟正黑體" w:eastAsia="微軟正黑體" w:hAnsi="微軟正黑體" w:hint="eastAsia"/>
        </w:rPr>
        <w:t>條</w:t>
      </w:r>
    </w:p>
    <w:p w14:paraId="741EF7FB" w14:textId="25ADBB5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戰時故意向武裝部隊提供虛假敵情，造成嚴重後果的，處三年以上十年以下有期徒刑；造成特別嚴重後果的，處十年以上有期徒刑或者無期徒刑。</w:t>
      </w:r>
    </w:p>
    <w:p w14:paraId="631C449A" w14:textId="14A16A9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378</w:t>
      </w:r>
      <w:r w:rsidRPr="0065413C">
        <w:rPr>
          <w:rFonts w:ascii="微軟正黑體" w:eastAsia="微軟正黑體" w:hAnsi="微軟正黑體" w:hint="eastAsia"/>
        </w:rPr>
        <w:t>條</w:t>
      </w:r>
    </w:p>
    <w:p w14:paraId="4E80C1DA" w14:textId="54D4ECB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戰時造謠惑眾，擾亂軍心的，處三年以下有期徒刑、拘役或者管制；情節嚴重的，處三年以上十年以下有期徒刑。</w:t>
      </w:r>
    </w:p>
    <w:p w14:paraId="3C99B657" w14:textId="11ACB48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379</w:t>
      </w:r>
      <w:r w:rsidRPr="0065413C">
        <w:rPr>
          <w:rFonts w:ascii="微軟正黑體" w:eastAsia="微軟正黑體" w:hAnsi="微軟正黑體" w:hint="eastAsia"/>
        </w:rPr>
        <w:t>條</w:t>
      </w:r>
    </w:p>
    <w:p w14:paraId="6FF501E4" w14:textId="66AD19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戰時明知是逃離部隊的軍人而為其提供隱蔽處所、財物，情節嚴重的，處三年以下有期徒刑或者拘役。</w:t>
      </w:r>
    </w:p>
    <w:p w14:paraId="25568350" w14:textId="0C18BBA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380</w:t>
      </w:r>
      <w:r w:rsidRPr="0065413C">
        <w:rPr>
          <w:rFonts w:ascii="微軟正黑體" w:eastAsia="微軟正黑體" w:hAnsi="微軟正黑體" w:hint="eastAsia"/>
        </w:rPr>
        <w:t>條</w:t>
      </w:r>
    </w:p>
    <w:p w14:paraId="02F854BB" w14:textId="0CE1678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戰時拒絕或者故意延誤軍事訂貨，情節嚴重的，對單位判處罰金，並對其直接負責的主管人員和其他直接責任人員，處五年以下有期徒刑或者拘役；造成嚴重後果的，處五年以上有期徒刑。</w:t>
      </w:r>
    </w:p>
    <w:p w14:paraId="0BD7340C" w14:textId="2B6704AC" w:rsidR="0065413C" w:rsidRPr="0065413C" w:rsidRDefault="0065413C" w:rsidP="0065413C">
      <w:pPr>
        <w:pStyle w:val="2"/>
        <w:rPr>
          <w:rFonts w:ascii="微軟正黑體" w:eastAsia="微軟正黑體" w:hAnsi="微軟正黑體"/>
          <w:b w:val="0"/>
          <w:bCs w:val="0"/>
          <w:color w:val="FFFFFF"/>
          <w:lang w:eastAsia="zh-CN"/>
        </w:rPr>
      </w:pPr>
      <w:bookmarkStart w:id="329" w:name="a381"/>
      <w:bookmarkEnd w:id="329"/>
      <w:r w:rsidRPr="0065413C">
        <w:rPr>
          <w:rFonts w:ascii="微軟正黑體" w:eastAsia="微軟正黑體" w:hAnsi="微軟正黑體" w:hint="eastAsia"/>
        </w:rPr>
        <w:t>第</w:t>
      </w:r>
      <w:r w:rsidRPr="0065413C">
        <w:rPr>
          <w:rFonts w:ascii="微軟正黑體" w:eastAsia="微軟正黑體" w:hAnsi="微軟正黑體"/>
        </w:rPr>
        <w:t>381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9F466FC" w14:textId="60C5AEC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戰時拒絕軍事</w:t>
      </w:r>
      <w:r w:rsidRPr="0065413C">
        <w:rPr>
          <w:rFonts w:ascii="微軟正黑體" w:eastAsia="微軟正黑體" w:hAnsi="微軟正黑體" w:hint="eastAsia"/>
        </w:rPr>
        <w:t>徵收、徵用</w:t>
      </w:r>
      <w:r w:rsidRPr="0065413C">
        <w:rPr>
          <w:rFonts w:ascii="微軟正黑體" w:eastAsia="微軟正黑體" w:hAnsi="微軟正黑體" w:hint="eastAsia"/>
          <w:szCs w:val="20"/>
        </w:rPr>
        <w:t>，情節嚴重的，處三年以下有期徒刑或者拘役。</w:t>
      </w:r>
    </w:p>
    <w:p w14:paraId="101FABFB" w14:textId="366433C3"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27</w:t>
      </w:r>
      <w:r w:rsidRPr="0065413C">
        <w:rPr>
          <w:rFonts w:ascii="微軟正黑體" w:eastAsia="微軟正黑體" w:hAnsi="微軟正黑體" w:hint="eastAsia"/>
        </w:rPr>
        <w:t>日</w:t>
      </w:r>
      <w:r w:rsidR="00850963" w:rsidRPr="0065413C">
        <w:rPr>
          <w:rFonts w:ascii="微軟正黑體" w:eastAsia="微軟正黑體" w:hAnsi="微軟正黑體" w:hint="eastAsia"/>
          <w:sz w:val="18"/>
          <w:szCs w:val="18"/>
        </w:rPr>
        <w:t>《</w:t>
      </w:r>
      <w:hyperlink r:id="rId423" w:anchor="a12" w:history="1">
        <w:r w:rsidR="00850963" w:rsidRPr="0065413C">
          <w:rPr>
            <w:rStyle w:val="a3"/>
            <w:rFonts w:ascii="微軟正黑體" w:eastAsia="微軟正黑體" w:hAnsi="微軟正黑體" w:hint="eastAsia"/>
            <w:sz w:val="18"/>
            <w:szCs w:val="18"/>
          </w:rPr>
          <w:t>全國人民代表大會常務委員會關於修改部分法律的決定</w:t>
        </w:r>
      </w:hyperlink>
      <w:r w:rsidRPr="0065413C">
        <w:rPr>
          <w:rFonts w:ascii="微軟正黑體" w:eastAsia="微軟正黑體" w:hAnsi="微軟正黑體" w:hint="eastAsia"/>
        </w:rPr>
        <w:t>》修正前條文</w:t>
      </w:r>
      <w:r w:rsidRPr="0065413C">
        <w:rPr>
          <w:rFonts w:ascii="微軟正黑體" w:eastAsia="微軟正黑體" w:hAnsi="微軟正黑體"/>
          <w:bCs w:val="0"/>
        </w:rPr>
        <w:t>--</w:t>
      </w:r>
      <w:hyperlink r:id="rId424" w:history="1">
        <w:r w:rsidRPr="0065413C">
          <w:rPr>
            <w:rStyle w:val="a3"/>
            <w:rFonts w:ascii="微軟正黑體" w:eastAsia="微軟正黑體" w:hAnsi="微軟正黑體" w:hint="eastAsia"/>
            <w:bCs w:val="0"/>
          </w:rPr>
          <w:t>比對程式</w:t>
        </w:r>
      </w:hyperlink>
    </w:p>
    <w:p w14:paraId="2A156998" w14:textId="002A2DFC" w:rsidR="0065413C" w:rsidRPr="0065413C" w:rsidRDefault="0065413C" w:rsidP="0065413C">
      <w:pPr>
        <w:ind w:leftChars="75" w:left="150"/>
        <w:jc w:val="both"/>
        <w:rPr>
          <w:rFonts w:ascii="微軟正黑體" w:eastAsia="微軟正黑體" w:hAnsi="微軟正黑體"/>
          <w:color w:val="7F7F7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7F7F7F"/>
          <w:szCs w:val="20"/>
        </w:rPr>
        <w:t>戰時拒絕軍事徵用，情節嚴重的，處三年以下有期徒刑或者拘役。</w:t>
      </w:r>
      <w:r w:rsidRPr="0065413C">
        <w:rPr>
          <w:rFonts w:ascii="微軟正黑體" w:eastAsia="微軟正黑體" w:hAnsi="微軟正黑體" w:hint="eastAsia"/>
          <w:color w:val="FFFFFF"/>
          <w:szCs w:val="20"/>
        </w:rPr>
        <w:t>∴</w:t>
      </w:r>
    </w:p>
    <w:p w14:paraId="1280A28B" w14:textId="07E20DDE"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808000"/>
          <w:sz w:val="18"/>
        </w:rPr>
        <w:t xml:space="preserve">　　　　　　　　　　　　　　　　　　　　　　　　　　　　　　　　　　　　　　　　　　　　　　　　</w:t>
      </w:r>
      <w:hyperlink w:anchor="aab7"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BE87C6B" w14:textId="16C0923F" w:rsidR="0065413C" w:rsidRPr="0065413C" w:rsidRDefault="0065413C" w:rsidP="0065413C">
      <w:pPr>
        <w:pStyle w:val="1"/>
        <w:rPr>
          <w:rFonts w:ascii="微軟正黑體" w:eastAsia="微軟正黑體" w:hAnsi="微軟正黑體"/>
          <w:lang w:eastAsia="zh-CN"/>
        </w:rPr>
      </w:pPr>
      <w:bookmarkStart w:id="330" w:name="_第二編__分_22"/>
      <w:bookmarkEnd w:id="330"/>
      <w:r w:rsidRPr="0065413C">
        <w:rPr>
          <w:rFonts w:ascii="微軟正黑體" w:eastAsia="微軟正黑體" w:hAnsi="微軟正黑體" w:hint="eastAsia"/>
        </w:rPr>
        <w:t>第二編　　分　則　　第八章　　貪污賄賂罪</w:t>
      </w:r>
    </w:p>
    <w:p w14:paraId="50FA117A" w14:textId="3965D922" w:rsidR="0065413C" w:rsidRPr="0065413C" w:rsidRDefault="0065413C" w:rsidP="0065413C">
      <w:pPr>
        <w:pStyle w:val="2"/>
        <w:rPr>
          <w:rFonts w:ascii="微軟正黑體" w:eastAsia="微軟正黑體" w:hAnsi="微軟正黑體"/>
          <w:lang w:eastAsia="zh-CN"/>
        </w:rPr>
      </w:pPr>
      <w:bookmarkStart w:id="331" w:name="a382"/>
      <w:bookmarkEnd w:id="331"/>
      <w:r w:rsidRPr="0065413C">
        <w:rPr>
          <w:rFonts w:ascii="微軟正黑體" w:eastAsia="微軟正黑體" w:hAnsi="微軟正黑體" w:hint="eastAsia"/>
        </w:rPr>
        <w:t>第</w:t>
      </w:r>
      <w:r w:rsidRPr="0065413C">
        <w:rPr>
          <w:rFonts w:ascii="微軟正黑體" w:eastAsia="微軟正黑體" w:hAnsi="微軟正黑體"/>
        </w:rPr>
        <w:t>382</w:t>
      </w:r>
      <w:r w:rsidRPr="0065413C">
        <w:rPr>
          <w:rFonts w:ascii="微軟正黑體" w:eastAsia="微軟正黑體" w:hAnsi="微軟正黑體" w:hint="eastAsia"/>
        </w:rPr>
        <w:t>條</w:t>
      </w:r>
    </w:p>
    <w:p w14:paraId="247D51DC" w14:textId="1BC4EF4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國家工作人員利用職務上的便利，侵吞、竊取、騙取或者以其他手段非法佔有公共財物的，是貪污罪。</w:t>
      </w:r>
    </w:p>
    <w:p w14:paraId="76BA24E8" w14:textId="64A277F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受國家機關、國有公司、企業、事業單位、人民團體委託管理、經營國有財產的人員，利用職務上的便利，侵吞、竊取、騙取或者以其他手段非法佔有國有財物的，以貪污論</w:t>
      </w:r>
      <w:r w:rsidRPr="0065413C">
        <w:rPr>
          <w:rFonts w:ascii="微軟正黑體" w:eastAsia="微軟正黑體" w:hAnsi="微軟正黑體" w:hint="eastAsia"/>
          <w:szCs w:val="20"/>
        </w:rPr>
        <w:t>。</w:t>
      </w:r>
    </w:p>
    <w:p w14:paraId="5E26DD21" w14:textId="611E427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與前兩款所列人員勾結，夥同貪污的，以共犯論處。</w:t>
      </w:r>
    </w:p>
    <w:p w14:paraId="13FE16C7" w14:textId="179DA1FD" w:rsidR="0065413C" w:rsidRPr="0065413C" w:rsidRDefault="0065413C" w:rsidP="0065413C">
      <w:pPr>
        <w:pStyle w:val="2"/>
        <w:rPr>
          <w:rFonts w:ascii="微軟正黑體" w:eastAsia="微軟正黑體" w:hAnsi="微軟正黑體"/>
          <w:b w:val="0"/>
          <w:bCs w:val="0"/>
          <w:color w:val="FFFFFF"/>
          <w:lang w:eastAsia="zh-CN"/>
        </w:rPr>
      </w:pPr>
      <w:bookmarkStart w:id="332" w:name="a383"/>
      <w:bookmarkEnd w:id="332"/>
      <w:r w:rsidRPr="0065413C">
        <w:rPr>
          <w:rFonts w:ascii="微軟正黑體" w:eastAsia="微軟正黑體" w:hAnsi="微軟正黑體" w:hint="eastAsia"/>
        </w:rPr>
        <w:t>第</w:t>
      </w:r>
      <w:r w:rsidRPr="0065413C">
        <w:rPr>
          <w:rFonts w:ascii="微軟正黑體" w:eastAsia="微軟正黑體" w:hAnsi="微軟正黑體"/>
        </w:rPr>
        <w:t>383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5BC9754" w14:textId="35402DF6"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對犯貪污罪的，根據情節輕重，分別依照下列規定處罰：</w:t>
      </w:r>
    </w:p>
    <w:p w14:paraId="7F062C7B" w14:textId="22A2EC90"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（一）貪污數額較大或者有其他較重情節的，處三年以下有期徒刑或者拘役，並處罰金。</w:t>
      </w:r>
    </w:p>
    <w:p w14:paraId="2AE56904" w14:textId="0F8CF6A8"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（二）貪污數額巨大或者有其他嚴重情節的，處三年以上十年以下有期徒刑，並處罰金或者沒收財產。</w:t>
      </w:r>
    </w:p>
    <w:p w14:paraId="3DFA7B85" w14:textId="12E8AC13"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rPr>
        <w:t xml:space="preserve">　　（三）貪污數額特別巨大或者有其他特別嚴重情節的，處十年以上有期徒刑或者無期徒刑，並處罰金或者沒收財產；數額特別巨大，並使國家和人民利益遭受特別重大損失的，處無期徒刑或者死刑，並處沒收財產。</w:t>
      </w:r>
    </w:p>
    <w:p w14:paraId="4D617894" w14:textId="78DE942F"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對多次貪污未經處理的，按照累計貪污數額處罰</w:t>
      </w:r>
      <w:r w:rsidRPr="0065413C">
        <w:rPr>
          <w:rFonts w:ascii="微軟正黑體" w:eastAsia="微軟正黑體" w:hAnsi="微軟正黑體" w:hint="eastAsia"/>
        </w:rPr>
        <w:t>。</w:t>
      </w:r>
    </w:p>
    <w:p w14:paraId="2F5BA8BF" w14:textId="7A2A724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3</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犯第一款罪，在提起公訴前如實供述自己罪行、真誠悔罪、積極退贓，避免、減少損害結果的發生，有第一項規定情形的，可以從輕、減輕或者免除處罰；有第二項、第三項規定情形的，可以從輕處罰。</w:t>
      </w:r>
    </w:p>
    <w:p w14:paraId="6A657F33" w14:textId="0B10F2D8"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4</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犯第一款罪，有第三項規定情形被判處死刑緩期執行的，人民法院根據犯罪情節等情況可以同時決定在其死刑緩期執行二年期滿依法減為無期徒刑後，終身監禁，不得減刑、假釋。</w:t>
      </w:r>
    </w:p>
    <w:p w14:paraId="52CDC33C" w14:textId="7E22C260"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25" w:anchor="a44"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26" w:history="1">
        <w:r w:rsidRPr="0065413C">
          <w:rPr>
            <w:rStyle w:val="a3"/>
            <w:rFonts w:ascii="微軟正黑體" w:eastAsia="微軟正黑體" w:hAnsi="微軟正黑體" w:hint="eastAsia"/>
          </w:rPr>
          <w:t>比對程式</w:t>
        </w:r>
      </w:hyperlink>
    </w:p>
    <w:p w14:paraId="3AC7AA5E" w14:textId="5305CD0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對犯貪污罪的，根據情節輕重，分別依照下列規定處罰：</w:t>
      </w:r>
    </w:p>
    <w:p w14:paraId="18DF9C43" w14:textId="1012C03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（一）個人貪污數額在十萬元以上的，處十年以上有期徒刑或者無期徒刑，可以並處沒收財產；情節特別嚴重的，處死刑，並處沒收財產。</w:t>
      </w:r>
    </w:p>
    <w:p w14:paraId="557A6E16" w14:textId="42F370D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（二）個人貪污數額在五萬元以上不滿十萬元的，處五年以上有期徒刑，可以並處沒收財產；情節特別嚴重的，處無期徒刑，並處沒收財產。</w:t>
      </w:r>
    </w:p>
    <w:p w14:paraId="54DE213A" w14:textId="68C90A4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三）個人貪污數額在五千元以上不滿五萬元的，處一年以上七年以下有期徒刑；情節嚴重的，處七年以上十年以下有期徒刑。個人貪污數額在五千元以上不滿一萬元，犯罪後有悔改表現、積極退贓的，可以減輕處罰或者免予刑事處罰，由其所在單位或者上級主管機關給予行政處分。</w:t>
      </w:r>
    </w:p>
    <w:p w14:paraId="68AD82BD" w14:textId="6AA9195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Cs w:val="20"/>
        </w:rPr>
        <w:t xml:space="preserve">　　（四）個人貪污數額不滿五千元，情節較重的，處二年以下有期徒刑或者拘役；情節較輕的，由其所在單位或者上級主管機關酌情給予行政處分。</w:t>
      </w:r>
    </w:p>
    <w:p w14:paraId="637D703D" w14:textId="1578E001"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對多次貪污未經處理的，按照累計貪污數額處罰。</w:t>
      </w:r>
      <w:r w:rsidRPr="0065413C">
        <w:rPr>
          <w:rFonts w:ascii="微軟正黑體" w:eastAsia="微軟正黑體" w:hAnsi="微軟正黑體" w:hint="eastAsia"/>
          <w:color w:val="FFFFFF"/>
          <w:szCs w:val="20"/>
        </w:rPr>
        <w:t>∴</w:t>
      </w:r>
    </w:p>
    <w:p w14:paraId="5E47BD5C" w14:textId="7A27703D" w:rsidR="0065413C" w:rsidRPr="0065413C" w:rsidRDefault="0065413C" w:rsidP="0065413C">
      <w:pPr>
        <w:pStyle w:val="2"/>
        <w:rPr>
          <w:rFonts w:ascii="微軟正黑體" w:eastAsia="微軟正黑體" w:hAnsi="微軟正黑體"/>
          <w:lang w:eastAsia="zh-CN"/>
        </w:rPr>
      </w:pPr>
      <w:bookmarkStart w:id="333" w:name="a384"/>
      <w:bookmarkEnd w:id="333"/>
      <w:r w:rsidRPr="0065413C">
        <w:rPr>
          <w:rFonts w:ascii="微軟正黑體" w:eastAsia="微軟正黑體" w:hAnsi="微軟正黑體" w:hint="eastAsia"/>
        </w:rPr>
        <w:t>第</w:t>
      </w:r>
      <w:r w:rsidRPr="0065413C">
        <w:rPr>
          <w:rFonts w:ascii="微軟正黑體" w:eastAsia="微軟正黑體" w:hAnsi="微軟正黑體"/>
        </w:rPr>
        <w:t>384</w:t>
      </w:r>
      <w:r w:rsidRPr="0065413C">
        <w:rPr>
          <w:rFonts w:ascii="微軟正黑體" w:eastAsia="微軟正黑體" w:hAnsi="微軟正黑體" w:hint="eastAsia"/>
        </w:rPr>
        <w:t>條</w:t>
      </w:r>
    </w:p>
    <w:p w14:paraId="01384D2A" w14:textId="1AC4D2B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工作人員利用職務上的便利，挪用公款歸個人使用，進行非法活動的，或者挪用公款數額較大、進行營利活動的，或者挪用公款數額較大、超過三個月未還的，是挪用公款罪，處五年以下有期徒刑或者拘役；情節嚴重的，處五年以上有期徒刑。挪用公款數額巨大不退還的，處十年以上有期徒刑或者無期徒刑。</w:t>
      </w:r>
    </w:p>
    <w:p w14:paraId="67F4F675" w14:textId="147FBB6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挪用用於救災、搶險、防汛、優撫、扶貧、移民、救濟款物歸個人使用的，從重處罰。</w:t>
      </w:r>
    </w:p>
    <w:p w14:paraId="3B9FDB2B" w14:textId="344C0CB1"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t>【注】</w:t>
      </w:r>
      <w:hyperlink r:id="rId427" w:history="1">
        <w:r w:rsidRPr="0065413C">
          <w:rPr>
            <w:rStyle w:val="a3"/>
            <w:rFonts w:ascii="微軟正黑體" w:eastAsia="微軟正黑體" w:hAnsi="微軟正黑體" w:hint="eastAsia"/>
            <w:color w:val="5F5F5F"/>
            <w:sz w:val="18"/>
            <w:szCs w:val="20"/>
          </w:rPr>
          <w:t>相關解釋</w:t>
        </w:r>
      </w:hyperlink>
    </w:p>
    <w:p w14:paraId="7EA7DECD" w14:textId="62CF222D" w:rsidR="0065413C" w:rsidRPr="0065413C" w:rsidRDefault="0065413C" w:rsidP="0065413C">
      <w:pPr>
        <w:pStyle w:val="2"/>
        <w:rPr>
          <w:rFonts w:ascii="微軟正黑體" w:eastAsia="微軟正黑體" w:hAnsi="微軟正黑體"/>
          <w:lang w:eastAsia="zh-CN"/>
        </w:rPr>
      </w:pPr>
      <w:bookmarkStart w:id="334" w:name="a385"/>
      <w:bookmarkEnd w:id="334"/>
      <w:r w:rsidRPr="0065413C">
        <w:rPr>
          <w:rFonts w:ascii="微軟正黑體" w:eastAsia="微軟正黑體" w:hAnsi="微軟正黑體" w:hint="eastAsia"/>
        </w:rPr>
        <w:t>第</w:t>
      </w:r>
      <w:r w:rsidRPr="0065413C">
        <w:rPr>
          <w:rFonts w:ascii="微軟正黑體" w:eastAsia="微軟正黑體" w:hAnsi="微軟正黑體"/>
        </w:rPr>
        <w:t>385</w:t>
      </w:r>
      <w:r w:rsidRPr="0065413C">
        <w:rPr>
          <w:rFonts w:ascii="微軟正黑體" w:eastAsia="微軟正黑體" w:hAnsi="微軟正黑體" w:hint="eastAsia"/>
        </w:rPr>
        <w:t>條</w:t>
      </w:r>
    </w:p>
    <w:p w14:paraId="091B6B0B" w14:textId="24F41F1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國家工作人員利用職務上的便利，索取他人財物的，或者非法收受他人財物，為他人謀取利益的，是受賄罪。</w:t>
      </w:r>
    </w:p>
    <w:p w14:paraId="7BE62F2D" w14:textId="1B5D72F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國家工作人員在經濟往來中，違反國家規定，收受各種名義的回扣、手續費，歸個人所有的，以受賄論處。</w:t>
      </w:r>
    </w:p>
    <w:p w14:paraId="48ACDBAA" w14:textId="290F8B47" w:rsidR="0065413C" w:rsidRPr="0065413C" w:rsidRDefault="0065413C" w:rsidP="0065413C">
      <w:pPr>
        <w:pStyle w:val="2"/>
        <w:rPr>
          <w:rFonts w:ascii="微軟正黑體" w:eastAsia="微軟正黑體" w:hAnsi="微軟正黑體"/>
          <w:lang w:eastAsia="zh-CN"/>
        </w:rPr>
      </w:pPr>
      <w:bookmarkStart w:id="335" w:name="a386"/>
      <w:bookmarkEnd w:id="335"/>
      <w:r w:rsidRPr="0065413C">
        <w:rPr>
          <w:rFonts w:ascii="微軟正黑體" w:eastAsia="微軟正黑體" w:hAnsi="微軟正黑體" w:hint="eastAsia"/>
        </w:rPr>
        <w:t>第</w:t>
      </w:r>
      <w:r w:rsidRPr="0065413C">
        <w:rPr>
          <w:rFonts w:ascii="微軟正黑體" w:eastAsia="微軟正黑體" w:hAnsi="微軟正黑體"/>
        </w:rPr>
        <w:t>386</w:t>
      </w:r>
      <w:r w:rsidRPr="0065413C">
        <w:rPr>
          <w:rFonts w:ascii="微軟正黑體" w:eastAsia="微軟正黑體" w:hAnsi="微軟正黑體" w:hint="eastAsia"/>
        </w:rPr>
        <w:t>條</w:t>
      </w:r>
    </w:p>
    <w:p w14:paraId="2A73EE96" w14:textId="39DFDB7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對犯受賄罪的，根據受賄所得數額及情節，依照本法第</w:t>
      </w:r>
      <w:hyperlink w:anchor="a383" w:history="1">
        <w:r w:rsidRPr="0065413C">
          <w:rPr>
            <w:rStyle w:val="a3"/>
            <w:rFonts w:ascii="微軟正黑體" w:eastAsia="微軟正黑體" w:hAnsi="微軟正黑體" w:hint="eastAsia"/>
          </w:rPr>
          <w:t>三百八十三</w:t>
        </w:r>
      </w:hyperlink>
      <w:r w:rsidRPr="0065413C">
        <w:rPr>
          <w:rFonts w:ascii="微軟正黑體" w:eastAsia="微軟正黑體" w:hAnsi="微軟正黑體" w:hint="eastAsia"/>
          <w:szCs w:val="20"/>
        </w:rPr>
        <w:t>條的規定處罰。索賄的從重處罰。</w:t>
      </w:r>
    </w:p>
    <w:p w14:paraId="3C94C490" w14:textId="4A0E7C26" w:rsidR="0065413C" w:rsidRPr="0065413C" w:rsidRDefault="0065413C" w:rsidP="0065413C">
      <w:pPr>
        <w:pStyle w:val="2"/>
        <w:rPr>
          <w:rFonts w:ascii="微軟正黑體" w:eastAsia="微軟正黑體" w:hAnsi="微軟正黑體"/>
          <w:lang w:eastAsia="zh-CN"/>
        </w:rPr>
      </w:pPr>
      <w:bookmarkStart w:id="336" w:name="a387"/>
      <w:bookmarkEnd w:id="336"/>
      <w:r w:rsidRPr="0065413C">
        <w:rPr>
          <w:rFonts w:ascii="微軟正黑體" w:eastAsia="微軟正黑體" w:hAnsi="微軟正黑體" w:hint="eastAsia"/>
        </w:rPr>
        <w:t>第</w:t>
      </w:r>
      <w:r w:rsidRPr="0065413C">
        <w:rPr>
          <w:rFonts w:ascii="微軟正黑體" w:eastAsia="微軟正黑體" w:hAnsi="微軟正黑體"/>
        </w:rPr>
        <w:t>387</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2459A83" w14:textId="77CB335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家機關、國有公司、企業、事業單位、人民團體，索取、非法收受他人財物，為他人謀取利益，情節嚴重的，對單位判處罰金，並對其直接負責的主管人員和其他直接責任人員，處三年以下有期徒刑或者拘役；情節特別嚴重的，處三年以上十年以下有期徒刑。</w:t>
      </w:r>
    </w:p>
    <w:p w14:paraId="33455108" w14:textId="1F23B32B"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前款所列單位，在經濟往來中，在帳外暗中收受各種名義的回扣、手續費的，以受賄論，依照前款的規定處罰。</w:t>
      </w:r>
    </w:p>
    <w:p w14:paraId="054277A7" w14:textId="71F1BFC6"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28" w:anchor="a4"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29" w:history="1">
        <w:r w:rsidRPr="0065413C">
          <w:rPr>
            <w:rStyle w:val="a3"/>
            <w:rFonts w:ascii="微軟正黑體" w:eastAsia="微軟正黑體" w:hAnsi="微軟正黑體" w:hint="eastAsia"/>
          </w:rPr>
          <w:t>比對程式</w:t>
        </w:r>
      </w:hyperlink>
    </w:p>
    <w:p w14:paraId="61F4E9AE" w14:textId="309FFE5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國家機關、國有公司、企業、事業單位、人民團體，索取、非法收受他人財物，為他人謀取利益，情節嚴重的，對單位判處罰金，並對其直接負責的主管人員和其他直接責任人員，處五年以下有期徒刑或者拘役。</w:t>
      </w:r>
    </w:p>
    <w:p w14:paraId="0BB591E7" w14:textId="39BFD76B"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szCs w:val="20"/>
        </w:rPr>
        <w:t>﹝</w:t>
      </w:r>
      <w:r w:rsidRPr="0065413C">
        <w:rPr>
          <w:rFonts w:ascii="微軟正黑體" w:eastAsia="微軟正黑體" w:hAnsi="微軟正黑體"/>
          <w:color w:val="5F5F5F"/>
          <w:sz w:val="16"/>
          <w:szCs w:val="20"/>
        </w:rPr>
        <w:t>2</w:t>
      </w:r>
      <w:r w:rsidRPr="0065413C">
        <w:rPr>
          <w:rFonts w:ascii="微軟正黑體" w:eastAsia="微軟正黑體" w:hAnsi="微軟正黑體" w:hint="eastAsia"/>
          <w:color w:val="5F5F5F"/>
          <w:sz w:val="16"/>
          <w:szCs w:val="20"/>
        </w:rPr>
        <w:t>﹞</w:t>
      </w:r>
      <w:r w:rsidRPr="0065413C">
        <w:rPr>
          <w:rFonts w:ascii="微軟正黑體" w:eastAsia="微軟正黑體" w:hAnsi="微軟正黑體" w:hint="eastAsia"/>
          <w:color w:val="5F5F5F"/>
          <w:szCs w:val="20"/>
        </w:rPr>
        <w:t>前款所列單位，在經濟往來中，在帳外暗中收受各種名義的回扣、手續費的，以受賄論，依照前款的規定處罰。</w:t>
      </w:r>
      <w:r w:rsidRPr="0065413C">
        <w:rPr>
          <w:rFonts w:ascii="微軟正黑體" w:eastAsia="微軟正黑體" w:hAnsi="微軟正黑體" w:hint="eastAsia"/>
          <w:color w:val="FFFFFF"/>
          <w:szCs w:val="20"/>
        </w:rPr>
        <w:t>∴</w:t>
      </w:r>
    </w:p>
    <w:p w14:paraId="4FAB0EA7" w14:textId="530C6CB5" w:rsidR="0065413C" w:rsidRPr="0065413C" w:rsidRDefault="0065413C" w:rsidP="0065413C">
      <w:pPr>
        <w:pStyle w:val="2"/>
        <w:rPr>
          <w:rFonts w:ascii="微軟正黑體" w:eastAsia="微軟正黑體" w:hAnsi="微軟正黑體"/>
          <w:lang w:eastAsia="zh-CN"/>
        </w:rPr>
      </w:pPr>
      <w:bookmarkStart w:id="337" w:name="a388"/>
      <w:bookmarkEnd w:id="337"/>
      <w:r w:rsidRPr="0065413C">
        <w:rPr>
          <w:rFonts w:ascii="微軟正黑體" w:eastAsia="微軟正黑體" w:hAnsi="微軟正黑體" w:hint="eastAsia"/>
        </w:rPr>
        <w:t>第</w:t>
      </w:r>
      <w:r w:rsidRPr="0065413C">
        <w:rPr>
          <w:rFonts w:ascii="微軟正黑體" w:eastAsia="微軟正黑體" w:hAnsi="微軟正黑體"/>
        </w:rPr>
        <w:t>388</w:t>
      </w:r>
      <w:r w:rsidRPr="0065413C">
        <w:rPr>
          <w:rFonts w:ascii="微軟正黑體" w:eastAsia="微軟正黑體" w:hAnsi="微軟正黑體" w:hint="eastAsia"/>
        </w:rPr>
        <w:t>條</w:t>
      </w:r>
    </w:p>
    <w:p w14:paraId="705DFE4C" w14:textId="2CFEF36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國家工作人員利用本人職權或者地位形成的便利條件，通過其他國家工作人員職務上的行為，為請托人謀取不正當利益，索取請托人財物或者收受請托人財物的，以受賄論處。</w:t>
      </w:r>
    </w:p>
    <w:p w14:paraId="60F19D72" w14:textId="44ABEF33" w:rsidR="0065413C" w:rsidRPr="0065413C" w:rsidRDefault="0065413C" w:rsidP="0065413C">
      <w:pPr>
        <w:pStyle w:val="2"/>
        <w:rPr>
          <w:rFonts w:ascii="微軟正黑體" w:eastAsia="微軟正黑體" w:hAnsi="微軟正黑體"/>
          <w:lang w:eastAsia="zh-CN"/>
        </w:rPr>
      </w:pPr>
      <w:bookmarkStart w:id="338" w:name="a388b1"/>
      <w:bookmarkEnd w:id="338"/>
      <w:r w:rsidRPr="0065413C">
        <w:rPr>
          <w:rFonts w:ascii="微軟正黑體" w:eastAsia="微軟正黑體" w:hAnsi="微軟正黑體" w:hint="eastAsia"/>
        </w:rPr>
        <w:t>第</w:t>
      </w:r>
      <w:r w:rsidRPr="0065413C">
        <w:rPr>
          <w:rFonts w:ascii="微軟正黑體" w:eastAsia="微軟正黑體" w:hAnsi="微軟正黑體"/>
        </w:rPr>
        <w:t>388</w:t>
      </w:r>
      <w:r w:rsidRPr="0065413C">
        <w:rPr>
          <w:rFonts w:ascii="微軟正黑體" w:eastAsia="微軟正黑體" w:hAnsi="微軟正黑體" w:hint="eastAsia"/>
        </w:rPr>
        <w:t>條之</w:t>
      </w:r>
      <w:r w:rsidRPr="0065413C">
        <w:rPr>
          <w:rFonts w:ascii="微軟正黑體" w:eastAsia="微軟正黑體" w:hAnsi="微軟正黑體"/>
        </w:rPr>
        <w:t>1</w:t>
      </w:r>
    </w:p>
    <w:p w14:paraId="303217B9" w14:textId="13DCADC9"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國家工作人員的近親屬或者其他與該國家工作人員關係密切的人，通過該國家工作人員職務上的行為，或者利用該國家工作人員職權或者地位形成的便利條件，通過其他國家工作人員職務上的行為，為請托人謀取不正當利益，索取請托人財物或者收受請托人財物，數額較大或者有其他較重情節的，處三年以下有期徒刑或者拘役，並處罰金；數額巨大或者有其他嚴重情節的，處三年以上七年以下有期徒刑，並處罰金；數額特別巨大或者有其他特別嚴重情節的，處七年以上有期徒刑，並處罰金或者沒收財產。</w:t>
      </w:r>
    </w:p>
    <w:p w14:paraId="0CC4F0F9" w14:textId="7AEC39A7"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離職的國家工作人員或者其近親屬以及其他與其關係密切的人，利用該離職的國家工作人員原職權或者地位形成的便利條件實施前款行為的，依照前款的規定定罪處罰。</w:t>
      </w:r>
    </w:p>
    <w:p w14:paraId="7A5D2EFC" w14:textId="4081F69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rPr>
        <w:t>【注】</w:t>
      </w:r>
      <w:r w:rsidRPr="0065413C">
        <w:rPr>
          <w:rFonts w:ascii="微軟正黑體" w:eastAsia="微軟正黑體" w:hAnsi="微軟正黑體"/>
          <w:color w:val="5F5F5F"/>
        </w:rPr>
        <w:t>2009</w:t>
      </w:r>
      <w:r w:rsidRPr="0065413C">
        <w:rPr>
          <w:rFonts w:ascii="微軟正黑體" w:eastAsia="微軟正黑體" w:hAnsi="微軟正黑體" w:hint="eastAsia"/>
          <w:color w:val="5F5F5F"/>
        </w:rPr>
        <w:t>年</w:t>
      </w:r>
      <w:r w:rsidRPr="0065413C">
        <w:rPr>
          <w:rFonts w:ascii="微軟正黑體" w:eastAsia="微軟正黑體" w:hAnsi="微軟正黑體"/>
          <w:color w:val="5F5F5F"/>
        </w:rPr>
        <w:t>2</w:t>
      </w:r>
      <w:r w:rsidRPr="0065413C">
        <w:rPr>
          <w:rFonts w:ascii="微軟正黑體" w:eastAsia="微軟正黑體" w:hAnsi="微軟正黑體" w:hint="eastAsia"/>
          <w:color w:val="5F5F5F"/>
        </w:rPr>
        <w:t>月</w:t>
      </w:r>
      <w:r w:rsidRPr="0065413C">
        <w:rPr>
          <w:rFonts w:ascii="微軟正黑體" w:eastAsia="微軟正黑體" w:hAnsi="微軟正黑體"/>
          <w:color w:val="5F5F5F"/>
        </w:rPr>
        <w:t>28</w:t>
      </w:r>
      <w:r w:rsidRPr="0065413C">
        <w:rPr>
          <w:rFonts w:ascii="微軟正黑體" w:eastAsia="微軟正黑體" w:hAnsi="微軟正黑體" w:hint="eastAsia"/>
          <w:color w:val="5F5F5F"/>
        </w:rPr>
        <w:t>日</w:t>
      </w:r>
      <w:hyperlink r:id="rId430" w:anchor="a13" w:history="1">
        <w:r w:rsidRPr="0065413C">
          <w:rPr>
            <w:rStyle w:val="a3"/>
            <w:rFonts w:ascii="微軟正黑體" w:eastAsia="微軟正黑體" w:hAnsi="微軟正黑體" w:hint="eastAsia"/>
            <w:color w:val="5F5F5F"/>
            <w:szCs w:val="20"/>
          </w:rPr>
          <w:t>修正案（七）</w:t>
        </w:r>
      </w:hyperlink>
      <w:r w:rsidRPr="0065413C">
        <w:rPr>
          <w:rFonts w:ascii="微軟正黑體" w:eastAsia="微軟正黑體" w:hAnsi="微軟正黑體" w:hint="eastAsia"/>
          <w:color w:val="5F5F5F"/>
          <w:szCs w:val="20"/>
        </w:rPr>
        <w:t>新增</w:t>
      </w:r>
    </w:p>
    <w:p w14:paraId="63E07208" w14:textId="022EC8F8" w:rsidR="0065413C" w:rsidRPr="0065413C" w:rsidRDefault="0065413C" w:rsidP="0065413C">
      <w:pPr>
        <w:pStyle w:val="2"/>
        <w:rPr>
          <w:rFonts w:ascii="微軟正黑體" w:eastAsia="微軟正黑體" w:hAnsi="微軟正黑體"/>
          <w:lang w:eastAsia="zh-CN"/>
        </w:rPr>
      </w:pPr>
      <w:bookmarkStart w:id="339" w:name="a389"/>
      <w:bookmarkEnd w:id="339"/>
      <w:r w:rsidRPr="0065413C">
        <w:rPr>
          <w:rFonts w:ascii="微軟正黑體" w:eastAsia="微軟正黑體" w:hAnsi="微軟正黑體" w:hint="eastAsia"/>
        </w:rPr>
        <w:lastRenderedPageBreak/>
        <w:t>第</w:t>
      </w:r>
      <w:r w:rsidRPr="0065413C">
        <w:rPr>
          <w:rFonts w:ascii="微軟正黑體" w:eastAsia="微軟正黑體" w:hAnsi="微軟正黑體"/>
        </w:rPr>
        <w:t>389</w:t>
      </w:r>
      <w:r w:rsidRPr="0065413C">
        <w:rPr>
          <w:rFonts w:ascii="微軟正黑體" w:eastAsia="微軟正黑體" w:hAnsi="微軟正黑體" w:hint="eastAsia"/>
        </w:rPr>
        <w:t>條</w:t>
      </w:r>
    </w:p>
    <w:p w14:paraId="348379BE" w14:textId="3839307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為謀取不正當利益，給予國家工作人員以財物的，是行賄罪。</w:t>
      </w:r>
    </w:p>
    <w:p w14:paraId="32E249E3" w14:textId="1C917C2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在經濟往來中，違反國家規定，給予國家工作人員以財物，數額較大的，或者違反國家規定，給予國家工作人員以各種名義的回扣、手續費的，以行賄論處</w:t>
      </w:r>
      <w:r w:rsidRPr="0065413C">
        <w:rPr>
          <w:rFonts w:ascii="微軟正黑體" w:eastAsia="微軟正黑體" w:hAnsi="微軟正黑體" w:hint="eastAsia"/>
          <w:szCs w:val="20"/>
        </w:rPr>
        <w:t>。</w:t>
      </w:r>
    </w:p>
    <w:p w14:paraId="2E395777" w14:textId="6B1A868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因被勒索給予國家工作人員以財物，沒有獲得不正當利益的，不是行賄。</w:t>
      </w:r>
    </w:p>
    <w:p w14:paraId="68DD4D70" w14:textId="61680EBC" w:rsidR="0065413C" w:rsidRPr="0065413C" w:rsidRDefault="0065413C" w:rsidP="0065413C">
      <w:pPr>
        <w:pStyle w:val="2"/>
        <w:rPr>
          <w:rFonts w:ascii="微軟正黑體" w:eastAsia="微軟正黑體" w:hAnsi="微軟正黑體"/>
          <w:b w:val="0"/>
          <w:bCs w:val="0"/>
          <w:color w:val="FFFFFF"/>
          <w:lang w:eastAsia="zh-CN"/>
        </w:rPr>
      </w:pPr>
      <w:bookmarkStart w:id="340" w:name="a390"/>
      <w:bookmarkEnd w:id="340"/>
      <w:r w:rsidRPr="0065413C">
        <w:rPr>
          <w:rFonts w:ascii="微軟正黑體" w:eastAsia="微軟正黑體" w:hAnsi="微軟正黑體" w:hint="eastAsia"/>
        </w:rPr>
        <w:t>第</w:t>
      </w:r>
      <w:r w:rsidRPr="0065413C">
        <w:rPr>
          <w:rFonts w:ascii="微軟正黑體" w:eastAsia="微軟正黑體" w:hAnsi="微軟正黑體"/>
        </w:rPr>
        <w:t>390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CF0C065" w14:textId="236CAFA4"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1</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rPr>
        <w:t>對犯行賄罪的，處三年以下有期徒刑或者拘役，並處罰金；因行賄謀取不正當利益，情節嚴重的，或者使國家利益遭受重大損失的，處三年以上十年以下有期徒刑，並處罰金；情節特別嚴重的，或者使國家利益遭受特別重大損失的，處十年以上有期徒刑或者無期徒刑，並處罰金或者沒收財產。</w:t>
      </w:r>
    </w:p>
    <w:p w14:paraId="0B119C17" w14:textId="25F504AA"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2</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rPr>
        <w:t>有下列情形之一的，從重處罰：</w:t>
      </w:r>
    </w:p>
    <w:p w14:paraId="3D9DD714" w14:textId="4198F80F"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（一）多次行賄或者向多人行賄的；</w:t>
      </w:r>
    </w:p>
    <w:p w14:paraId="6B50E0FF" w14:textId="2B64DBF2"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（二）國家工作人員行賄的；</w:t>
      </w:r>
    </w:p>
    <w:p w14:paraId="18D48276" w14:textId="79BF45FC"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（三）在國家重點工程、重大項目中行賄的；</w:t>
      </w:r>
    </w:p>
    <w:p w14:paraId="2B9DAB08" w14:textId="0B1C0A8E"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（四）為謀取職務、職級晉升、調整行賄的；</w:t>
      </w:r>
    </w:p>
    <w:p w14:paraId="5AB7144B" w14:textId="5270B708"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（五）對監察、行政執法、司法工作人員行賄的；</w:t>
      </w:r>
    </w:p>
    <w:p w14:paraId="3C92588A" w14:textId="467F68F3"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（六）在生態環境、財政金融、安全生產、食品藥品、防災救災、社會保障、教育、醫療等領域行賄，實施違法犯罪活動的；</w:t>
      </w:r>
    </w:p>
    <w:p w14:paraId="555B710F" w14:textId="2FAC2F7D"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rPr>
        <w:t xml:space="preserve">　　（七）將違法所得用於行賄的。</w:t>
      </w:r>
    </w:p>
    <w:p w14:paraId="300D3EDE" w14:textId="13E9123C" w:rsidR="0065413C" w:rsidRPr="0065413C" w:rsidRDefault="0065413C" w:rsidP="0065413C">
      <w:pPr>
        <w:ind w:left="142"/>
        <w:jc w:val="both"/>
        <w:rPr>
          <w:rFonts w:ascii="微軟正黑體" w:eastAsia="微軟正黑體" w:hAnsi="微軟正黑體"/>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3</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rPr>
        <w:t>行賄人在被追訴前主動交待行賄行為的，可以從輕或者減輕處罰。其中，犯罪較輕的，對調查突破、偵破重大案件起關鍵作用的，或者有重大立功表現的，可以減輕或者免除處罰。</w:t>
      </w:r>
    </w:p>
    <w:p w14:paraId="07318C24" w14:textId="3E431BD3"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31" w:anchor="a5"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32" w:history="1">
        <w:r w:rsidRPr="0065413C">
          <w:rPr>
            <w:rStyle w:val="a3"/>
            <w:rFonts w:ascii="微軟正黑體" w:eastAsia="微軟正黑體" w:hAnsi="微軟正黑體" w:hint="eastAsia"/>
          </w:rPr>
          <w:t>比對程式</w:t>
        </w:r>
      </w:hyperlink>
    </w:p>
    <w:p w14:paraId="12D9EB1E" w14:textId="13C50B29"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1</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color w:val="5F5F5F"/>
        </w:rPr>
        <w:t>對犯行賄罪的，處五年以下有期徒刑或者拘役，並處罰金；因行賄謀取不正當利益，情節嚴重的，或者使國家利益遭受重大損失的，處五年以上十年以下有期徒刑，並處罰金；情節特別嚴重的，或者使國家利益遭受特別重大損失的，處十年以上有期徒刑或者無期徒刑，並處罰金或者沒收財產。</w:t>
      </w:r>
    </w:p>
    <w:p w14:paraId="4D1D8D8D" w14:textId="45DDAD39"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2</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rPr>
        <w:t>行賄人在被追訴前主動交待行賄行為的，可以從輕或者減輕處罰。其中，犯罪較輕的，對偵破重大案件起關鍵作用的，或者有重大立功表現的，可以減輕或者免除處罰。</w:t>
      </w:r>
      <w:r w:rsidRPr="0065413C">
        <w:rPr>
          <w:rFonts w:ascii="微軟正黑體" w:eastAsia="微軟正黑體" w:hAnsi="微軟正黑體" w:hint="eastAsia"/>
          <w:color w:val="FFFFFF"/>
          <w:szCs w:val="20"/>
        </w:rPr>
        <w:t>∴</w:t>
      </w:r>
    </w:p>
    <w:p w14:paraId="01CC4826" w14:textId="259FAAFE"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33" w:anchor="a45"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34" w:history="1">
        <w:r w:rsidRPr="0065413C">
          <w:rPr>
            <w:rStyle w:val="a3"/>
            <w:rFonts w:ascii="微軟正黑體" w:eastAsia="微軟正黑體" w:hAnsi="微軟正黑體" w:hint="eastAsia"/>
          </w:rPr>
          <w:t>比對程式</w:t>
        </w:r>
      </w:hyperlink>
    </w:p>
    <w:p w14:paraId="14F878D4" w14:textId="5F52155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對犯行賄罪的，處五年以下有期徒刑或者拘役；因行賄謀取不正當利益，情節嚴重的，或者使國家利益遭受重大損失的，處五年以上十年以下有期徒刑；情節特別嚴重的，處十年以上有期徒刑或者無期徒刑，可以並處沒收財產。</w:t>
      </w:r>
    </w:p>
    <w:p w14:paraId="1B401824" w14:textId="2BC49BE4"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5F5F5F"/>
          <w:sz w:val="16"/>
          <w:szCs w:val="20"/>
        </w:rPr>
        <w:t>﹝</w:t>
      </w:r>
      <w:r w:rsidRPr="0065413C">
        <w:rPr>
          <w:rFonts w:ascii="微軟正黑體" w:eastAsia="微軟正黑體" w:hAnsi="微軟正黑體"/>
          <w:color w:val="5F5F5F"/>
          <w:sz w:val="16"/>
          <w:szCs w:val="20"/>
        </w:rPr>
        <w:t>2</w:t>
      </w:r>
      <w:r w:rsidRPr="0065413C">
        <w:rPr>
          <w:rFonts w:ascii="微軟正黑體" w:eastAsia="微軟正黑體" w:hAnsi="微軟正黑體" w:hint="eastAsia"/>
          <w:color w:val="5F5F5F"/>
          <w:sz w:val="16"/>
          <w:szCs w:val="20"/>
        </w:rPr>
        <w:t>﹞</w:t>
      </w:r>
      <w:r w:rsidRPr="0065413C">
        <w:rPr>
          <w:rFonts w:ascii="微軟正黑體" w:eastAsia="微軟正黑體" w:hAnsi="微軟正黑體" w:hint="eastAsia"/>
          <w:color w:val="5F5F5F"/>
          <w:szCs w:val="20"/>
        </w:rPr>
        <w:t>行賄人在被追訴前主動交待行賄行為的，可以減輕處罰或者免除處罰。</w:t>
      </w:r>
      <w:r w:rsidRPr="0065413C">
        <w:rPr>
          <w:rFonts w:ascii="微軟正黑體" w:eastAsia="微軟正黑體" w:hAnsi="微軟正黑體" w:hint="eastAsia"/>
          <w:color w:val="FFFFFF"/>
          <w:szCs w:val="20"/>
        </w:rPr>
        <w:t>∴</w:t>
      </w:r>
    </w:p>
    <w:p w14:paraId="04EACD43" w14:textId="49821FC9" w:rsidR="0065413C" w:rsidRPr="0065413C" w:rsidRDefault="0065413C" w:rsidP="0065413C">
      <w:pPr>
        <w:pStyle w:val="2"/>
        <w:rPr>
          <w:rFonts w:ascii="微軟正黑體" w:eastAsia="微軟正黑體" w:hAnsi="微軟正黑體"/>
          <w:lang w:eastAsia="zh-CN"/>
        </w:rPr>
      </w:pPr>
      <w:bookmarkStart w:id="341" w:name="a390b1"/>
      <w:bookmarkEnd w:id="341"/>
      <w:r w:rsidRPr="0065413C">
        <w:rPr>
          <w:rFonts w:ascii="微軟正黑體" w:eastAsia="微軟正黑體" w:hAnsi="微軟正黑體" w:hint="eastAsia"/>
        </w:rPr>
        <w:t>第</w:t>
      </w:r>
      <w:r w:rsidRPr="0065413C">
        <w:rPr>
          <w:rFonts w:ascii="微軟正黑體" w:eastAsia="微軟正黑體" w:hAnsi="微軟正黑體"/>
        </w:rPr>
        <w:t>390</w:t>
      </w:r>
      <w:r w:rsidRPr="0065413C">
        <w:rPr>
          <w:rFonts w:ascii="微軟正黑體" w:eastAsia="微軟正黑體" w:hAnsi="微軟正黑體" w:hint="eastAsia"/>
        </w:rPr>
        <w:t>條之</w:t>
      </w:r>
      <w:r w:rsidRPr="0065413C">
        <w:rPr>
          <w:rFonts w:ascii="微軟正黑體" w:eastAsia="微軟正黑體" w:hAnsi="微軟正黑體"/>
        </w:rPr>
        <w:t>1</w:t>
      </w:r>
    </w:p>
    <w:p w14:paraId="3ED12EF3" w14:textId="227CD236"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rPr>
        <w:t>為謀取不正當利益，向國家工作人員的近親屬或者其他與該國家工作人員關係密切的人，或者向離職的國家工作人員或者其近親屬以及其他與其關係密切的人行賄的，處三年以下有期徒刑或者拘役，並處罰金；情節嚴重的，或者使國家利益遭受重大損失的，處三年以上七年以下有期徒刑，並處罰金；情節特別嚴重的，或者使國家利益遭受特別重大損失的，處七年以上十年以下有期徒刑，並處罰金。</w:t>
      </w:r>
    </w:p>
    <w:p w14:paraId="7A02EF2C" w14:textId="390598FA" w:rsidR="0065413C" w:rsidRPr="0065413C" w:rsidRDefault="0065413C" w:rsidP="0065413C">
      <w:pPr>
        <w:ind w:leftChars="75" w:left="150"/>
        <w:jc w:val="both"/>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單位犯前款罪的，對單位判處罰金，並對其直接負責的主管人員和其他直接責任人員，處三年以下有期徒刑或者拘役，並處罰金。</w:t>
      </w:r>
    </w:p>
    <w:p w14:paraId="5D9E7573" w14:textId="1DBD3BB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2015</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8</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29</w:t>
      </w:r>
      <w:r w:rsidRPr="0065413C">
        <w:rPr>
          <w:rFonts w:ascii="微軟正黑體" w:eastAsia="微軟正黑體" w:hAnsi="微軟正黑體" w:hint="eastAsia"/>
          <w:color w:val="5F5F5F"/>
          <w:sz w:val="18"/>
        </w:rPr>
        <w:t>日</w:t>
      </w:r>
      <w:hyperlink r:id="rId435" w:anchor="a46" w:history="1">
        <w:r w:rsidRPr="0065413C">
          <w:rPr>
            <w:rStyle w:val="a3"/>
            <w:rFonts w:ascii="微軟正黑體" w:eastAsia="微軟正黑體" w:hAnsi="微軟正黑體" w:hint="eastAsia"/>
            <w:color w:val="5F5F5F"/>
            <w:sz w:val="18"/>
            <w:szCs w:val="20"/>
          </w:rPr>
          <w:t>修正案（九）</w:t>
        </w:r>
      </w:hyperlink>
      <w:r w:rsidRPr="0065413C">
        <w:rPr>
          <w:rFonts w:ascii="微軟正黑體" w:eastAsia="微軟正黑體" w:hAnsi="微軟正黑體" w:hint="eastAsia"/>
          <w:color w:val="5F5F5F"/>
          <w:sz w:val="18"/>
          <w:szCs w:val="20"/>
        </w:rPr>
        <w:t>新增</w:t>
      </w:r>
    </w:p>
    <w:p w14:paraId="230CB065" w14:textId="6FE12CAF" w:rsidR="0065413C" w:rsidRPr="0065413C" w:rsidRDefault="0065413C" w:rsidP="0065413C">
      <w:pPr>
        <w:pStyle w:val="2"/>
        <w:rPr>
          <w:rFonts w:ascii="微軟正黑體" w:eastAsia="微軟正黑體" w:hAnsi="微軟正黑體"/>
          <w:b w:val="0"/>
          <w:bCs w:val="0"/>
          <w:color w:val="FFFFFF"/>
          <w:lang w:eastAsia="zh-CN"/>
        </w:rPr>
      </w:pPr>
      <w:bookmarkStart w:id="342" w:name="a391"/>
      <w:bookmarkEnd w:id="342"/>
      <w:r w:rsidRPr="0065413C">
        <w:rPr>
          <w:rFonts w:ascii="微軟正黑體" w:eastAsia="微軟正黑體" w:hAnsi="微軟正黑體" w:hint="eastAsia"/>
        </w:rPr>
        <w:lastRenderedPageBreak/>
        <w:t>第</w:t>
      </w:r>
      <w:r w:rsidRPr="0065413C">
        <w:rPr>
          <w:rFonts w:ascii="微軟正黑體" w:eastAsia="微軟正黑體" w:hAnsi="微軟正黑體"/>
        </w:rPr>
        <w:t>391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8D7D095" w14:textId="2B70065A"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為謀取不正當利益，給予國家機關、國有公司、企業、事業單位、人民團體以財物的，或者在經濟往來中，違反國家規定，給予各種名義的回扣、手續費的，處三年以下有期徒刑或者拘役，並處罰金；情節嚴重的，處三年以上七年以下有期徒刑，並處罰金。</w:t>
      </w:r>
    </w:p>
    <w:p w14:paraId="4A69BF51" w14:textId="21E54EB6"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單位犯前款罪的，對單位判處罰金，並對其直接負責的主管人員和其他直接責任人員，依照前款的規定處罰。</w:t>
      </w:r>
    </w:p>
    <w:p w14:paraId="55DD6270" w14:textId="48C3AD64"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36" w:anchor="a6"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37" w:history="1">
        <w:r w:rsidRPr="0065413C">
          <w:rPr>
            <w:rStyle w:val="a3"/>
            <w:rFonts w:ascii="微軟正黑體" w:eastAsia="微軟正黑體" w:hAnsi="微軟正黑體" w:hint="eastAsia"/>
          </w:rPr>
          <w:t>比對程式</w:t>
        </w:r>
      </w:hyperlink>
    </w:p>
    <w:p w14:paraId="29163EA0" w14:textId="65321523"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1</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color w:val="5F5F5F"/>
        </w:rPr>
        <w:t>為謀取不正當利益，給予國家機關、國有公司、企業、事業單位、人民團體以財物的，或者在經濟往來中，違反國家規定，給予各種名義的回扣、手續費的，處三年以下有期徒刑或者拘役，並處罰金。</w:t>
      </w:r>
    </w:p>
    <w:p w14:paraId="556D5518" w14:textId="541E7AA4" w:rsidR="0065413C" w:rsidRPr="0065413C" w:rsidRDefault="0065413C" w:rsidP="0065413C">
      <w:pPr>
        <w:ind w:leftChars="75" w:left="150" w:rightChars="-213" w:right="-426"/>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2</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5E6652CF" w14:textId="4469329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38" w:anchor="a47"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39" w:history="1">
        <w:r w:rsidRPr="0065413C">
          <w:rPr>
            <w:rStyle w:val="a3"/>
            <w:rFonts w:ascii="微軟正黑體" w:eastAsia="微軟正黑體" w:hAnsi="微軟正黑體" w:hint="eastAsia"/>
          </w:rPr>
          <w:t>比對程式</w:t>
        </w:r>
      </w:hyperlink>
    </w:p>
    <w:p w14:paraId="1683A7EB" w14:textId="5E437C6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為謀取不正當利益，給予國家機關、國有公司、企業、事業單位、人民團體以財物的，或者在經濟往來中，違反國家規定，給予各種名義的回扣、手續費的，處三年以下有期徒刑或者拘役。</w:t>
      </w:r>
    </w:p>
    <w:p w14:paraId="53CD983E" w14:textId="23F23822" w:rsidR="0065413C" w:rsidRPr="0065413C" w:rsidRDefault="0065413C" w:rsidP="0065413C">
      <w:pPr>
        <w:ind w:leftChars="75" w:left="150" w:rightChars="-213" w:right="-426"/>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單位犯前款罪的，對單位判處罰金，並對其直接負責的主管人員和其他直接責任人員，依照前款的規定處罰。</w:t>
      </w:r>
      <w:r w:rsidRPr="0065413C">
        <w:rPr>
          <w:rFonts w:ascii="微軟正黑體" w:eastAsia="微軟正黑體" w:hAnsi="微軟正黑體" w:hint="eastAsia"/>
          <w:color w:val="FFFFFF"/>
          <w:szCs w:val="20"/>
        </w:rPr>
        <w:t>∴</w:t>
      </w:r>
    </w:p>
    <w:p w14:paraId="1156735E" w14:textId="78A7E88F" w:rsidR="0065413C" w:rsidRPr="0065413C" w:rsidRDefault="0065413C" w:rsidP="0065413C">
      <w:pPr>
        <w:pStyle w:val="2"/>
        <w:rPr>
          <w:rFonts w:ascii="微軟正黑體" w:eastAsia="微軟正黑體" w:hAnsi="微軟正黑體"/>
          <w:b w:val="0"/>
          <w:bCs w:val="0"/>
          <w:color w:val="FFFFFF"/>
          <w:lang w:eastAsia="zh-CN"/>
        </w:rPr>
      </w:pPr>
      <w:bookmarkStart w:id="343" w:name="a392"/>
      <w:bookmarkEnd w:id="343"/>
      <w:r w:rsidRPr="0065413C">
        <w:rPr>
          <w:rFonts w:ascii="微軟正黑體" w:eastAsia="微軟正黑體" w:hAnsi="微軟正黑體" w:hint="eastAsia"/>
        </w:rPr>
        <w:t>第</w:t>
      </w:r>
      <w:r w:rsidRPr="0065413C">
        <w:rPr>
          <w:rFonts w:ascii="微軟正黑體" w:eastAsia="微軟正黑體" w:hAnsi="微軟正黑體"/>
        </w:rPr>
        <w:t>392</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3C94A5C1" w14:textId="66F3E1AB"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向國家工作人員介紹賄賂，情節嚴重的，處三年以下有期徒刑或者拘役，並處罰金。</w:t>
      </w:r>
    </w:p>
    <w:p w14:paraId="2DA7B754" w14:textId="2141C25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介紹賄賂人在被追訴前主動交待介紹賄賂行為的，可以減輕處罰或者免除處罰。</w:t>
      </w:r>
    </w:p>
    <w:p w14:paraId="1630DFAB" w14:textId="771CB767"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40" w:anchor="a48"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41" w:history="1">
        <w:r w:rsidRPr="0065413C">
          <w:rPr>
            <w:rStyle w:val="a3"/>
            <w:rFonts w:ascii="微軟正黑體" w:eastAsia="微軟正黑體" w:hAnsi="微軟正黑體" w:hint="eastAsia"/>
          </w:rPr>
          <w:t>比對程式</w:t>
        </w:r>
      </w:hyperlink>
    </w:p>
    <w:p w14:paraId="6C0167E7" w14:textId="04D1ED7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5F5F5F"/>
          <w:sz w:val="16"/>
        </w:rPr>
        <w:t>﹝</w:t>
      </w:r>
      <w:r w:rsidRPr="0065413C">
        <w:rPr>
          <w:rFonts w:ascii="微軟正黑體" w:eastAsia="微軟正黑體" w:hAnsi="微軟正黑體"/>
          <w:color w:val="5F5F5F"/>
          <w:sz w:val="16"/>
        </w:rPr>
        <w:t>1</w:t>
      </w:r>
      <w:r w:rsidRPr="0065413C">
        <w:rPr>
          <w:rFonts w:ascii="微軟正黑體" w:eastAsia="微軟正黑體" w:hAnsi="微軟正黑體" w:hint="eastAsia"/>
          <w:color w:val="5F5F5F"/>
          <w:sz w:val="16"/>
        </w:rPr>
        <w:t>﹞</w:t>
      </w:r>
      <w:r w:rsidRPr="0065413C">
        <w:rPr>
          <w:rFonts w:ascii="微軟正黑體" w:eastAsia="微軟正黑體" w:hAnsi="微軟正黑體" w:hint="eastAsia"/>
          <w:color w:val="5F5F5F"/>
          <w:szCs w:val="20"/>
        </w:rPr>
        <w:t>向國家工作人員介紹賄賂，情節嚴重的，處三年以下有期徒刑或者拘役。</w:t>
      </w:r>
    </w:p>
    <w:p w14:paraId="0CFBFF62" w14:textId="19697E3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介紹賄賂人在被追訴前主動交待介紹賄賂行為的，可以減輕處罰或者免除處罰。</w:t>
      </w:r>
      <w:r w:rsidRPr="0065413C">
        <w:rPr>
          <w:rFonts w:ascii="微軟正黑體" w:eastAsia="微軟正黑體" w:hAnsi="微軟正黑體" w:hint="eastAsia"/>
          <w:color w:val="FFFFFF"/>
          <w:szCs w:val="20"/>
        </w:rPr>
        <w:t>∴</w:t>
      </w:r>
    </w:p>
    <w:p w14:paraId="3A810CD2" w14:textId="0FE58E80" w:rsidR="0065413C" w:rsidRPr="0065413C" w:rsidRDefault="0065413C" w:rsidP="0065413C">
      <w:pPr>
        <w:pStyle w:val="2"/>
        <w:rPr>
          <w:rFonts w:ascii="微軟正黑體" w:eastAsia="微軟正黑體" w:hAnsi="微軟正黑體"/>
          <w:b w:val="0"/>
          <w:bCs w:val="0"/>
          <w:color w:val="FFFFFF"/>
          <w:lang w:eastAsia="zh-CN"/>
        </w:rPr>
      </w:pPr>
      <w:bookmarkStart w:id="344" w:name="a393"/>
      <w:bookmarkEnd w:id="344"/>
      <w:r w:rsidRPr="0065413C">
        <w:rPr>
          <w:rFonts w:ascii="微軟正黑體" w:eastAsia="微軟正黑體" w:hAnsi="微軟正黑體" w:hint="eastAsia"/>
        </w:rPr>
        <w:t>第</w:t>
      </w:r>
      <w:r w:rsidRPr="0065413C">
        <w:rPr>
          <w:rFonts w:ascii="微軟正黑體" w:eastAsia="微軟正黑體" w:hAnsi="微軟正黑體"/>
        </w:rPr>
        <w:t>393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3D5B34D" w14:textId="7B967B6D" w:rsidR="0065413C" w:rsidRPr="0065413C" w:rsidRDefault="0065413C" w:rsidP="0065413C">
      <w:pPr>
        <w:ind w:leftChars="75" w:left="150"/>
        <w:jc w:val="both"/>
        <w:rPr>
          <w:rFonts w:ascii="微軟正黑體" w:eastAsia="微軟正黑體" w:hAnsi="微軟正黑體"/>
          <w:bCs/>
          <w:color w:val="404040"/>
          <w:sz w:val="16"/>
          <w:lang w:eastAsia="zh-CN"/>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1</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rPr>
        <w:t>單位為謀取不正當利益而行賄，或者違反國家規定，給予國家工作人員以回扣、手續費，情節嚴重的，對單位判處罰金，並對其直接負責的主管人員和其他直接責任人員，處三年以下有期徒刑或者拘役，並處罰金；情節特別嚴重的，處三年以上十年以下有期徒刑，並處罰金。因行賄取得的違法所得歸個人所有的，依照本法</w:t>
      </w:r>
      <w:r w:rsidRPr="0065413C">
        <w:rPr>
          <w:rFonts w:ascii="微軟正黑體" w:eastAsia="微軟正黑體" w:hAnsi="微軟正黑體" w:hint="eastAsia"/>
          <w:color w:val="5F5F5F"/>
          <w:szCs w:val="20"/>
        </w:rPr>
        <w:t>第</w:t>
      </w:r>
      <w:hyperlink w:anchor="a389" w:history="1">
        <w:r w:rsidRPr="0065413C">
          <w:rPr>
            <w:rStyle w:val="a3"/>
            <w:rFonts w:ascii="微軟正黑體" w:eastAsia="微軟正黑體" w:hAnsi="微軟正黑體" w:hint="eastAsia"/>
          </w:rPr>
          <w:t>三百八十九</w:t>
        </w:r>
      </w:hyperlink>
      <w:r w:rsidRPr="0065413C">
        <w:rPr>
          <w:rFonts w:ascii="微軟正黑體" w:eastAsia="微軟正黑體" w:hAnsi="微軟正黑體" w:hint="eastAsia"/>
          <w:color w:val="5F5F5F"/>
          <w:szCs w:val="20"/>
        </w:rPr>
        <w:t>條</w:t>
      </w:r>
      <w:r w:rsidRPr="0065413C">
        <w:rPr>
          <w:rFonts w:ascii="微軟正黑體" w:eastAsia="微軟正黑體" w:hAnsi="微軟正黑體" w:hint="eastAsia"/>
          <w:color w:val="5F5F5F"/>
        </w:rPr>
        <w:t>、</w:t>
      </w:r>
      <w:r w:rsidRPr="0065413C">
        <w:rPr>
          <w:rFonts w:ascii="微軟正黑體" w:eastAsia="微軟正黑體" w:hAnsi="微軟正黑體" w:hint="eastAsia"/>
          <w:color w:val="5F5F5F"/>
          <w:szCs w:val="20"/>
        </w:rPr>
        <w:t>第</w:t>
      </w:r>
      <w:hyperlink w:anchor="a390" w:history="1">
        <w:r w:rsidRPr="0065413C">
          <w:rPr>
            <w:rStyle w:val="a3"/>
            <w:rFonts w:ascii="微軟正黑體" w:eastAsia="微軟正黑體" w:hAnsi="微軟正黑體" w:hint="eastAsia"/>
          </w:rPr>
          <w:t>三百九十</w:t>
        </w:r>
      </w:hyperlink>
      <w:r w:rsidRPr="0065413C">
        <w:rPr>
          <w:rFonts w:ascii="微軟正黑體" w:eastAsia="微軟正黑體" w:hAnsi="微軟正黑體" w:hint="eastAsia"/>
          <w:color w:val="5F5F5F"/>
        </w:rPr>
        <w:t>條</w:t>
      </w:r>
      <w:r w:rsidRPr="0065413C">
        <w:rPr>
          <w:rFonts w:ascii="微軟正黑體" w:eastAsia="微軟正黑體" w:hAnsi="微軟正黑體" w:hint="eastAsia"/>
        </w:rPr>
        <w:t>的規定定罪處罰。</w:t>
      </w:r>
    </w:p>
    <w:p w14:paraId="384C50BD" w14:textId="6A8ED610" w:rsidR="0065413C" w:rsidRPr="0065413C" w:rsidRDefault="0065413C" w:rsidP="0065413C">
      <w:pPr>
        <w:pStyle w:val="3"/>
        <w:ind w:left="118"/>
        <w:rPr>
          <w:rFonts w:ascii="微軟正黑體" w:eastAsia="微軟正黑體" w:hAnsi="微軟正黑體"/>
          <w:color w:val="404040"/>
          <w:sz w:val="16"/>
          <w:lang w:eastAsia="zh-CN"/>
        </w:rPr>
      </w:pPr>
      <w:r w:rsidRPr="0065413C">
        <w:rPr>
          <w:rFonts w:ascii="微軟正黑體" w:eastAsia="微軟正黑體" w:hAnsi="微軟正黑體"/>
        </w:rPr>
        <w:t>--2023</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42" w:anchor="a7" w:history="1">
        <w:r w:rsidRPr="0065413C">
          <w:rPr>
            <w:rStyle w:val="a3"/>
            <w:rFonts w:ascii="微軟正黑體" w:eastAsia="微軟正黑體" w:hAnsi="微軟正黑體" w:hint="eastAsia"/>
            <w:szCs w:val="20"/>
          </w:rPr>
          <w:t>修正案（十二）</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43" w:history="1">
        <w:r w:rsidRPr="0065413C">
          <w:rPr>
            <w:rStyle w:val="a3"/>
            <w:rFonts w:ascii="微軟正黑體" w:eastAsia="微軟正黑體" w:hAnsi="微軟正黑體" w:hint="eastAsia"/>
          </w:rPr>
          <w:t>比對程式</w:t>
        </w:r>
      </w:hyperlink>
    </w:p>
    <w:p w14:paraId="62C22C3D" w14:textId="1FD673A8" w:rsidR="0065413C" w:rsidRPr="0065413C" w:rsidRDefault="0065413C" w:rsidP="0065413C">
      <w:pPr>
        <w:ind w:leftChars="75" w:left="150"/>
        <w:jc w:val="both"/>
        <w:rPr>
          <w:rFonts w:ascii="微軟正黑體" w:eastAsia="微軟正黑體" w:hAnsi="微軟正黑體"/>
          <w:color w:val="5F5F5F"/>
          <w:lang w:eastAsia="zh-CN"/>
        </w:rPr>
      </w:pPr>
      <w:r w:rsidRPr="0065413C">
        <w:rPr>
          <w:rFonts w:ascii="微軟正黑體" w:eastAsia="微軟正黑體" w:hAnsi="微軟正黑體" w:hint="eastAsia"/>
          <w:bCs/>
          <w:color w:val="5F5F5F"/>
          <w:sz w:val="16"/>
        </w:rPr>
        <w:t>﹝</w:t>
      </w:r>
      <w:r w:rsidRPr="0065413C">
        <w:rPr>
          <w:rFonts w:ascii="微軟正黑體" w:eastAsia="微軟正黑體" w:hAnsi="微軟正黑體"/>
          <w:bCs/>
          <w:color w:val="5F5F5F"/>
          <w:sz w:val="16"/>
        </w:rPr>
        <w:t>1</w:t>
      </w:r>
      <w:r w:rsidRPr="0065413C">
        <w:rPr>
          <w:rFonts w:ascii="微軟正黑體" w:eastAsia="微軟正黑體" w:hAnsi="微軟正黑體" w:hint="eastAsia"/>
          <w:bCs/>
          <w:color w:val="5F5F5F"/>
          <w:sz w:val="16"/>
        </w:rPr>
        <w:t>﹞</w:t>
      </w:r>
      <w:r w:rsidRPr="0065413C">
        <w:rPr>
          <w:rFonts w:ascii="微軟正黑體" w:eastAsia="微軟正黑體" w:hAnsi="微軟正黑體" w:hint="eastAsia"/>
          <w:color w:val="5F5F5F"/>
        </w:rPr>
        <w:t>單位為謀取不正當利益而行賄，或者違反國家規定，給予國家工作人員以回扣、手續費，情節嚴重的，對單位判處罰金，並對其直接負責的主管人員和其他直接責任人員，處五年以下有期徒刑或者拘役，並處罰金。因行賄取得的違法所得歸個人所有的，依照本法</w:t>
      </w:r>
      <w:r w:rsidRPr="0065413C">
        <w:rPr>
          <w:rFonts w:ascii="微軟正黑體" w:eastAsia="微軟正黑體" w:hAnsi="微軟正黑體" w:hint="eastAsia"/>
          <w:color w:val="5F5F5F"/>
          <w:szCs w:val="20"/>
        </w:rPr>
        <w:t>第</w:t>
      </w:r>
      <w:hyperlink w:anchor="a389" w:history="1">
        <w:r w:rsidRPr="0065413C">
          <w:rPr>
            <w:rStyle w:val="a3"/>
            <w:rFonts w:ascii="微軟正黑體" w:eastAsia="微軟正黑體" w:hAnsi="微軟正黑體" w:hint="eastAsia"/>
            <w:color w:val="5F5F5F"/>
          </w:rPr>
          <w:t>三百八十九</w:t>
        </w:r>
      </w:hyperlink>
      <w:r w:rsidRPr="0065413C">
        <w:rPr>
          <w:rFonts w:ascii="微軟正黑體" w:eastAsia="微軟正黑體" w:hAnsi="微軟正黑體" w:hint="eastAsia"/>
          <w:color w:val="5F5F5F"/>
          <w:szCs w:val="20"/>
        </w:rPr>
        <w:t>條</w:t>
      </w:r>
      <w:r w:rsidRPr="0065413C">
        <w:rPr>
          <w:rFonts w:ascii="微軟正黑體" w:eastAsia="微軟正黑體" w:hAnsi="微軟正黑體" w:hint="eastAsia"/>
          <w:color w:val="5F5F5F"/>
        </w:rPr>
        <w:t>、</w:t>
      </w:r>
      <w:r w:rsidRPr="0065413C">
        <w:rPr>
          <w:rFonts w:ascii="微軟正黑體" w:eastAsia="微軟正黑體" w:hAnsi="微軟正黑體" w:hint="eastAsia"/>
          <w:color w:val="5F5F5F"/>
          <w:szCs w:val="20"/>
        </w:rPr>
        <w:t>第</w:t>
      </w:r>
      <w:hyperlink w:anchor="a390" w:history="1">
        <w:r w:rsidRPr="0065413C">
          <w:rPr>
            <w:rStyle w:val="a3"/>
            <w:rFonts w:ascii="微軟正黑體" w:eastAsia="微軟正黑體" w:hAnsi="微軟正黑體" w:hint="eastAsia"/>
            <w:color w:val="5F5F5F"/>
          </w:rPr>
          <w:t>三百九十</w:t>
        </w:r>
      </w:hyperlink>
      <w:r w:rsidRPr="0065413C">
        <w:rPr>
          <w:rFonts w:ascii="微軟正黑體" w:eastAsia="微軟正黑體" w:hAnsi="微軟正黑體" w:hint="eastAsia"/>
          <w:color w:val="5F5F5F"/>
        </w:rPr>
        <w:t>條的規定定罪處罰。</w:t>
      </w:r>
    </w:p>
    <w:p w14:paraId="4E28083C" w14:textId="0004A99B"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44" w:anchor="a49"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45" w:history="1">
        <w:r w:rsidRPr="0065413C">
          <w:rPr>
            <w:rStyle w:val="a3"/>
            <w:rFonts w:ascii="微軟正黑體" w:eastAsia="微軟正黑體" w:hAnsi="微軟正黑體" w:hint="eastAsia"/>
          </w:rPr>
          <w:t>比對程式</w:t>
        </w:r>
      </w:hyperlink>
    </w:p>
    <w:p w14:paraId="70D0CB19" w14:textId="44E58626"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單位為謀取不正當利益而行賄，或者違反國家規定，給予國家工作人員以回扣、手續費，情節嚴重的，對單位判處罰金，並對其直接負責的主管人員和其他直接責任人員，處五年以下有期徒刑或者拘役。因行賄取得的違法所得歸個人所有的，依照本法第</w:t>
      </w:r>
      <w:hyperlink w:anchor="a389" w:history="1">
        <w:r w:rsidRPr="0065413C">
          <w:rPr>
            <w:rStyle w:val="a3"/>
            <w:rFonts w:ascii="微軟正黑體" w:eastAsia="微軟正黑體" w:hAnsi="微軟正黑體" w:hint="eastAsia"/>
            <w:color w:val="5F5F5F"/>
          </w:rPr>
          <w:t>三百八十九</w:t>
        </w:r>
      </w:hyperlink>
      <w:r w:rsidRPr="0065413C">
        <w:rPr>
          <w:rFonts w:ascii="微軟正黑體" w:eastAsia="微軟正黑體" w:hAnsi="微軟正黑體" w:hint="eastAsia"/>
          <w:color w:val="5F5F5F"/>
          <w:szCs w:val="20"/>
        </w:rPr>
        <w:t>條、第</w:t>
      </w:r>
      <w:hyperlink w:anchor="a390" w:history="1">
        <w:r w:rsidRPr="0065413C">
          <w:rPr>
            <w:rStyle w:val="a3"/>
            <w:rFonts w:ascii="微軟正黑體" w:eastAsia="微軟正黑體" w:hAnsi="微軟正黑體" w:hint="eastAsia"/>
            <w:color w:val="5F5F5F"/>
          </w:rPr>
          <w:t>三百九十</w:t>
        </w:r>
      </w:hyperlink>
      <w:r w:rsidRPr="0065413C">
        <w:rPr>
          <w:rFonts w:ascii="微軟正黑體" w:eastAsia="微軟正黑體" w:hAnsi="微軟正黑體" w:hint="eastAsia"/>
          <w:color w:val="5F5F5F"/>
          <w:szCs w:val="20"/>
        </w:rPr>
        <w:t>條的規定定罪處罰。</w:t>
      </w:r>
      <w:r w:rsidRPr="0065413C">
        <w:rPr>
          <w:rFonts w:ascii="微軟正黑體" w:eastAsia="微軟正黑體" w:hAnsi="微軟正黑體" w:hint="eastAsia"/>
          <w:color w:val="FFFFFF"/>
          <w:szCs w:val="20"/>
        </w:rPr>
        <w:t>∴</w:t>
      </w:r>
    </w:p>
    <w:p w14:paraId="150C6E1A" w14:textId="6275EFE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394</w:t>
      </w:r>
      <w:r w:rsidRPr="0065413C">
        <w:rPr>
          <w:rFonts w:ascii="微軟正黑體" w:eastAsia="微軟正黑體" w:hAnsi="微軟正黑體" w:hint="eastAsia"/>
        </w:rPr>
        <w:t>條</w:t>
      </w:r>
    </w:p>
    <w:p w14:paraId="18E8A434" w14:textId="0457B11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國家工作人員在國內公務活動或者對外交往中接受禮物，依照國家規定應當交公而不交公，數額較大的，依照本法第</w:t>
      </w:r>
      <w:hyperlink w:anchor="a382" w:history="1">
        <w:r w:rsidRPr="0065413C">
          <w:rPr>
            <w:rStyle w:val="a3"/>
            <w:rFonts w:ascii="微軟正黑體" w:eastAsia="微軟正黑體" w:hAnsi="微軟正黑體" w:hint="eastAsia"/>
          </w:rPr>
          <w:t>三百八十二</w:t>
        </w:r>
      </w:hyperlink>
      <w:r w:rsidRPr="0065413C">
        <w:rPr>
          <w:rFonts w:ascii="微軟正黑體" w:eastAsia="微軟正黑體" w:hAnsi="微軟正黑體" w:hint="eastAsia"/>
          <w:szCs w:val="20"/>
        </w:rPr>
        <w:t>條、第</w:t>
      </w:r>
      <w:hyperlink w:anchor="a383" w:history="1">
        <w:r w:rsidRPr="0065413C">
          <w:rPr>
            <w:rStyle w:val="a3"/>
            <w:rFonts w:ascii="微軟正黑體" w:eastAsia="微軟正黑體" w:hAnsi="微軟正黑體" w:hint="eastAsia"/>
          </w:rPr>
          <w:t>三百八十三</w:t>
        </w:r>
      </w:hyperlink>
      <w:r w:rsidRPr="0065413C">
        <w:rPr>
          <w:rFonts w:ascii="微軟正黑體" w:eastAsia="微軟正黑體" w:hAnsi="微軟正黑體" w:hint="eastAsia"/>
          <w:szCs w:val="20"/>
        </w:rPr>
        <w:t>條的規定定罪處罰。</w:t>
      </w:r>
    </w:p>
    <w:p w14:paraId="2FF020AE" w14:textId="4B96A65B" w:rsidR="0065413C" w:rsidRPr="0065413C" w:rsidRDefault="0065413C" w:rsidP="0065413C">
      <w:pPr>
        <w:pStyle w:val="2"/>
        <w:rPr>
          <w:rFonts w:ascii="微軟正黑體" w:eastAsia="微軟正黑體" w:hAnsi="微軟正黑體"/>
          <w:b w:val="0"/>
          <w:bCs w:val="0"/>
          <w:color w:val="FFFFFF"/>
          <w:lang w:eastAsia="zh-CN"/>
        </w:rPr>
      </w:pPr>
      <w:bookmarkStart w:id="345" w:name="a395"/>
      <w:bookmarkEnd w:id="345"/>
      <w:r w:rsidRPr="0065413C">
        <w:rPr>
          <w:rFonts w:ascii="微軟正黑體" w:eastAsia="微軟正黑體" w:hAnsi="微軟正黑體" w:hint="eastAsia"/>
        </w:rPr>
        <w:lastRenderedPageBreak/>
        <w:t>第</w:t>
      </w:r>
      <w:r w:rsidRPr="0065413C">
        <w:rPr>
          <w:rFonts w:ascii="微軟正黑體" w:eastAsia="微軟正黑體" w:hAnsi="微軟正黑體"/>
        </w:rPr>
        <w:t>395</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A22791F" w14:textId="66342A7D"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國家工作人員的財產、支出明顯超過合法收入，差額巨大的，可以責令該國家工作人員說明來源，不能說明來源的，差額部分以非法所得論，處五年以下有期徒刑或者拘役；差額特別巨大的，處五年以上十年以下有期徒刑。財產的差額部分予以追繳。</w:t>
      </w:r>
    </w:p>
    <w:p w14:paraId="078D5FCD" w14:textId="59C8872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szCs w:val="20"/>
        </w:rPr>
        <w:t>國家工作人員在境外的存款，應當依照國家規定申報。數額較大、隱瞞不報的，處二年以下有期徒刑或者拘役；情節較輕的，由其所在單位或者上級主管機關酌情給予行政處分。</w:t>
      </w:r>
    </w:p>
    <w:p w14:paraId="55A0DE2A" w14:textId="560AAF4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46" w:anchor="a14" w:history="1">
        <w:r w:rsidRPr="0065413C">
          <w:rPr>
            <w:rStyle w:val="a3"/>
            <w:rFonts w:ascii="微軟正黑體" w:eastAsia="微軟正黑體" w:hAnsi="微軟正黑體" w:hint="eastAsia"/>
            <w:szCs w:val="20"/>
          </w:rPr>
          <w:t>修正案（七）</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47" w:history="1">
        <w:r w:rsidRPr="0065413C">
          <w:rPr>
            <w:rStyle w:val="a3"/>
            <w:rFonts w:ascii="微軟正黑體" w:eastAsia="微軟正黑體" w:hAnsi="微軟正黑體" w:hint="eastAsia"/>
            <w:bCs w:val="0"/>
          </w:rPr>
          <w:t>比對程式</w:t>
        </w:r>
      </w:hyperlink>
    </w:p>
    <w:p w14:paraId="1777CEEC" w14:textId="282449E9"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國家工作人員的財產或者支出明顯超過合法收入，差額巨大的，可以責令說明來源。本人不能說明其來源是合法的，差額部分以非法所得論，處五年以下有期徒刑或者拘役，財產的差額部分予以追繳。</w:t>
      </w:r>
    </w:p>
    <w:p w14:paraId="6A49E928" w14:textId="60328027"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國家工作人員在境外的存款，應當依照國家規定申報。數額較大、隱瞞不報的，處二年以下有期徒刑或者拘役；情節較輕的，由其所在單位或者上級主管機關酌情給予行政處分。</w:t>
      </w:r>
      <w:r w:rsidRPr="0065413C">
        <w:rPr>
          <w:rFonts w:ascii="微軟正黑體" w:eastAsia="微軟正黑體" w:hAnsi="微軟正黑體" w:hint="eastAsia"/>
          <w:color w:val="FFFFFF"/>
          <w:szCs w:val="20"/>
        </w:rPr>
        <w:t>∴</w:t>
      </w:r>
    </w:p>
    <w:p w14:paraId="308290EE" w14:textId="69B0FAD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396</w:t>
      </w:r>
      <w:r w:rsidRPr="0065413C">
        <w:rPr>
          <w:rFonts w:ascii="微軟正黑體" w:eastAsia="微軟正黑體" w:hAnsi="微軟正黑體" w:hint="eastAsia"/>
        </w:rPr>
        <w:t>條</w:t>
      </w:r>
    </w:p>
    <w:p w14:paraId="1BFEB56F" w14:textId="65ABBF6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國有公司、企業、事業單位、人民團體，違反國家規定，以單位名義將國有資產集體私分給個人，數額較大的，對其直接負責的主管人員和其他直接責任人員，處三年以下有期徒刑或者拘役，並處或者單處罰金；數額巨大的，處三年以上七年以下有期徒刑，並處罰金。</w:t>
      </w:r>
    </w:p>
    <w:p w14:paraId="158314EE" w14:textId="707B7E3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司法機關、行政執法機關違反國家規定，將應當上繳國家的罰沒財物，以單位名義集體私分給個人的，依照前款的規定處罰。</w:t>
      </w:r>
    </w:p>
    <w:p w14:paraId="60C6AB60" w14:textId="2C920F5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7"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0A97591" w14:textId="76C312D9" w:rsidR="0065413C" w:rsidRPr="0065413C" w:rsidRDefault="0065413C" w:rsidP="0065413C">
      <w:pPr>
        <w:pStyle w:val="1"/>
        <w:rPr>
          <w:rFonts w:ascii="微軟正黑體" w:eastAsia="微軟正黑體" w:hAnsi="微軟正黑體"/>
          <w:szCs w:val="20"/>
          <w:lang w:eastAsia="zh-CN"/>
        </w:rPr>
      </w:pPr>
      <w:bookmarkStart w:id="346" w:name="_第二編__分_23"/>
      <w:bookmarkEnd w:id="346"/>
      <w:r w:rsidRPr="0065413C">
        <w:rPr>
          <w:rFonts w:ascii="微軟正黑體" w:eastAsia="微軟正黑體" w:hAnsi="微軟正黑體" w:hint="eastAsia"/>
        </w:rPr>
        <w:t xml:space="preserve">第二編　　分　則　　</w:t>
      </w:r>
      <w:r w:rsidRPr="0065413C">
        <w:rPr>
          <w:rFonts w:ascii="微軟正黑體" w:eastAsia="微軟正黑體" w:hAnsi="微軟正黑體" w:hint="eastAsia"/>
          <w:szCs w:val="20"/>
        </w:rPr>
        <w:t>第九章　　瀆職罪</w:t>
      </w:r>
      <w:r w:rsidRPr="0065413C">
        <w:rPr>
          <w:rFonts w:ascii="微軟正黑體" w:eastAsia="微軟正黑體" w:hAnsi="微軟正黑體" w:hint="eastAsia"/>
        </w:rPr>
        <w:t xml:space="preserve">　》》</w:t>
      </w:r>
      <w:hyperlink r:id="rId448" w:history="1">
        <w:r w:rsidRPr="0065413C">
          <w:rPr>
            <w:rStyle w:val="a3"/>
            <w:rFonts w:ascii="微軟正黑體" w:eastAsia="微軟正黑體" w:hAnsi="微軟正黑體" w:hint="eastAsia"/>
            <w:b w:val="0"/>
          </w:rPr>
          <w:t>相關解釋</w:t>
        </w:r>
      </w:hyperlink>
    </w:p>
    <w:p w14:paraId="40100089" w14:textId="2A468881" w:rsidR="0065413C" w:rsidRPr="0065413C" w:rsidRDefault="0065413C" w:rsidP="0065413C">
      <w:pPr>
        <w:pStyle w:val="2"/>
        <w:rPr>
          <w:rFonts w:ascii="微軟正黑體" w:eastAsia="微軟正黑體" w:hAnsi="微軟正黑體"/>
          <w:lang w:eastAsia="zh-CN"/>
        </w:rPr>
      </w:pPr>
      <w:bookmarkStart w:id="347" w:name="a397"/>
      <w:bookmarkEnd w:id="347"/>
      <w:r w:rsidRPr="0065413C">
        <w:rPr>
          <w:rFonts w:ascii="微軟正黑體" w:eastAsia="微軟正黑體" w:hAnsi="微軟正黑體" w:hint="eastAsia"/>
        </w:rPr>
        <w:t>第</w:t>
      </w:r>
      <w:r w:rsidRPr="0065413C">
        <w:rPr>
          <w:rFonts w:ascii="微軟正黑體" w:eastAsia="微軟正黑體" w:hAnsi="微軟正黑體"/>
        </w:rPr>
        <w:t>397</w:t>
      </w:r>
      <w:r w:rsidRPr="0065413C">
        <w:rPr>
          <w:rFonts w:ascii="微軟正黑體" w:eastAsia="微軟正黑體" w:hAnsi="微軟正黑體" w:hint="eastAsia"/>
        </w:rPr>
        <w:t>條</w:t>
      </w:r>
    </w:p>
    <w:p w14:paraId="40F15ED6" w14:textId="2D35E92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國家機關工作人員濫用職權或者玩忽職守，致使公共財產、國家和人民利益遭受重大損失的，處三年以下有期徒刑或者拘役；情節特別嚴重的，處三年以上七年以下有期徒刑。本法另有規定的，依照規定。</w:t>
      </w:r>
    </w:p>
    <w:p w14:paraId="06D01422" w14:textId="5C3BB678"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國家機關工作人員徇私舞弊，犯前款罪的，處五年以下有期徒刑或者拘役；情節特別嚴重的，處五年以上十年以下有期徒刑。本法另有規定的，依照規定。</w:t>
      </w:r>
    </w:p>
    <w:p w14:paraId="77A10E67" w14:textId="7B0ABAA1"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5F5F5F"/>
          <w:sz w:val="18"/>
        </w:rPr>
        <w:t>【相關</w:t>
      </w:r>
      <w:r w:rsidR="00454878" w:rsidRPr="0065413C">
        <w:rPr>
          <w:rFonts w:ascii="微軟正黑體" w:eastAsia="微軟正黑體" w:hAnsi="微軟正黑體" w:hint="eastAsia"/>
          <w:color w:val="5F5F5F"/>
          <w:sz w:val="18"/>
        </w:rPr>
        <w:t>】</w:t>
      </w:r>
      <w:hyperlink r:id="rId449" w:anchor="a6" w:history="1">
        <w:r w:rsidR="00454878" w:rsidRPr="0065413C">
          <w:rPr>
            <w:rStyle w:val="a3"/>
            <w:rFonts w:ascii="微軟正黑體" w:eastAsia="微軟正黑體" w:hAnsi="微軟正黑體" w:hint="eastAsia"/>
            <w:color w:val="5F5F5F"/>
            <w:sz w:val="18"/>
            <w:szCs w:val="20"/>
          </w:rPr>
          <w:t>全國人民代表大會常務委員會關於懲治騙購外匯、逃匯和非法買賣外匯犯罪的決定</w:t>
        </w:r>
      </w:hyperlink>
    </w:p>
    <w:p w14:paraId="78B26C24" w14:textId="3EC3E72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398</w:t>
      </w:r>
      <w:r w:rsidRPr="0065413C">
        <w:rPr>
          <w:rFonts w:ascii="微軟正黑體" w:eastAsia="微軟正黑體" w:hAnsi="微軟正黑體" w:hint="eastAsia"/>
        </w:rPr>
        <w:t>條</w:t>
      </w:r>
    </w:p>
    <w:p w14:paraId="6FEBA27A" w14:textId="09C28E8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國家機關工作人員違反</w:t>
      </w:r>
      <w:hyperlink r:id="rId450" w:history="1">
        <w:r w:rsidRPr="0065413C">
          <w:rPr>
            <w:rStyle w:val="a3"/>
            <w:rFonts w:ascii="微軟正黑體" w:eastAsia="微軟正黑體" w:hAnsi="微軟正黑體" w:hint="eastAsia"/>
          </w:rPr>
          <w:t>保守國家秘密法</w:t>
        </w:r>
      </w:hyperlink>
      <w:r w:rsidRPr="0065413C">
        <w:rPr>
          <w:rFonts w:ascii="微軟正黑體" w:eastAsia="微軟正黑體" w:hAnsi="微軟正黑體" w:hint="eastAsia"/>
          <w:szCs w:val="20"/>
        </w:rPr>
        <w:t>的規定，故意或者過失洩露國家</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密，情節嚴重的，處三年以下有期徒刑或者拘役；情節特別嚴重的，處三年以上七年以下有期徒刑。</w:t>
      </w:r>
    </w:p>
    <w:p w14:paraId="3DC516D6" w14:textId="2AE2C93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非國家機關工作人員犯前款罪的，依照前款的規定酌情處罰。</w:t>
      </w:r>
    </w:p>
    <w:p w14:paraId="4D09D49A" w14:textId="49A31F5E" w:rsidR="0065413C" w:rsidRPr="0065413C" w:rsidRDefault="0065413C" w:rsidP="0065413C">
      <w:pPr>
        <w:pStyle w:val="2"/>
        <w:rPr>
          <w:rFonts w:ascii="微軟正黑體" w:eastAsia="微軟正黑體" w:hAnsi="微軟正黑體"/>
          <w:b w:val="0"/>
          <w:bCs w:val="0"/>
          <w:color w:val="FFFFFF"/>
          <w:lang w:eastAsia="zh-CN"/>
        </w:rPr>
      </w:pPr>
      <w:bookmarkStart w:id="348" w:name="a399"/>
      <w:bookmarkEnd w:id="348"/>
      <w:r w:rsidRPr="0065413C">
        <w:rPr>
          <w:rFonts w:ascii="微軟正黑體" w:eastAsia="微軟正黑體" w:hAnsi="微軟正黑體" w:hint="eastAsia"/>
        </w:rPr>
        <w:t>第</w:t>
      </w:r>
      <w:r w:rsidRPr="0065413C">
        <w:rPr>
          <w:rFonts w:ascii="微軟正黑體" w:eastAsia="微軟正黑體" w:hAnsi="微軟正黑體"/>
        </w:rPr>
        <w:t>399</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D2DEF04" w14:textId="796EB4B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司法工作人員徇私枉法、徇情枉法，對明知是無罪的人而使他受追訴、對明知是有罪的人而故意包庇不使他受追訴，或者在刑事審判活動中故意違背事實和法律作枉法裁判的，處五年以下有期徒刑或者拘役；情節嚴重的，處五年以上十年以下有期徒刑；情節特別嚴重的，處十年以上有期徒刑。</w:t>
      </w:r>
    </w:p>
    <w:p w14:paraId="3637227A" w14:textId="0480457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在民事、行政審判活動中故意違背事實和法律作枉法裁判，情節嚴重的，處五年以下有期徒刑或者拘役；情節特別嚴重的，處五年以上十年以下有期徒刑</w:t>
      </w:r>
      <w:r w:rsidRPr="0065413C">
        <w:rPr>
          <w:rFonts w:ascii="微軟正黑體" w:eastAsia="微軟正黑體" w:hAnsi="微軟正黑體" w:hint="eastAsia"/>
          <w:szCs w:val="20"/>
        </w:rPr>
        <w:t>。</w:t>
      </w:r>
    </w:p>
    <w:p w14:paraId="7C327ABB" w14:textId="61AF8FC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szCs w:val="20"/>
        </w:rPr>
        <w:t>在執行判決、裁定活動中，嚴重不負責任或者濫用職權，不依法採取訴訟保全措施、不履行法定執行職責，或者違法採取訴訟保全措施、強制執行措施，致使當事人或者其他人的利益遭受重大損失的，處五年以下有期徒刑或者拘役；致使當事人或者其他人的利益遭受特別重大損失的，處五年以上十年以下有期徒刑。</w:t>
      </w:r>
    </w:p>
    <w:p w14:paraId="379B6506" w14:textId="3908314A"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4</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司法工作人員收受賄賂，有前三款行為的，同時又構成本法第</w:t>
      </w:r>
      <w:hyperlink w:anchor="a385" w:history="1">
        <w:r w:rsidRPr="0065413C">
          <w:rPr>
            <w:rStyle w:val="a3"/>
            <w:rFonts w:ascii="微軟正黑體" w:eastAsia="微軟正黑體" w:hAnsi="微軟正黑體" w:hint="eastAsia"/>
          </w:rPr>
          <w:t>三百八十五</w:t>
        </w:r>
      </w:hyperlink>
      <w:r w:rsidRPr="0065413C">
        <w:rPr>
          <w:rFonts w:ascii="微軟正黑體" w:eastAsia="微軟正黑體" w:hAnsi="微軟正黑體" w:hint="eastAsia"/>
          <w:color w:val="17365D"/>
          <w:szCs w:val="20"/>
        </w:rPr>
        <w:t>條規定之罪的，依照處罰較重的規定定罪處罰。</w:t>
      </w:r>
    </w:p>
    <w:p w14:paraId="5F7F7237" w14:textId="51CBD95C"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--2002</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28</w:t>
      </w:r>
      <w:r w:rsidRPr="0065413C">
        <w:rPr>
          <w:rFonts w:ascii="微軟正黑體" w:eastAsia="微軟正黑體" w:hAnsi="微軟正黑體" w:hint="eastAsia"/>
        </w:rPr>
        <w:t>日</w:t>
      </w:r>
      <w:hyperlink r:id="rId451" w:anchor="a8" w:history="1">
        <w:r w:rsidRPr="0065413C">
          <w:rPr>
            <w:rStyle w:val="a3"/>
            <w:rFonts w:ascii="微軟正黑體" w:eastAsia="微軟正黑體" w:hAnsi="微軟正黑體" w:hint="eastAsia"/>
            <w:szCs w:val="20"/>
          </w:rPr>
          <w:t>修正案（四）</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52" w:history="1">
        <w:r w:rsidRPr="0065413C">
          <w:rPr>
            <w:rStyle w:val="a3"/>
            <w:rFonts w:ascii="微軟正黑體" w:eastAsia="微軟正黑體" w:hAnsi="微軟正黑體" w:hint="eastAsia"/>
            <w:bCs w:val="0"/>
          </w:rPr>
          <w:t>比對程式</w:t>
        </w:r>
      </w:hyperlink>
    </w:p>
    <w:p w14:paraId="374D9C6B" w14:textId="09AB65F2"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司法工作人員徇私枉法、徇情枉法，對明知是無罪的人而使他受追訴、對明知是有罪的人而故意包庇不使他受追訴，或者在刑事審判活動中故意違背事實和法律作枉法裁判的，處五年以下有期徒刑或者拘役；情節嚴重的，處五年以上十年以下有期徒刑；情節特別嚴重的，處十年以上有期徒刑。</w:t>
      </w:r>
    </w:p>
    <w:p w14:paraId="3776990D" w14:textId="0FDDD991"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在民事、行政審判活動中故意違背事實和法律作枉法裁判，情節嚴重的，處五年以下有期徒刑或者拘役；情節特別嚴重的，處五年以上十年以下有期徒刑</w:t>
      </w:r>
      <w:r w:rsidRPr="0065413C">
        <w:rPr>
          <w:rFonts w:ascii="微軟正黑體" w:eastAsia="微軟正黑體" w:hAnsi="微軟正黑體" w:hint="eastAsia"/>
          <w:color w:val="5F5F5F"/>
          <w:szCs w:val="20"/>
        </w:rPr>
        <w:t>。</w:t>
      </w:r>
    </w:p>
    <w:p w14:paraId="5BDA5BF1" w14:textId="47955097"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3</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5F5F5F"/>
          <w:szCs w:val="20"/>
        </w:rPr>
        <w:t>司法工作人員貪贓枉法，有前兩款行為的，同時又構成本法第</w:t>
      </w:r>
      <w:hyperlink w:anchor="a385" w:history="1">
        <w:r w:rsidRPr="0065413C">
          <w:rPr>
            <w:rStyle w:val="a3"/>
            <w:rFonts w:ascii="微軟正黑體" w:eastAsia="微軟正黑體" w:hAnsi="微軟正黑體" w:hint="eastAsia"/>
            <w:color w:val="5F5F5F"/>
            <w:szCs w:val="20"/>
          </w:rPr>
          <w:t>三百八十五</w:t>
        </w:r>
      </w:hyperlink>
      <w:r w:rsidRPr="0065413C">
        <w:rPr>
          <w:rFonts w:ascii="微軟正黑體" w:eastAsia="微軟正黑體" w:hAnsi="微軟正黑體" w:hint="eastAsia"/>
          <w:color w:val="5F5F5F"/>
          <w:szCs w:val="20"/>
        </w:rPr>
        <w:t>條規定之罪的，依照處罰較重的規定定罪處罰。</w:t>
      </w:r>
      <w:r w:rsidRPr="0065413C">
        <w:rPr>
          <w:rFonts w:ascii="微軟正黑體" w:eastAsia="微軟正黑體" w:hAnsi="微軟正黑體" w:hint="eastAsia"/>
          <w:color w:val="FFFFFF"/>
          <w:szCs w:val="20"/>
        </w:rPr>
        <w:t>∴</w:t>
      </w:r>
    </w:p>
    <w:p w14:paraId="63060CAF" w14:textId="0F756E7A" w:rsidR="0065413C" w:rsidRPr="0065413C" w:rsidRDefault="0065413C" w:rsidP="0065413C">
      <w:pPr>
        <w:pStyle w:val="2"/>
        <w:rPr>
          <w:rFonts w:ascii="微軟正黑體" w:eastAsia="微軟正黑體" w:hAnsi="微軟正黑體"/>
          <w:lang w:eastAsia="zh-CN"/>
        </w:rPr>
      </w:pPr>
      <w:bookmarkStart w:id="349" w:name="a399b1"/>
      <w:bookmarkEnd w:id="349"/>
      <w:r w:rsidRPr="0065413C">
        <w:rPr>
          <w:rFonts w:ascii="微軟正黑體" w:eastAsia="微軟正黑體" w:hAnsi="微軟正黑體" w:hint="eastAsia"/>
        </w:rPr>
        <w:t>第</w:t>
      </w:r>
      <w:r w:rsidRPr="0065413C">
        <w:rPr>
          <w:rFonts w:ascii="微軟正黑體" w:eastAsia="微軟正黑體" w:hAnsi="微軟正黑體"/>
        </w:rPr>
        <w:t>399</w:t>
      </w:r>
      <w:r w:rsidRPr="0065413C">
        <w:rPr>
          <w:rFonts w:ascii="微軟正黑體" w:eastAsia="微軟正黑體" w:hAnsi="微軟正黑體" w:hint="eastAsia"/>
        </w:rPr>
        <w:t>條之</w:t>
      </w:r>
      <w:r w:rsidRPr="0065413C">
        <w:rPr>
          <w:rFonts w:ascii="微軟正黑體" w:eastAsia="微軟正黑體" w:hAnsi="微軟正黑體"/>
        </w:rPr>
        <w:t>1</w:t>
      </w:r>
    </w:p>
    <w:p w14:paraId="7A217122" w14:textId="5058154E" w:rsidR="0065413C" w:rsidRPr="0065413C" w:rsidRDefault="0065413C" w:rsidP="0065413C">
      <w:pPr>
        <w:ind w:leftChars="75" w:left="150"/>
        <w:jc w:val="both"/>
        <w:rPr>
          <w:rFonts w:ascii="微軟正黑體" w:eastAsia="微軟正黑體" w:hAnsi="微軟正黑體"/>
          <w:color w:val="00000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000000"/>
        </w:rPr>
        <w:t>依法承擔仲裁職責的人員，在仲裁活動中故意違背事實和法律作枉法裁決，情節嚴重的，處三年以下有期徒刑或者拘役；情節特別嚴重的，處三年以上七年以下有期徒刑。</w:t>
      </w:r>
    </w:p>
    <w:p w14:paraId="6FFE2434" w14:textId="2D2662F0" w:rsidR="0065413C" w:rsidRPr="0065413C" w:rsidRDefault="0065413C" w:rsidP="0065413C">
      <w:pPr>
        <w:ind w:leftChars="75" w:left="150"/>
        <w:jc w:val="both"/>
        <w:rPr>
          <w:rFonts w:ascii="微軟正黑體" w:eastAsia="微軟正黑體" w:hAnsi="微軟正黑體"/>
          <w:color w:val="808080"/>
          <w:sz w:val="18"/>
          <w:szCs w:val="20"/>
          <w:lang w:eastAsia="zh-CN"/>
        </w:rPr>
      </w:pPr>
      <w:r w:rsidRPr="0065413C">
        <w:rPr>
          <w:rFonts w:ascii="微軟正黑體" w:eastAsia="微軟正黑體" w:hAnsi="微軟正黑體" w:cs="SimSun" w:hint="eastAsia"/>
          <w:color w:val="808000"/>
          <w:sz w:val="18"/>
          <w:szCs w:val="20"/>
        </w:rPr>
        <w:t>【注】</w:t>
      </w:r>
      <w:r w:rsidRPr="0065413C">
        <w:rPr>
          <w:rFonts w:ascii="微軟正黑體" w:eastAsia="微軟正黑體" w:hAnsi="微軟正黑體"/>
          <w:color w:val="808000"/>
          <w:sz w:val="18"/>
        </w:rPr>
        <w:t>2006</w:t>
      </w:r>
      <w:r w:rsidRPr="0065413C">
        <w:rPr>
          <w:rFonts w:ascii="微軟正黑體" w:eastAsia="微軟正黑體" w:hAnsi="微軟正黑體" w:hint="eastAsia"/>
          <w:color w:val="808000"/>
          <w:sz w:val="18"/>
        </w:rPr>
        <w:t>年</w:t>
      </w:r>
      <w:r w:rsidRPr="0065413C">
        <w:rPr>
          <w:rFonts w:ascii="微軟正黑體" w:eastAsia="微軟正黑體" w:hAnsi="微軟正黑體"/>
          <w:color w:val="808000"/>
          <w:sz w:val="18"/>
        </w:rPr>
        <w:t>6</w:t>
      </w:r>
      <w:r w:rsidRPr="0065413C">
        <w:rPr>
          <w:rFonts w:ascii="微軟正黑體" w:eastAsia="微軟正黑體" w:hAnsi="微軟正黑體" w:hint="eastAsia"/>
          <w:color w:val="808000"/>
          <w:sz w:val="18"/>
        </w:rPr>
        <w:t>月</w:t>
      </w:r>
      <w:r w:rsidRPr="0065413C">
        <w:rPr>
          <w:rFonts w:ascii="微軟正黑體" w:eastAsia="微軟正黑體" w:hAnsi="微軟正黑體"/>
          <w:color w:val="808000"/>
          <w:sz w:val="18"/>
        </w:rPr>
        <w:t>29</w:t>
      </w:r>
      <w:r w:rsidRPr="0065413C">
        <w:rPr>
          <w:rFonts w:ascii="微軟正黑體" w:eastAsia="微軟正黑體" w:hAnsi="微軟正黑體" w:hint="eastAsia"/>
          <w:color w:val="808000"/>
          <w:sz w:val="18"/>
        </w:rPr>
        <w:t>日</w:t>
      </w:r>
      <w:hyperlink r:id="rId453" w:anchor="a20" w:history="1">
        <w:r w:rsidRPr="0065413C">
          <w:rPr>
            <w:rStyle w:val="a3"/>
            <w:rFonts w:ascii="微軟正黑體" w:eastAsia="微軟正黑體" w:hAnsi="微軟正黑體" w:hint="eastAsia"/>
            <w:sz w:val="18"/>
            <w:szCs w:val="20"/>
          </w:rPr>
          <w:t>修正案（六）</w:t>
        </w:r>
      </w:hyperlink>
      <w:r w:rsidRPr="0065413C">
        <w:rPr>
          <w:rFonts w:ascii="微軟正黑體" w:eastAsia="微軟正黑體" w:hAnsi="微軟正黑體" w:hint="eastAsia"/>
          <w:color w:val="808000"/>
          <w:sz w:val="18"/>
          <w:szCs w:val="20"/>
        </w:rPr>
        <w:t>新增</w:t>
      </w:r>
    </w:p>
    <w:p w14:paraId="03BFCCAA" w14:textId="01B6212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400</w:t>
      </w:r>
      <w:r w:rsidRPr="0065413C">
        <w:rPr>
          <w:rFonts w:ascii="微軟正黑體" w:eastAsia="微軟正黑體" w:hAnsi="微軟正黑體" w:hint="eastAsia"/>
        </w:rPr>
        <w:t>條</w:t>
      </w:r>
    </w:p>
    <w:p w14:paraId="701B4D47" w14:textId="22EC4F9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司法工作人員私放在押的犯罪嫌疑人、被告人或者罪犯的，處五年以下有期徒刑或者拘役；情節嚴重的，處五年以上十年以下有期徒刑；情節特別嚴重的，處十年以上有期徒刑。</w:t>
      </w:r>
    </w:p>
    <w:p w14:paraId="62708D7C" w14:textId="5363570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司法工作人員由於嚴重不負責任，致使在押的犯罪嫌疑人、被告人或者罪犯脫逃，造成嚴重後果的，處三年以下有期徒刑或者拘役；造成特別嚴重後果的，處三年以上十年以下有期徒刑。</w:t>
      </w:r>
    </w:p>
    <w:p w14:paraId="12F0AF15" w14:textId="468AC3F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401</w:t>
      </w:r>
      <w:r w:rsidRPr="0065413C">
        <w:rPr>
          <w:rFonts w:ascii="微軟正黑體" w:eastAsia="微軟正黑體" w:hAnsi="微軟正黑體" w:hint="eastAsia"/>
        </w:rPr>
        <w:t>條</w:t>
      </w:r>
    </w:p>
    <w:p w14:paraId="367974B9" w14:textId="7EBA532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司法工作人員徇私舞弊，對不符合減刑、假釋、暫予監外執行條件的罪犯，予以減刑、假釋或者暫予監外執行的，處三年以下有期徒刑或者拘役；情節嚴重的，處三年以上七年以下有期徒刑。</w:t>
      </w:r>
    </w:p>
    <w:p w14:paraId="6C7FAA9B" w14:textId="67D9CA5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402</w:t>
      </w:r>
      <w:r w:rsidRPr="0065413C">
        <w:rPr>
          <w:rFonts w:ascii="微軟正黑體" w:eastAsia="微軟正黑體" w:hAnsi="微軟正黑體" w:hint="eastAsia"/>
        </w:rPr>
        <w:t>條</w:t>
      </w:r>
    </w:p>
    <w:p w14:paraId="78C0EE7F" w14:textId="6FB90DC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行政執法人員徇私舞弊，對依法應當移交司法機關追究刑事責任的不移交，情節嚴重的，處三年以下有期徒刑或者拘役；造成嚴重後果的，處三年以上七年以下有期徒刑。</w:t>
      </w:r>
    </w:p>
    <w:p w14:paraId="1C8A7773" w14:textId="385E626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403</w:t>
      </w:r>
      <w:r w:rsidRPr="0065413C">
        <w:rPr>
          <w:rFonts w:ascii="微軟正黑體" w:eastAsia="微軟正黑體" w:hAnsi="微軟正黑體" w:hint="eastAsia"/>
        </w:rPr>
        <w:t>條</w:t>
      </w:r>
    </w:p>
    <w:p w14:paraId="07152D41" w14:textId="3C87139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有關主管部門的國家機關工作人員，徇私舞弊，濫用職權，對不符合法律規定條件的公司設立、登記申請或者股票、債券發行、上市申請，予以批准或者登記，致使公共財產、國家和人民利益遭受重大損失的，處五年以下有期徒刑或者拘役。</w:t>
      </w:r>
    </w:p>
    <w:p w14:paraId="5275CC1C" w14:textId="2D6D2D10"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上級部門強令登記機關及其工作人員實施前款行為的，對其直接負責的主管人員，依照前款的規定處罰。</w:t>
      </w:r>
    </w:p>
    <w:p w14:paraId="0C24428A" w14:textId="6828C8B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404</w:t>
      </w:r>
      <w:r w:rsidRPr="0065413C">
        <w:rPr>
          <w:rFonts w:ascii="微軟正黑體" w:eastAsia="微軟正黑體" w:hAnsi="微軟正黑體" w:hint="eastAsia"/>
        </w:rPr>
        <w:t>條</w:t>
      </w:r>
    </w:p>
    <w:p w14:paraId="66195EFA" w14:textId="493F99E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稅務機關的工作人員徇私舞弊，不征或者少征應徵稅款，致使國家稅收遭受重大損失的，處五年以下有期徒刑或者拘役；造成特別重大損失的，處五年以上有期徒刑。</w:t>
      </w:r>
    </w:p>
    <w:p w14:paraId="765D9B85" w14:textId="64C5F29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405</w:t>
      </w:r>
      <w:r w:rsidRPr="0065413C">
        <w:rPr>
          <w:rFonts w:ascii="微軟正黑體" w:eastAsia="微軟正黑體" w:hAnsi="微軟正黑體" w:hint="eastAsia"/>
        </w:rPr>
        <w:t>條</w:t>
      </w:r>
    </w:p>
    <w:p w14:paraId="00244371" w14:textId="6DD7B3E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稅務機關的工作人員違反法律、行政法規的規定，在辦理發售發票、抵扣稅款、出口退稅工作中，徇私舞弊，致使國家利益遭受重大損失的，處五年以下有期徒刑或者拘役；致使國家利益遭受特別重大損失的，處五年以上有期徒刑。</w:t>
      </w:r>
    </w:p>
    <w:p w14:paraId="0A3BFEED" w14:textId="1537ECF2"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lastRenderedPageBreak/>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其他國家機關工作人員違反國家規定，在提供出口貨物報關單、出口收匯核銷單等出口退稅憑證的工作中，徇私舞弊，致使國家利益遭受重大損失的，依照前款的規定處罰。</w:t>
      </w:r>
    </w:p>
    <w:p w14:paraId="3AAF7868" w14:textId="3324D2B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406</w:t>
      </w:r>
      <w:r w:rsidRPr="0065413C">
        <w:rPr>
          <w:rFonts w:ascii="微軟正黑體" w:eastAsia="微軟正黑體" w:hAnsi="微軟正黑體" w:hint="eastAsia"/>
        </w:rPr>
        <w:t>條</w:t>
      </w:r>
    </w:p>
    <w:p w14:paraId="78AAF95F" w14:textId="7978FCD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國家機關工作人員在簽訂、履行合同過程中，因嚴重不負責任被詐騙，致使國家利益遭受重大損失的，處三年以下有期徒刑或者拘役；致使國家利益遭受特別重大損失的，處三年以上七年以下有期徒刑。</w:t>
      </w:r>
    </w:p>
    <w:p w14:paraId="522DACFE" w14:textId="07B72EC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407</w:t>
      </w:r>
      <w:r w:rsidRPr="0065413C">
        <w:rPr>
          <w:rFonts w:ascii="微軟正黑體" w:eastAsia="微軟正黑體" w:hAnsi="微軟正黑體" w:hint="eastAsia"/>
        </w:rPr>
        <w:t>條</w:t>
      </w:r>
    </w:p>
    <w:p w14:paraId="3D52734D" w14:textId="210ACBB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林業主管部門的工作人員違反</w:t>
      </w:r>
      <w:hyperlink r:id="rId454" w:history="1">
        <w:r w:rsidRPr="0065413C">
          <w:rPr>
            <w:rStyle w:val="a3"/>
            <w:rFonts w:ascii="微軟正黑體" w:eastAsia="微軟正黑體" w:hAnsi="微軟正黑體" w:hint="eastAsia"/>
          </w:rPr>
          <w:t>森林法</w:t>
        </w:r>
      </w:hyperlink>
      <w:r w:rsidRPr="0065413C">
        <w:rPr>
          <w:rFonts w:ascii="微軟正黑體" w:eastAsia="微軟正黑體" w:hAnsi="微軟正黑體" w:hint="eastAsia"/>
          <w:szCs w:val="20"/>
        </w:rPr>
        <w:t>的規定，超過批准的年採伐限額發放林木採伐許可證或者違反規定濫發林木採伐許可證，情節嚴重，致使森林遭受嚴重破壞的，處三年以下有期徒刑或者拘役。</w:t>
      </w:r>
    </w:p>
    <w:p w14:paraId="1F1E2173" w14:textId="137BF094" w:rsidR="0065413C" w:rsidRPr="0065413C" w:rsidRDefault="0065413C" w:rsidP="0065413C">
      <w:pPr>
        <w:pStyle w:val="2"/>
        <w:rPr>
          <w:rFonts w:ascii="微軟正黑體" w:eastAsia="微軟正黑體" w:hAnsi="微軟正黑體"/>
          <w:lang w:eastAsia="zh-CN"/>
        </w:rPr>
      </w:pPr>
      <w:bookmarkStart w:id="350" w:name="a408"/>
      <w:bookmarkEnd w:id="350"/>
      <w:r w:rsidRPr="0065413C">
        <w:rPr>
          <w:rFonts w:ascii="微軟正黑體" w:eastAsia="微軟正黑體" w:hAnsi="微軟正黑體" w:hint="eastAsia"/>
        </w:rPr>
        <w:t>第</w:t>
      </w:r>
      <w:r w:rsidRPr="0065413C">
        <w:rPr>
          <w:rFonts w:ascii="微軟正黑體" w:eastAsia="微軟正黑體" w:hAnsi="微軟正黑體"/>
        </w:rPr>
        <w:t>408</w:t>
      </w:r>
      <w:r w:rsidRPr="0065413C">
        <w:rPr>
          <w:rFonts w:ascii="微軟正黑體" w:eastAsia="微軟正黑體" w:hAnsi="微軟正黑體" w:hint="eastAsia"/>
        </w:rPr>
        <w:t>條</w:t>
      </w:r>
    </w:p>
    <w:p w14:paraId="61F5EF66" w14:textId="60FC795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負有環境保護監督管理職責的國家機關工作人員嚴重不負責任，導致發生重大環境污染事故，致使公私財產遭受重大損失或者造成人身傷亡的嚴重後果的，處三年以下有期徒刑或者拘役。</w:t>
      </w:r>
    </w:p>
    <w:p w14:paraId="32EE05DB" w14:textId="06A70F94" w:rsidR="0065413C" w:rsidRPr="0065413C" w:rsidRDefault="0065413C" w:rsidP="0065413C">
      <w:pPr>
        <w:pStyle w:val="2"/>
        <w:rPr>
          <w:rFonts w:ascii="微軟正黑體" w:eastAsia="微軟正黑體" w:hAnsi="微軟正黑體"/>
          <w:b w:val="0"/>
          <w:bCs w:val="0"/>
          <w:color w:val="FFFFFF"/>
          <w:lang w:eastAsia="zh-CN"/>
        </w:rPr>
      </w:pPr>
      <w:bookmarkStart w:id="351" w:name="a408b1"/>
      <w:bookmarkEnd w:id="351"/>
      <w:r w:rsidRPr="0065413C">
        <w:rPr>
          <w:rFonts w:ascii="微軟正黑體" w:eastAsia="微軟正黑體" w:hAnsi="微軟正黑體" w:hint="eastAsia"/>
        </w:rPr>
        <w:t>第</w:t>
      </w:r>
      <w:r w:rsidRPr="0065413C">
        <w:rPr>
          <w:rFonts w:ascii="微軟正黑體" w:eastAsia="微軟正黑體" w:hAnsi="微軟正黑體"/>
        </w:rPr>
        <w:t>408</w:t>
      </w:r>
      <w:r w:rsidRPr="0065413C">
        <w:rPr>
          <w:rFonts w:ascii="微軟正黑體" w:eastAsia="微軟正黑體" w:hAnsi="微軟正黑體" w:hint="eastAsia"/>
        </w:rPr>
        <w:t>條之</w:t>
      </w:r>
      <w:r w:rsidRPr="0065413C">
        <w:rPr>
          <w:rFonts w:ascii="微軟正黑體" w:eastAsia="微軟正黑體" w:hAnsi="微軟正黑體"/>
        </w:rPr>
        <w:t>1</w:t>
      </w:r>
      <w:r w:rsidRPr="0065413C">
        <w:rPr>
          <w:rFonts w:ascii="微軟正黑體" w:eastAsia="微軟正黑體" w:hAnsi="微軟正黑體" w:hint="eastAsia"/>
          <w:b w:val="0"/>
          <w:bCs w:val="0"/>
          <w:color w:val="FFFFFF"/>
        </w:rPr>
        <w:t>∵</w:t>
      </w:r>
    </w:p>
    <w:p w14:paraId="70636850" w14:textId="40F8F3D0"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負有食品藥品安全監督管理職責的國家機關工作人員，濫用職權或者玩忽職守，有下列情形之一，造成嚴重後果或者有其他嚴重情節的，處五年以下有期徒刑或者拘役；造成特別嚴重後果或者有其他特別嚴重情節的，處五年以上十年以下有期徒刑：</w:t>
      </w:r>
    </w:p>
    <w:p w14:paraId="30A5C963" w14:textId="1EC15C93"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（一）瞞報、謊報食品安全事故、藥品安全事件的；</w:t>
      </w:r>
    </w:p>
    <w:p w14:paraId="632BAC69" w14:textId="2C5B726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（二）對發現的嚴重食品藥品安全違法行為未按規定查處的；</w:t>
      </w:r>
    </w:p>
    <w:p w14:paraId="1D8222FF" w14:textId="2A6F5FFD"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（三）在藥品和特殊食品審批審評過程中，對不符合條件的申請准予許可的；</w:t>
      </w:r>
    </w:p>
    <w:p w14:paraId="248544DD" w14:textId="6D8EEE8C"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（四）依法應當移交司法機關追究刑事責任不移交的；</w:t>
      </w:r>
    </w:p>
    <w:p w14:paraId="27AF9CEA" w14:textId="1BEBC26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rPr>
        <w:t xml:space="preserve">　　（五）有其他濫用職權或者玩忽職守行為的。</w:t>
      </w:r>
    </w:p>
    <w:p w14:paraId="1723938E" w14:textId="44E2A4C2"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徇私舞弊犯前款罪的，從重處罰。</w:t>
      </w:r>
    </w:p>
    <w:p w14:paraId="4AE05A32" w14:textId="09495C38"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455" w:anchor="a45"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56" w:history="1">
        <w:r w:rsidRPr="0065413C">
          <w:rPr>
            <w:rStyle w:val="a3"/>
            <w:rFonts w:ascii="微軟正黑體" w:eastAsia="微軟正黑體" w:hAnsi="微軟正黑體" w:hint="eastAsia"/>
            <w:bCs w:val="0"/>
            <w:szCs w:val="20"/>
          </w:rPr>
          <w:t>比對程式</w:t>
        </w:r>
      </w:hyperlink>
    </w:p>
    <w:p w14:paraId="1BF0FF11" w14:textId="46280D50" w:rsidR="0065413C" w:rsidRPr="0065413C" w:rsidRDefault="0065413C" w:rsidP="0065413C">
      <w:pPr>
        <w:ind w:left="142"/>
        <w:jc w:val="both"/>
        <w:rPr>
          <w:rFonts w:ascii="微軟正黑體" w:eastAsia="微軟正黑體" w:hAnsi="微軟正黑體"/>
          <w:color w:val="5F5F5F"/>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rPr>
        <w:t>負有食品安全監督管理職責的國家機關工作人員，濫用職權或者玩忽職守，導致發生重大食品安全事故或者造成其他嚴重後果的，處五年以下有期徒刑或者拘役；造成特別嚴重後果的，處五年以上十年以下有期徒刑。</w:t>
      </w:r>
    </w:p>
    <w:p w14:paraId="0775ECEC" w14:textId="20C36E31" w:rsidR="0065413C" w:rsidRPr="0065413C" w:rsidRDefault="0065413C" w:rsidP="0065413C">
      <w:pPr>
        <w:ind w:leftChars="75" w:left="150"/>
        <w:jc w:val="both"/>
        <w:rPr>
          <w:rFonts w:ascii="微軟正黑體" w:eastAsia="微軟正黑體" w:hAnsi="微軟正黑體"/>
          <w:color w:val="666699"/>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666699"/>
        </w:rPr>
        <w:t>徇私舞弊犯前款罪的，從重處罰。</w:t>
      </w:r>
    </w:p>
    <w:p w14:paraId="520EC09F" w14:textId="1272E8F8" w:rsidR="0065413C" w:rsidRPr="0065413C" w:rsidRDefault="0065413C" w:rsidP="0065413C">
      <w:pPr>
        <w:ind w:leftChars="75" w:left="150"/>
        <w:jc w:val="both"/>
        <w:rPr>
          <w:rFonts w:ascii="微軟正黑體" w:eastAsia="微軟正黑體" w:hAnsi="微軟正黑體"/>
          <w:color w:val="5F5F5F"/>
          <w:sz w:val="18"/>
          <w:szCs w:val="20"/>
          <w:lang w:eastAsia="zh-CN"/>
        </w:rPr>
      </w:pPr>
      <w:r w:rsidRPr="0065413C">
        <w:rPr>
          <w:rFonts w:ascii="微軟正黑體" w:eastAsia="微軟正黑體" w:hAnsi="微軟正黑體" w:cs="SimSun" w:hint="eastAsia"/>
          <w:color w:val="5F5F5F"/>
          <w:sz w:val="18"/>
          <w:szCs w:val="20"/>
        </w:rPr>
        <w:t>【注】</w:t>
      </w:r>
      <w:r w:rsidRPr="0065413C">
        <w:rPr>
          <w:rFonts w:ascii="微軟正黑體" w:eastAsia="微軟正黑體" w:hAnsi="微軟正黑體"/>
          <w:bCs/>
          <w:color w:val="5F5F5F"/>
          <w:sz w:val="18"/>
          <w:szCs w:val="20"/>
        </w:rPr>
        <w:t>2011</w:t>
      </w:r>
      <w:r w:rsidRPr="0065413C">
        <w:rPr>
          <w:rFonts w:ascii="微軟正黑體" w:eastAsia="微軟正黑體" w:hAnsi="微軟正黑體" w:hint="eastAsia"/>
          <w:color w:val="5F5F5F"/>
          <w:sz w:val="18"/>
          <w:szCs w:val="20"/>
        </w:rPr>
        <w:t>年</w:t>
      </w:r>
      <w:r w:rsidRPr="0065413C">
        <w:rPr>
          <w:rFonts w:ascii="微軟正黑體" w:eastAsia="微軟正黑體" w:hAnsi="微軟正黑體"/>
          <w:color w:val="5F5F5F"/>
          <w:sz w:val="18"/>
          <w:szCs w:val="20"/>
        </w:rPr>
        <w:t>2</w:t>
      </w:r>
      <w:r w:rsidRPr="0065413C">
        <w:rPr>
          <w:rFonts w:ascii="微軟正黑體" w:eastAsia="微軟正黑體" w:hAnsi="微軟正黑體" w:hint="eastAsia"/>
          <w:color w:val="5F5F5F"/>
          <w:sz w:val="18"/>
          <w:szCs w:val="20"/>
        </w:rPr>
        <w:t>月</w:t>
      </w:r>
      <w:r w:rsidRPr="0065413C">
        <w:rPr>
          <w:rFonts w:ascii="微軟正黑體" w:eastAsia="微軟正黑體" w:hAnsi="微軟正黑體"/>
          <w:bCs/>
          <w:color w:val="5F5F5F"/>
          <w:sz w:val="18"/>
          <w:szCs w:val="20"/>
        </w:rPr>
        <w:t>25</w:t>
      </w:r>
      <w:r w:rsidRPr="0065413C">
        <w:rPr>
          <w:rFonts w:ascii="微軟正黑體" w:eastAsia="微軟正黑體" w:hAnsi="微軟正黑體" w:hint="eastAsia"/>
          <w:color w:val="5F5F5F"/>
          <w:sz w:val="18"/>
          <w:szCs w:val="20"/>
        </w:rPr>
        <w:t>日</w:t>
      </w:r>
      <w:hyperlink r:id="rId457" w:anchor="a49" w:history="1">
        <w:r w:rsidRPr="0065413C">
          <w:rPr>
            <w:rStyle w:val="a3"/>
            <w:rFonts w:ascii="微軟正黑體" w:eastAsia="微軟正黑體" w:hAnsi="微軟正黑體" w:hint="eastAsia"/>
            <w:color w:val="5F5F5F"/>
            <w:sz w:val="18"/>
            <w:szCs w:val="20"/>
          </w:rPr>
          <w:t>修正案（八）</w:t>
        </w:r>
      </w:hyperlink>
      <w:r w:rsidRPr="0065413C">
        <w:rPr>
          <w:rFonts w:ascii="微軟正黑體" w:eastAsia="微軟正黑體" w:hAnsi="微軟正黑體" w:hint="eastAsia"/>
          <w:color w:val="5F5F5F"/>
          <w:sz w:val="18"/>
          <w:szCs w:val="20"/>
        </w:rPr>
        <w:t>新增</w:t>
      </w:r>
      <w:r w:rsidRPr="0065413C">
        <w:rPr>
          <w:rFonts w:ascii="微軟正黑體" w:eastAsia="微軟正黑體" w:hAnsi="微軟正黑體" w:hint="eastAsia"/>
          <w:color w:val="FFFFFF"/>
          <w:szCs w:val="20"/>
        </w:rPr>
        <w:t>∴</w:t>
      </w:r>
    </w:p>
    <w:p w14:paraId="1B007805" w14:textId="6863CBE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409</w:t>
      </w:r>
      <w:r w:rsidRPr="0065413C">
        <w:rPr>
          <w:rFonts w:ascii="微軟正黑體" w:eastAsia="微軟正黑體" w:hAnsi="微軟正黑體" w:hint="eastAsia"/>
        </w:rPr>
        <w:t>條</w:t>
      </w:r>
    </w:p>
    <w:p w14:paraId="7C090CA3" w14:textId="093AC07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從事傳染病防治的政府衛生行政部門的工作人員嚴重不負責任，導致傳染病傳播或者流行，情節嚴重的，處三年以下有期徒刑或者拘役。</w:t>
      </w:r>
    </w:p>
    <w:p w14:paraId="0236CB98" w14:textId="030F6D7D" w:rsidR="0065413C" w:rsidRPr="0065413C" w:rsidRDefault="0065413C" w:rsidP="0065413C">
      <w:pPr>
        <w:pStyle w:val="2"/>
        <w:rPr>
          <w:rFonts w:ascii="微軟正黑體" w:eastAsia="微軟正黑體" w:hAnsi="微軟正黑體"/>
          <w:b w:val="0"/>
          <w:bCs w:val="0"/>
          <w:color w:val="FFFFFF"/>
          <w:lang w:eastAsia="zh-CN"/>
        </w:rPr>
      </w:pPr>
      <w:bookmarkStart w:id="352" w:name="a410"/>
      <w:bookmarkEnd w:id="352"/>
      <w:r w:rsidRPr="0065413C">
        <w:rPr>
          <w:rFonts w:ascii="微軟正黑體" w:eastAsia="微軟正黑體" w:hAnsi="微軟正黑體" w:hint="eastAsia"/>
        </w:rPr>
        <w:t>第</w:t>
      </w:r>
      <w:r w:rsidRPr="0065413C">
        <w:rPr>
          <w:rFonts w:ascii="微軟正黑體" w:eastAsia="微軟正黑體" w:hAnsi="微軟正黑體"/>
        </w:rPr>
        <w:t>410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0B2D3BCC" w14:textId="3315EBF5"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szCs w:val="20"/>
        </w:rPr>
        <w:t>國家機關工作人員徇私舞弊，違反土地管理法規，濫用職權，非法批准</w:t>
      </w:r>
      <w:r w:rsidRPr="0065413C">
        <w:rPr>
          <w:rFonts w:ascii="微軟正黑體" w:eastAsia="微軟正黑體" w:hAnsi="微軟正黑體" w:hint="eastAsia"/>
        </w:rPr>
        <w:t>徵收、徵用</w:t>
      </w:r>
      <w:r w:rsidRPr="0065413C">
        <w:rPr>
          <w:rFonts w:ascii="微軟正黑體" w:eastAsia="微軟正黑體" w:hAnsi="微軟正黑體" w:hint="eastAsia"/>
          <w:szCs w:val="20"/>
        </w:rPr>
        <w:t>、佔用土地，或者非法低價出讓國有土地使用權，情節嚴重的，處三年以下有期徒刑或者拘役；致使國家或者集體利益遭受特別重大損失的，處三年以上七年以下有期徒刑。</w:t>
      </w:r>
    </w:p>
    <w:p w14:paraId="615BAFB7" w14:textId="4AF03655" w:rsidR="0065413C" w:rsidRPr="0065413C" w:rsidRDefault="0065413C" w:rsidP="0065413C">
      <w:pPr>
        <w:ind w:leftChars="60" w:left="154" w:hangingChars="19" w:hanging="34"/>
        <w:jc w:val="both"/>
        <w:rPr>
          <w:rFonts w:ascii="微軟正黑體" w:eastAsia="微軟正黑體" w:hAnsi="微軟正黑體"/>
          <w:color w:val="5F5F5F"/>
          <w:sz w:val="18"/>
          <w:szCs w:val="20"/>
          <w:lang w:eastAsia="zh-CN"/>
        </w:rPr>
      </w:pPr>
      <w:r w:rsidRPr="0065413C">
        <w:rPr>
          <w:rFonts w:ascii="微軟正黑體" w:eastAsia="微軟正黑體" w:hAnsi="微軟正黑體" w:hint="eastAsia"/>
          <w:color w:val="5F5F5F"/>
          <w:sz w:val="18"/>
        </w:rPr>
        <w:t>【注】</w:t>
      </w:r>
      <w:hyperlink r:id="rId458" w:history="1">
        <w:r w:rsidRPr="0065413C">
          <w:rPr>
            <w:rStyle w:val="a3"/>
            <w:rFonts w:ascii="微軟正黑體" w:eastAsia="微軟正黑體" w:hAnsi="微軟正黑體" w:hint="eastAsia"/>
            <w:color w:val="5F5F5F"/>
            <w:sz w:val="18"/>
            <w:szCs w:val="18"/>
          </w:rPr>
          <w:t>相關解釋</w:t>
        </w:r>
      </w:hyperlink>
    </w:p>
    <w:p w14:paraId="1570EF91" w14:textId="0157D1CA"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--2009</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27</w:t>
      </w:r>
      <w:r w:rsidRPr="0065413C">
        <w:rPr>
          <w:rFonts w:ascii="微軟正黑體" w:eastAsia="微軟正黑體" w:hAnsi="微軟正黑體" w:hint="eastAsia"/>
        </w:rPr>
        <w:t>日</w:t>
      </w:r>
      <w:r w:rsidR="00850963" w:rsidRPr="0065413C">
        <w:rPr>
          <w:rFonts w:ascii="微軟正黑體" w:eastAsia="微軟正黑體" w:hAnsi="微軟正黑體" w:hint="eastAsia"/>
          <w:sz w:val="18"/>
          <w:szCs w:val="18"/>
        </w:rPr>
        <w:t>《</w:t>
      </w:r>
      <w:hyperlink r:id="rId459" w:anchor="a12" w:history="1">
        <w:r w:rsidR="00850963" w:rsidRPr="0065413C">
          <w:rPr>
            <w:rStyle w:val="a3"/>
            <w:rFonts w:ascii="微軟正黑體" w:eastAsia="微軟正黑體" w:hAnsi="微軟正黑體" w:hint="eastAsia"/>
            <w:sz w:val="18"/>
            <w:szCs w:val="18"/>
          </w:rPr>
          <w:t>全國人民代表大會常務委員會關於修改部分法律的決定</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0" w:history="1">
        <w:r w:rsidRPr="0065413C">
          <w:rPr>
            <w:rStyle w:val="a3"/>
            <w:rFonts w:ascii="微軟正黑體" w:eastAsia="微軟正黑體" w:hAnsi="微軟正黑體" w:hint="eastAsia"/>
          </w:rPr>
          <w:t>比對程式</w:t>
        </w:r>
      </w:hyperlink>
    </w:p>
    <w:p w14:paraId="28A34E0A" w14:textId="786707FA" w:rsidR="0065413C" w:rsidRPr="0065413C" w:rsidRDefault="0065413C" w:rsidP="0065413C">
      <w:pPr>
        <w:ind w:leftChars="75" w:left="150"/>
        <w:jc w:val="both"/>
        <w:rPr>
          <w:rFonts w:ascii="微軟正黑體" w:eastAsia="微軟正黑體" w:hAnsi="微軟正黑體"/>
          <w:color w:val="7F7F7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7F7F7F"/>
          <w:szCs w:val="20"/>
        </w:rPr>
        <w:t>國家機關工作人員徇私舞弊，違反土地管理法規，濫用職權，非法批准徵用、佔用土地，或者非法低價出</w:t>
      </w:r>
      <w:r w:rsidRPr="0065413C">
        <w:rPr>
          <w:rFonts w:ascii="微軟正黑體" w:eastAsia="微軟正黑體" w:hAnsi="微軟正黑體" w:hint="eastAsia"/>
          <w:color w:val="7F7F7F"/>
          <w:szCs w:val="20"/>
        </w:rPr>
        <w:lastRenderedPageBreak/>
        <w:t>讓國有土地使用權，情節嚴重的，處三年以下有期徒刑或者拘役；致使國家或者集體利益遭受特別重大損失的，處三年以上七年以下有期徒刑。</w:t>
      </w:r>
      <w:r w:rsidRPr="0065413C">
        <w:rPr>
          <w:rFonts w:ascii="微軟正黑體" w:eastAsia="微軟正黑體" w:hAnsi="微軟正黑體" w:hint="eastAsia"/>
          <w:color w:val="FFFFFF"/>
          <w:szCs w:val="20"/>
        </w:rPr>
        <w:t>∴</w:t>
      </w:r>
    </w:p>
    <w:p w14:paraId="1BF5B099" w14:textId="0E55407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411</w:t>
      </w:r>
      <w:r w:rsidRPr="0065413C">
        <w:rPr>
          <w:rFonts w:ascii="微軟正黑體" w:eastAsia="微軟正黑體" w:hAnsi="微軟正黑體" w:hint="eastAsia"/>
        </w:rPr>
        <w:t>條</w:t>
      </w:r>
    </w:p>
    <w:p w14:paraId="3B84A4B1" w14:textId="2C139A9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海關工作人員徇私舞弊，放縱走私，情節嚴重的，處五年以下有期徒刑或者拘役；情節特別嚴重的，處五年以上有期徒刑。</w:t>
      </w:r>
    </w:p>
    <w:p w14:paraId="6AAEDC3C" w14:textId="52A1C672"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412</w:t>
      </w:r>
      <w:r w:rsidRPr="0065413C">
        <w:rPr>
          <w:rFonts w:ascii="微軟正黑體" w:eastAsia="微軟正黑體" w:hAnsi="微軟正黑體" w:hint="eastAsia"/>
        </w:rPr>
        <w:t>條</w:t>
      </w:r>
    </w:p>
    <w:p w14:paraId="5143E401" w14:textId="2804FF7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國家商檢部門、商檢機構的工作人員徇私舞弊，偽造檢驗結果的，處五年以下有期徒刑或者拘役；造成嚴重後果的，處五年以上十年以下有期徒刑。</w:t>
      </w:r>
    </w:p>
    <w:p w14:paraId="348EDE05" w14:textId="3366879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前款所列人員嚴重不負責任，對應當檢驗的物品不檢驗，或者延誤檢驗出證、錯誤出證，致使國家利益遭受重大損失的，處三年以下有期徒刑或者拘役。</w:t>
      </w:r>
    </w:p>
    <w:p w14:paraId="67E82F9E" w14:textId="0651928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413</w:t>
      </w:r>
      <w:r w:rsidRPr="0065413C">
        <w:rPr>
          <w:rFonts w:ascii="微軟正黑體" w:eastAsia="微軟正黑體" w:hAnsi="微軟正黑體" w:hint="eastAsia"/>
        </w:rPr>
        <w:t>條</w:t>
      </w:r>
    </w:p>
    <w:p w14:paraId="5177BD61" w14:textId="114F480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動植物檢疫機關的檢疫人員徇私舞弊，偽造檢疫結果的，處五年以下有期徒刑或者拘役；造成嚴重後果的，處五年以上十年以下有期徒刑。</w:t>
      </w:r>
    </w:p>
    <w:p w14:paraId="79A90B2D" w14:textId="485D0629"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前款所列人員嚴重不負責任，對應當檢疫的檢疫物不檢疫，或者延誤檢疫出證、錯誤出證，致使國家利益遭受重大損失的，處三年以下有期徒刑或者拘役。</w:t>
      </w:r>
    </w:p>
    <w:p w14:paraId="651EAE7D" w14:textId="00BD464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414</w:t>
      </w:r>
      <w:r w:rsidRPr="0065413C">
        <w:rPr>
          <w:rFonts w:ascii="微軟正黑體" w:eastAsia="微軟正黑體" w:hAnsi="微軟正黑體" w:hint="eastAsia"/>
        </w:rPr>
        <w:t>條</w:t>
      </w:r>
    </w:p>
    <w:p w14:paraId="6518D609" w14:textId="68040480"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對生產、銷售偽劣商品犯罪行為負有追究責任的國家機關工作人員，徇私舞弊，不履行法律規定的追究職責，情節嚴重的，處五年以下有期徒刑或者拘役。</w:t>
      </w:r>
    </w:p>
    <w:p w14:paraId="04D8154E" w14:textId="48564F0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415</w:t>
      </w:r>
      <w:r w:rsidRPr="0065413C">
        <w:rPr>
          <w:rFonts w:ascii="微軟正黑體" w:eastAsia="微軟正黑體" w:hAnsi="微軟正黑體" w:hint="eastAsia"/>
        </w:rPr>
        <w:t>條</w:t>
      </w:r>
    </w:p>
    <w:p w14:paraId="70B5F260" w14:textId="42F33B5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負責辦理護照、簽證以及其他出入境證件的國家機關工作人員，對明知是企圖偷越國（邊）境的人員，予以辦理出入境證件的，或者邊防、海關等國家機關工作人員，對明知是偷越國（邊）境的人員，予以放行的，處三年以下有期徒刑或者拘役；情節嚴重的，處三年以上七年以下有期徒刑。</w:t>
      </w:r>
    </w:p>
    <w:p w14:paraId="0F20510D" w14:textId="2BE06148"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416</w:t>
      </w:r>
      <w:r w:rsidRPr="0065413C">
        <w:rPr>
          <w:rFonts w:ascii="微軟正黑體" w:eastAsia="微軟正黑體" w:hAnsi="微軟正黑體" w:hint="eastAsia"/>
        </w:rPr>
        <w:t>條</w:t>
      </w:r>
    </w:p>
    <w:p w14:paraId="65D22315" w14:textId="0E021099"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對被拐賣、綁架的婦女、兒童負有解救職責的國家機關工作人員，接到被拐賣、綁架的婦女、兒童及其家屬的解救要求或者接到其他人的舉報，而對被拐賣、綁架的婦女、兒童不進行解救，造成嚴重後果的，處五年以下有期徒刑或者拘役。</w:t>
      </w:r>
    </w:p>
    <w:p w14:paraId="4998C1C8" w14:textId="4D52A6ED"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負有解救職責的國家機關工作人員利用職務阻礙解救的，處二年以上七年以下有期徒刑；情節較輕的，處二年以下有期徒刑或者拘役。</w:t>
      </w:r>
    </w:p>
    <w:p w14:paraId="044EF7BE" w14:textId="7D0EB8C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417</w:t>
      </w:r>
      <w:r w:rsidRPr="0065413C">
        <w:rPr>
          <w:rFonts w:ascii="微軟正黑體" w:eastAsia="微軟正黑體" w:hAnsi="微軟正黑體" w:hint="eastAsia"/>
        </w:rPr>
        <w:t>條</w:t>
      </w:r>
    </w:p>
    <w:p w14:paraId="6482DE95" w14:textId="467A629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有查禁犯罪活動職責的國家機關工作人員，向犯罪分子通風報信、提供便利，幫助犯罪分子逃避處罰的，處三年以下有期徒刑或者拘役；情節嚴重的，處三年以上十年以下有期徒刑。</w:t>
      </w:r>
    </w:p>
    <w:p w14:paraId="0BA1DA91" w14:textId="2374CF0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418</w:t>
      </w:r>
      <w:r w:rsidRPr="0065413C">
        <w:rPr>
          <w:rFonts w:ascii="微軟正黑體" w:eastAsia="微軟正黑體" w:hAnsi="微軟正黑體" w:hint="eastAsia"/>
        </w:rPr>
        <w:t>條</w:t>
      </w:r>
    </w:p>
    <w:p w14:paraId="5B4A9762" w14:textId="32E45DF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國家機關工作人員在招收公務員、學生工作中徇私舞弊，情節嚴重的，處三年以下有期徒刑或者拘役。</w:t>
      </w:r>
    </w:p>
    <w:p w14:paraId="579E78F8" w14:textId="3458D6D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419</w:t>
      </w:r>
      <w:r w:rsidRPr="0065413C">
        <w:rPr>
          <w:rFonts w:ascii="微軟正黑體" w:eastAsia="微軟正黑體" w:hAnsi="微軟正黑體" w:hint="eastAsia"/>
        </w:rPr>
        <w:t>條</w:t>
      </w:r>
    </w:p>
    <w:p w14:paraId="7593B149" w14:textId="105B424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國家機關工作人員嚴重不負責任，造成珍貴文物損毀或者流失，後果嚴重的，處三年以下有期徒刑或者拘役。</w:t>
      </w:r>
    </w:p>
    <w:p w14:paraId="3E052CA3" w14:textId="5DF5426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szCs w:val="20"/>
        </w:rPr>
        <w:lastRenderedPageBreak/>
        <w:t xml:space="preserve">　　　　</w:t>
      </w:r>
      <w:r w:rsidRPr="0065413C">
        <w:rPr>
          <w:rFonts w:ascii="微軟正黑體" w:eastAsia="微軟正黑體" w:hAnsi="微軟正黑體" w:hint="eastAsia"/>
          <w:color w:val="808000"/>
          <w:sz w:val="18"/>
        </w:rPr>
        <w:t xml:space="preserve">　　　　　　　　　　　　　　　　　　　　　　　　　　　　　　　　　　　　　　　　　　　　</w:t>
      </w:r>
      <w:hyperlink w:anchor="aab7"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678E5170" w14:textId="2A617D41" w:rsidR="0065413C" w:rsidRPr="0065413C" w:rsidRDefault="0065413C" w:rsidP="0065413C">
      <w:pPr>
        <w:pStyle w:val="1"/>
        <w:rPr>
          <w:rFonts w:ascii="微軟正黑體" w:eastAsia="微軟正黑體" w:hAnsi="微軟正黑體"/>
          <w:lang w:eastAsia="zh-CN"/>
        </w:rPr>
      </w:pPr>
      <w:bookmarkStart w:id="353" w:name="_第二編__分_24"/>
      <w:bookmarkEnd w:id="353"/>
      <w:r w:rsidRPr="0065413C">
        <w:rPr>
          <w:rFonts w:ascii="微軟正黑體" w:eastAsia="微軟正黑體" w:hAnsi="微軟正黑體" w:hint="eastAsia"/>
        </w:rPr>
        <w:t>第二編　　分　則　　第十章　　軍人違反職責罪</w:t>
      </w:r>
    </w:p>
    <w:p w14:paraId="59D728ED" w14:textId="0B53D30F" w:rsidR="0065413C" w:rsidRPr="0065413C" w:rsidRDefault="0065413C" w:rsidP="0065413C">
      <w:pPr>
        <w:pStyle w:val="2"/>
        <w:rPr>
          <w:rFonts w:ascii="微軟正黑體" w:eastAsia="微軟正黑體" w:hAnsi="微軟正黑體"/>
          <w:lang w:eastAsia="zh-CN"/>
        </w:rPr>
      </w:pPr>
      <w:bookmarkStart w:id="354" w:name="a420"/>
      <w:bookmarkEnd w:id="354"/>
      <w:r w:rsidRPr="0065413C">
        <w:rPr>
          <w:rFonts w:ascii="微軟正黑體" w:eastAsia="微軟正黑體" w:hAnsi="微軟正黑體" w:hint="eastAsia"/>
        </w:rPr>
        <w:t>第</w:t>
      </w:r>
      <w:r w:rsidRPr="0065413C">
        <w:rPr>
          <w:rFonts w:ascii="微軟正黑體" w:eastAsia="微軟正黑體" w:hAnsi="微軟正黑體"/>
        </w:rPr>
        <w:t>420</w:t>
      </w:r>
      <w:r w:rsidRPr="0065413C">
        <w:rPr>
          <w:rFonts w:ascii="微軟正黑體" w:eastAsia="微軟正黑體" w:hAnsi="微軟正黑體" w:hint="eastAsia"/>
        </w:rPr>
        <w:t>條</w:t>
      </w:r>
    </w:p>
    <w:p w14:paraId="2E49F3E0" w14:textId="45BFA13E"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軍人違反職責，危害國家軍事利益，依照法律應當受刑罰處罰的行為，是軍人違反職責罪。</w:t>
      </w:r>
    </w:p>
    <w:p w14:paraId="661DA1CD" w14:textId="3AE4FE43"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421</w:t>
      </w:r>
      <w:r w:rsidRPr="0065413C">
        <w:rPr>
          <w:rFonts w:ascii="微軟正黑體" w:eastAsia="微軟正黑體" w:hAnsi="微軟正黑體" w:hint="eastAsia"/>
        </w:rPr>
        <w:t>條</w:t>
      </w:r>
    </w:p>
    <w:p w14:paraId="19D535FA" w14:textId="4C4299A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戰時違抗命令，對作戰造成危害的，處三年以上十年以下有期徒刑；致使戰鬥、戰役遭受重大損失的，處十年以上有期徒刑、無期徒刑或者死刑。</w:t>
      </w:r>
    </w:p>
    <w:p w14:paraId="23847F01" w14:textId="44E45D2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422</w:t>
      </w:r>
      <w:r w:rsidRPr="0065413C">
        <w:rPr>
          <w:rFonts w:ascii="微軟正黑體" w:eastAsia="微軟正黑體" w:hAnsi="微軟正黑體" w:hint="eastAsia"/>
        </w:rPr>
        <w:t>條</w:t>
      </w:r>
    </w:p>
    <w:p w14:paraId="2D091245" w14:textId="6782FCE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故意隱瞞、謊報軍情或者拒傳、假傳軍令，對作戰造成危害的，處三年以上十年以下有期徒刑；致使戰鬥、戰役遭受重大損失的，處十年以上有期徒刑、無期徒刑或者死刑。</w:t>
      </w:r>
    </w:p>
    <w:p w14:paraId="500EB0CA" w14:textId="3ED7BFDE"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423</w:t>
      </w:r>
      <w:r w:rsidRPr="0065413C">
        <w:rPr>
          <w:rFonts w:ascii="微軟正黑體" w:eastAsia="微軟正黑體" w:hAnsi="微軟正黑體" w:hint="eastAsia"/>
        </w:rPr>
        <w:t>條</w:t>
      </w:r>
    </w:p>
    <w:p w14:paraId="5EA11969" w14:textId="6197A04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在戰場上貪生怕死，自動放下武器投降敵人的，處三年以上十年以下有期徒刑；情節嚴重的，處十年以上有期徒刑或者無期徒刑。</w:t>
      </w:r>
    </w:p>
    <w:p w14:paraId="6558BDCA" w14:textId="1A504BF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投降後為敵人效勞的，處十年以上有期徒刑、無期徒刑或者死刑。</w:t>
      </w:r>
    </w:p>
    <w:p w14:paraId="1875D6C3" w14:textId="100B358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424</w:t>
      </w:r>
      <w:r w:rsidRPr="0065413C">
        <w:rPr>
          <w:rFonts w:ascii="微軟正黑體" w:eastAsia="微軟正黑體" w:hAnsi="微軟正黑體" w:hint="eastAsia"/>
        </w:rPr>
        <w:t>條</w:t>
      </w:r>
    </w:p>
    <w:p w14:paraId="7BBCAB49" w14:textId="559DE40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戰時臨陣脫逃的，處三年以下有期徒刑；情節嚴重的，處三年以上十年以下有期徒刑；致使戰鬥、戰役遭受重大損失的，處十年以上有期徒刑、無期徒刑或者死刑。</w:t>
      </w:r>
    </w:p>
    <w:p w14:paraId="1004156B" w14:textId="6A3DAAF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425</w:t>
      </w:r>
      <w:r w:rsidRPr="0065413C">
        <w:rPr>
          <w:rFonts w:ascii="微軟正黑體" w:eastAsia="微軟正黑體" w:hAnsi="微軟正黑體" w:hint="eastAsia"/>
        </w:rPr>
        <w:t>條</w:t>
      </w:r>
    </w:p>
    <w:p w14:paraId="07B67421" w14:textId="4BC9568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指揮人員和值班、值勤人員擅離職守或者玩忽職守，造成嚴重後果的，處三年以下有期徒刑或者拘役；造成特別嚴重後果的，處三年以上七年以下有期徒刑。</w:t>
      </w:r>
    </w:p>
    <w:p w14:paraId="7D91C9AF" w14:textId="5C05F30F"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戰時犯前款罪的，處五年以上有期徒刑。</w:t>
      </w:r>
    </w:p>
    <w:p w14:paraId="5CF34B83" w14:textId="26AFD965" w:rsidR="0065413C" w:rsidRPr="0065413C" w:rsidRDefault="0065413C" w:rsidP="0065413C">
      <w:pPr>
        <w:pStyle w:val="2"/>
        <w:rPr>
          <w:rFonts w:ascii="微軟正黑體" w:eastAsia="微軟正黑體" w:hAnsi="微軟正黑體"/>
          <w:b w:val="0"/>
          <w:bCs w:val="0"/>
          <w:color w:val="FFFFFF"/>
          <w:lang w:eastAsia="zh-CN"/>
        </w:rPr>
      </w:pPr>
      <w:bookmarkStart w:id="355" w:name="a426"/>
      <w:bookmarkEnd w:id="355"/>
      <w:r w:rsidRPr="0065413C">
        <w:rPr>
          <w:rFonts w:ascii="微軟正黑體" w:eastAsia="微軟正黑體" w:hAnsi="微軟正黑體" w:hint="eastAsia"/>
        </w:rPr>
        <w:t>第</w:t>
      </w:r>
      <w:r w:rsidRPr="0065413C">
        <w:rPr>
          <w:rFonts w:ascii="微軟正黑體" w:eastAsia="微軟正黑體" w:hAnsi="微軟正黑體"/>
        </w:rPr>
        <w:t>426</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7CA4D40D" w14:textId="33E2D90D" w:rsidR="0065413C" w:rsidRPr="0065413C" w:rsidRDefault="0065413C" w:rsidP="0065413C">
      <w:pPr>
        <w:ind w:leftChars="75" w:left="150"/>
        <w:jc w:val="both"/>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暴力、威脅方法，阻礙指揮人員或者值班、值勤人員執行職務的，處五年以下有期徒刑或者拘役；情節嚴重的，處五年以上十年以下有期徒刑；情節特別嚴重的，處十年以上有期徒刑或者無期徒刑。戰時從重處罰。</w:t>
      </w:r>
    </w:p>
    <w:p w14:paraId="5A67F367" w14:textId="632C95D1"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61" w:anchor="a50"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2" w:history="1">
        <w:r w:rsidRPr="0065413C">
          <w:rPr>
            <w:rStyle w:val="a3"/>
            <w:rFonts w:ascii="微軟正黑體" w:eastAsia="微軟正黑體" w:hAnsi="微軟正黑體" w:hint="eastAsia"/>
          </w:rPr>
          <w:t>比對程式</w:t>
        </w:r>
      </w:hyperlink>
    </w:p>
    <w:p w14:paraId="60F199D9" w14:textId="15BF393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暴力、威脅方法，阻礙指揮人員或者值班、值勤人員執行職務的，處五年以下有期徒刑或者拘役；情節嚴重的，處五年以上有期徒刑；致人重傷、死亡的，或者有其他特別嚴重情節的，處無期徒刑或者死刑。戰時從重處罰。</w:t>
      </w:r>
      <w:r w:rsidRPr="0065413C">
        <w:rPr>
          <w:rFonts w:ascii="微軟正黑體" w:eastAsia="微軟正黑體" w:hAnsi="微軟正黑體" w:hint="eastAsia"/>
          <w:color w:val="FFFFFF"/>
          <w:szCs w:val="20"/>
        </w:rPr>
        <w:t>∴</w:t>
      </w:r>
    </w:p>
    <w:p w14:paraId="2FA7F519" w14:textId="2648E51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427</w:t>
      </w:r>
      <w:r w:rsidRPr="0065413C">
        <w:rPr>
          <w:rFonts w:ascii="微軟正黑體" w:eastAsia="微軟正黑體" w:hAnsi="微軟正黑體" w:hint="eastAsia"/>
        </w:rPr>
        <w:t>條</w:t>
      </w:r>
    </w:p>
    <w:p w14:paraId="59727CB3" w14:textId="18C6856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濫用職權，指使部屬進行違反職責的活動，造成嚴重後果的，處五年以下有期徒刑或者拘役；情節特別嚴重的，處五年以上十年以下有期徒刑。</w:t>
      </w:r>
    </w:p>
    <w:p w14:paraId="1826B6D9" w14:textId="3C02B90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428</w:t>
      </w:r>
      <w:r w:rsidRPr="0065413C">
        <w:rPr>
          <w:rFonts w:ascii="微軟正黑體" w:eastAsia="微軟正黑體" w:hAnsi="微軟正黑體" w:hint="eastAsia"/>
        </w:rPr>
        <w:t>條</w:t>
      </w:r>
    </w:p>
    <w:p w14:paraId="204151D0" w14:textId="4BCE397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指揮人員違抗命令，臨陣畏縮，作戰消極，造成嚴重後果的，處五年以下有期徒刑；致使戰鬥、戰役遭受重大損失或者有其他特別嚴重情節的，處五年以上有期徒刑。</w:t>
      </w:r>
    </w:p>
    <w:p w14:paraId="04EC6E22" w14:textId="7A5DB0FD"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429</w:t>
      </w:r>
      <w:r w:rsidRPr="0065413C">
        <w:rPr>
          <w:rFonts w:ascii="微軟正黑體" w:eastAsia="微軟正黑體" w:hAnsi="微軟正黑體" w:hint="eastAsia"/>
        </w:rPr>
        <w:t>條</w:t>
      </w:r>
    </w:p>
    <w:p w14:paraId="7D49D275" w14:textId="01EAA691"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在戰場上明知友鄰部隊處境危急請求救援，能救援而不救援，致使友鄰部隊遭受重大損失的，對指揮人員，處五年以下有期徒刑。</w:t>
      </w:r>
    </w:p>
    <w:p w14:paraId="141BD6FB" w14:textId="703FA85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430</w:t>
      </w:r>
      <w:r w:rsidRPr="0065413C">
        <w:rPr>
          <w:rFonts w:ascii="微軟正黑體" w:eastAsia="微軟正黑體" w:hAnsi="微軟正黑體" w:hint="eastAsia"/>
        </w:rPr>
        <w:t>條</w:t>
      </w:r>
    </w:p>
    <w:p w14:paraId="0B13140F" w14:textId="083AE32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在履行公務期間，擅離崗位，叛逃境外或者在境外叛逃，危害國家軍事利益的，處五年以下有期徒刑或者拘役；情節嚴重的，處五年以上有期徒刑。</w:t>
      </w:r>
    </w:p>
    <w:p w14:paraId="75F531C0" w14:textId="15B0D09E"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駕駛航空器、艦船叛逃的，或者有其他特別嚴重情節的，處十年以上有期徒刑、無期徒刑或者死刑。</w:t>
      </w:r>
    </w:p>
    <w:p w14:paraId="5A829CB1" w14:textId="6E924174" w:rsidR="0065413C" w:rsidRPr="0065413C" w:rsidRDefault="0065413C" w:rsidP="0065413C">
      <w:pPr>
        <w:pStyle w:val="2"/>
        <w:rPr>
          <w:rFonts w:ascii="微軟正黑體" w:eastAsia="微軟正黑體" w:hAnsi="微軟正黑體"/>
          <w:b w:val="0"/>
          <w:bCs w:val="0"/>
          <w:color w:val="FFFFFF"/>
          <w:lang w:eastAsia="zh-CN"/>
        </w:rPr>
      </w:pPr>
      <w:bookmarkStart w:id="356" w:name="a431"/>
      <w:bookmarkEnd w:id="356"/>
      <w:r w:rsidRPr="0065413C">
        <w:rPr>
          <w:rFonts w:ascii="微軟正黑體" w:eastAsia="微軟正黑體" w:hAnsi="微軟正黑體" w:hint="eastAsia"/>
        </w:rPr>
        <w:t>第</w:t>
      </w:r>
      <w:r w:rsidRPr="0065413C">
        <w:rPr>
          <w:rFonts w:ascii="微軟正黑體" w:eastAsia="微軟正黑體" w:hAnsi="微軟正黑體"/>
        </w:rPr>
        <w:t>431</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5FC21B93" w14:textId="0E52FEA6"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以竊取、刺探、收買方法，非法獲取軍事秘密的，處五年以下有期徒刑；情節嚴重的，處五年以上十年以下有期徒刑；情節特別嚴重的，處十年以上有期徒刑。</w:t>
      </w:r>
    </w:p>
    <w:p w14:paraId="34A8B81C" w14:textId="64E589C2" w:rsidR="0065413C" w:rsidRPr="0065413C" w:rsidRDefault="0065413C" w:rsidP="0065413C">
      <w:pPr>
        <w:ind w:left="142"/>
        <w:rPr>
          <w:rFonts w:ascii="微軟正黑體" w:eastAsia="微軟正黑體" w:hAnsi="微軟正黑體"/>
          <w:color w:val="17365D"/>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2</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17365D"/>
        </w:rPr>
        <w:t>為境外的機構、組織、人員竊取、刺探、收買、非法提供軍事秘密的，處五年以上十年以下有期徒刑；情節嚴重的，處十年以上有期徒刑、無期徒刑或者死刑。</w:t>
      </w:r>
    </w:p>
    <w:p w14:paraId="47ABDE9E" w14:textId="7C96C17E"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463" w:anchor="a46"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4" w:history="1">
        <w:r w:rsidRPr="0065413C">
          <w:rPr>
            <w:rStyle w:val="a3"/>
            <w:rFonts w:ascii="微軟正黑體" w:eastAsia="微軟正黑體" w:hAnsi="微軟正黑體" w:hint="eastAsia"/>
            <w:bCs w:val="0"/>
            <w:szCs w:val="20"/>
          </w:rPr>
          <w:t>比對程式</w:t>
        </w:r>
      </w:hyperlink>
    </w:p>
    <w:p w14:paraId="27882213" w14:textId="0635B7BE"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以竊取、刺探、收買方法，非法獲取軍事</w:t>
      </w:r>
      <w:r w:rsidRPr="0065413C">
        <w:rPr>
          <w:rFonts w:ascii="微軟正黑體" w:eastAsia="微軟正黑體" w:hAnsi="微軟正黑體" w:hint="eastAsia"/>
          <w:color w:val="5F5F5F"/>
          <w:szCs w:val="20"/>
          <w:lang w:val="zh-CN"/>
        </w:rPr>
        <w:t>秘</w:t>
      </w:r>
      <w:r w:rsidRPr="0065413C">
        <w:rPr>
          <w:rFonts w:ascii="微軟正黑體" w:eastAsia="微軟正黑體" w:hAnsi="微軟正黑體" w:hint="eastAsia"/>
          <w:color w:val="5F5F5F"/>
          <w:szCs w:val="20"/>
        </w:rPr>
        <w:t>密的，處五年以下有期徒刑；情節嚴重的，處五年以上十年以下有期徒刑；情節特別嚴重的，處十年以上有期徒刑。</w:t>
      </w:r>
    </w:p>
    <w:p w14:paraId="2C90021A" w14:textId="617DF4D9" w:rsidR="0065413C" w:rsidRPr="0065413C" w:rsidRDefault="0065413C" w:rsidP="0065413C">
      <w:pPr>
        <w:ind w:leftChars="75" w:left="150"/>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為境外的機構、組織、人員竊取、刺探、收買、非法提供軍事</w:t>
      </w:r>
      <w:r w:rsidRPr="0065413C">
        <w:rPr>
          <w:rFonts w:ascii="微軟正黑體" w:eastAsia="微軟正黑體" w:hAnsi="微軟正黑體" w:hint="eastAsia"/>
          <w:color w:val="666699"/>
          <w:szCs w:val="20"/>
          <w:lang w:val="zh-CN"/>
        </w:rPr>
        <w:t>秘</w:t>
      </w:r>
      <w:r w:rsidRPr="0065413C">
        <w:rPr>
          <w:rFonts w:ascii="微軟正黑體" w:eastAsia="微軟正黑體" w:hAnsi="微軟正黑體" w:hint="eastAsia"/>
          <w:color w:val="666699"/>
          <w:szCs w:val="20"/>
        </w:rPr>
        <w:t>密的，處十年以上有期徒刑、無期徒刑或者死刑。</w:t>
      </w:r>
      <w:r w:rsidRPr="0065413C">
        <w:rPr>
          <w:rFonts w:ascii="微軟正黑體" w:eastAsia="微軟正黑體" w:hAnsi="微軟正黑體" w:hint="eastAsia"/>
          <w:color w:val="FFFFFF"/>
          <w:szCs w:val="20"/>
        </w:rPr>
        <w:t>∴</w:t>
      </w:r>
    </w:p>
    <w:p w14:paraId="2BAD7910" w14:textId="4C25D48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432</w:t>
      </w:r>
      <w:r w:rsidRPr="0065413C">
        <w:rPr>
          <w:rFonts w:ascii="微軟正黑體" w:eastAsia="微軟正黑體" w:hAnsi="微軟正黑體" w:hint="eastAsia"/>
        </w:rPr>
        <w:t>條</w:t>
      </w:r>
    </w:p>
    <w:p w14:paraId="390A1795" w14:textId="76A82CE2"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違反保守國家</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密法規，故意或者過失洩露軍事</w:t>
      </w:r>
      <w:r w:rsidRPr="0065413C">
        <w:rPr>
          <w:rFonts w:ascii="微軟正黑體" w:eastAsia="微軟正黑體" w:hAnsi="微軟正黑體" w:hint="eastAsia"/>
          <w:szCs w:val="20"/>
          <w:lang w:val="zh-CN"/>
        </w:rPr>
        <w:t>秘</w:t>
      </w:r>
      <w:r w:rsidRPr="0065413C">
        <w:rPr>
          <w:rFonts w:ascii="微軟正黑體" w:eastAsia="微軟正黑體" w:hAnsi="微軟正黑體" w:hint="eastAsia"/>
          <w:szCs w:val="20"/>
        </w:rPr>
        <w:t>密，情節嚴重的，處五年以下有期徒刑或者拘役；情節特別嚴重的，處五年以上十年以下有期徒刑。</w:t>
      </w:r>
    </w:p>
    <w:p w14:paraId="53376E84" w14:textId="490DBF93"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戰時犯前款罪的，處五年以上十年以下有期徒刑；情節特別嚴重的，處十年以上有期徒刑或者無期徒刑。</w:t>
      </w:r>
    </w:p>
    <w:p w14:paraId="1097B16C" w14:textId="456AAE09" w:rsidR="0065413C" w:rsidRPr="0065413C" w:rsidRDefault="0065413C" w:rsidP="0065413C">
      <w:pPr>
        <w:pStyle w:val="2"/>
        <w:rPr>
          <w:rFonts w:ascii="微軟正黑體" w:eastAsia="微軟正黑體" w:hAnsi="微軟正黑體"/>
          <w:b w:val="0"/>
          <w:bCs w:val="0"/>
          <w:color w:val="FFFFFF"/>
          <w:lang w:eastAsia="zh-CN"/>
        </w:rPr>
      </w:pPr>
      <w:bookmarkStart w:id="357" w:name="a433"/>
      <w:bookmarkEnd w:id="357"/>
      <w:r w:rsidRPr="0065413C">
        <w:rPr>
          <w:rFonts w:ascii="微軟正黑體" w:eastAsia="微軟正黑體" w:hAnsi="微軟正黑體" w:hint="eastAsia"/>
        </w:rPr>
        <w:t>第</w:t>
      </w:r>
      <w:r w:rsidRPr="0065413C">
        <w:rPr>
          <w:rFonts w:ascii="微軟正黑體" w:eastAsia="微軟正黑體" w:hAnsi="微軟正黑體"/>
        </w:rPr>
        <w:t>433</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267E2C31" w14:textId="2A12BA43"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戰時造謠惑眾，動搖軍心的，處三年以下有期徒刑；情節嚴重的，處三年以上十年以下有期徒刑；情節特別嚴重的，處十年以上有期徒刑或者無期徒刑。</w:t>
      </w:r>
    </w:p>
    <w:p w14:paraId="517210DE" w14:textId="4C5B6D59" w:rsidR="0065413C" w:rsidRPr="0065413C" w:rsidRDefault="0065413C" w:rsidP="0065413C">
      <w:pPr>
        <w:pStyle w:val="3"/>
        <w:ind w:leftChars="0" w:left="118"/>
        <w:rPr>
          <w:rFonts w:ascii="微軟正黑體" w:eastAsia="微軟正黑體" w:hAnsi="微軟正黑體"/>
          <w:lang w:eastAsia="zh-CN"/>
        </w:rPr>
      </w:pPr>
      <w:r w:rsidRPr="0065413C">
        <w:rPr>
          <w:rFonts w:ascii="微軟正黑體" w:eastAsia="微軟正黑體" w:hAnsi="微軟正黑體"/>
        </w:rPr>
        <w:t>--2015</w:t>
      </w:r>
      <w:r w:rsidRPr="0065413C">
        <w:rPr>
          <w:rFonts w:ascii="微軟正黑體" w:eastAsia="微軟正黑體" w:hAnsi="微軟正黑體" w:hint="eastAsia"/>
        </w:rPr>
        <w:t>年</w:t>
      </w:r>
      <w:r w:rsidRPr="0065413C">
        <w:rPr>
          <w:rFonts w:ascii="微軟正黑體" w:eastAsia="微軟正黑體" w:hAnsi="微軟正黑體"/>
        </w:rPr>
        <w:t>8</w:t>
      </w:r>
      <w:r w:rsidRPr="0065413C">
        <w:rPr>
          <w:rFonts w:ascii="微軟正黑體" w:eastAsia="微軟正黑體" w:hAnsi="微軟正黑體" w:hint="eastAsia"/>
        </w:rPr>
        <w:t>月</w:t>
      </w:r>
      <w:r w:rsidRPr="0065413C">
        <w:rPr>
          <w:rFonts w:ascii="微軟正黑體" w:eastAsia="微軟正黑體" w:hAnsi="微軟正黑體"/>
        </w:rPr>
        <w:t>29</w:t>
      </w:r>
      <w:r w:rsidRPr="0065413C">
        <w:rPr>
          <w:rFonts w:ascii="微軟正黑體" w:eastAsia="微軟正黑體" w:hAnsi="微軟正黑體" w:hint="eastAsia"/>
        </w:rPr>
        <w:t>日</w:t>
      </w:r>
      <w:hyperlink r:id="rId465" w:anchor="a51" w:history="1">
        <w:r w:rsidRPr="0065413C">
          <w:rPr>
            <w:rStyle w:val="a3"/>
            <w:rFonts w:ascii="微軟正黑體" w:eastAsia="微軟正黑體" w:hAnsi="微軟正黑體" w:hint="eastAsia"/>
            <w:szCs w:val="20"/>
          </w:rPr>
          <w:t>修正案（九）</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6" w:history="1">
        <w:r w:rsidRPr="0065413C">
          <w:rPr>
            <w:rStyle w:val="a3"/>
            <w:rFonts w:ascii="微軟正黑體" w:eastAsia="微軟正黑體" w:hAnsi="微軟正黑體" w:hint="eastAsia"/>
          </w:rPr>
          <w:t>比對程式</w:t>
        </w:r>
      </w:hyperlink>
    </w:p>
    <w:p w14:paraId="1FFDEFEA" w14:textId="06BDAD1A"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戰時造謠惑眾，動搖軍心的，處三年以下有期徒刑；情節嚴重的，處三年以上十年以下有期徒刑。</w:t>
      </w:r>
    </w:p>
    <w:p w14:paraId="6BE9A09F" w14:textId="7E110AC8" w:rsidR="0065413C" w:rsidRPr="0065413C" w:rsidRDefault="0065413C" w:rsidP="0065413C">
      <w:pPr>
        <w:ind w:leftChars="75" w:left="150" w:rightChars="-426" w:right="-852"/>
        <w:jc w:val="both"/>
        <w:rPr>
          <w:rFonts w:ascii="微軟正黑體" w:eastAsia="微軟正黑體" w:hAnsi="微軟正黑體"/>
          <w:color w:val="666699"/>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666699"/>
          <w:szCs w:val="20"/>
        </w:rPr>
        <w:t>勾結敵人造謠惑眾，動搖軍心的，處十年以上有期徒刑或者無期徒刑；情節特別嚴重的，可以判處死刑。</w:t>
      </w:r>
      <w:r w:rsidRPr="0065413C">
        <w:rPr>
          <w:rFonts w:ascii="微軟正黑體" w:eastAsia="微軟正黑體" w:hAnsi="微軟正黑體" w:hint="eastAsia"/>
          <w:color w:val="FFFFFF"/>
          <w:szCs w:val="20"/>
        </w:rPr>
        <w:t>∴</w:t>
      </w:r>
    </w:p>
    <w:p w14:paraId="7CC3F1F0" w14:textId="0EA4F57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434</w:t>
      </w:r>
      <w:r w:rsidRPr="0065413C">
        <w:rPr>
          <w:rFonts w:ascii="微軟正黑體" w:eastAsia="微軟正黑體" w:hAnsi="微軟正黑體" w:hint="eastAsia"/>
        </w:rPr>
        <w:t>條</w:t>
      </w:r>
    </w:p>
    <w:p w14:paraId="04257FE6" w14:textId="4B6AC0F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戰時自傷身體，逃避軍事義務的，處三年以下有期徒刑；情節嚴重的，處三年以上七年以下有期徒刑。</w:t>
      </w:r>
    </w:p>
    <w:p w14:paraId="2DA849D6" w14:textId="475B62C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435</w:t>
      </w:r>
      <w:r w:rsidRPr="0065413C">
        <w:rPr>
          <w:rFonts w:ascii="微軟正黑體" w:eastAsia="微軟正黑體" w:hAnsi="微軟正黑體" w:hint="eastAsia"/>
        </w:rPr>
        <w:t>條</w:t>
      </w:r>
    </w:p>
    <w:p w14:paraId="2C2561D2" w14:textId="1145226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違反兵役法規，逃離部隊，情節嚴重的，處三年以下有期徒刑或者拘役。</w:t>
      </w:r>
    </w:p>
    <w:p w14:paraId="31268F47" w14:textId="15BD786C"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戰時犯前款罪的，處三年以上七年以下有期徒刑。</w:t>
      </w:r>
    </w:p>
    <w:p w14:paraId="2F537667" w14:textId="104D9A70"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436</w:t>
      </w:r>
      <w:r w:rsidRPr="0065413C">
        <w:rPr>
          <w:rFonts w:ascii="微軟正黑體" w:eastAsia="微軟正黑體" w:hAnsi="微軟正黑體" w:hint="eastAsia"/>
        </w:rPr>
        <w:t>條</w:t>
      </w:r>
    </w:p>
    <w:p w14:paraId="2FF21E91" w14:textId="323D4C6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違反武器裝備使用規定，情節嚴重，因而發生責任事故，致人重傷、死亡或者造成其他嚴重後果的，處三年以下有期徒刑或者拘役；後果特別嚴重的，處三年以上七年以下有期徒刑。</w:t>
      </w:r>
    </w:p>
    <w:p w14:paraId="768B6FA6" w14:textId="3F303A2F"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437</w:t>
      </w:r>
      <w:r w:rsidRPr="0065413C">
        <w:rPr>
          <w:rFonts w:ascii="微軟正黑體" w:eastAsia="微軟正黑體" w:hAnsi="微軟正黑體" w:hint="eastAsia"/>
        </w:rPr>
        <w:t>條</w:t>
      </w:r>
    </w:p>
    <w:p w14:paraId="5E471E60" w14:textId="365000AF"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違反武器裝備管理規定，擅自改變武器裝備的編配用途，造成嚴重後果的，處三年以下有期徒刑或者拘役；造成特別嚴重後果的，處三年以上七年以下有期徒刑。</w:t>
      </w:r>
    </w:p>
    <w:p w14:paraId="69653871" w14:textId="6D84AB25"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438</w:t>
      </w:r>
      <w:r w:rsidRPr="0065413C">
        <w:rPr>
          <w:rFonts w:ascii="微軟正黑體" w:eastAsia="微軟正黑體" w:hAnsi="微軟正黑體" w:hint="eastAsia"/>
        </w:rPr>
        <w:t>條</w:t>
      </w:r>
    </w:p>
    <w:p w14:paraId="6B3332A5" w14:textId="096A2FF5"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1</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盜竊</w:t>
      </w:r>
      <w:r w:rsidRPr="0065413C">
        <w:rPr>
          <w:rFonts w:ascii="微軟正黑體" w:eastAsia="微軟正黑體" w:hAnsi="微軟正黑體" w:hint="eastAsia"/>
        </w:rPr>
        <w:t>、</w:t>
      </w:r>
      <w:r w:rsidRPr="0065413C">
        <w:rPr>
          <w:rFonts w:ascii="微軟正黑體" w:eastAsia="微軟正黑體" w:hAnsi="微軟正黑體" w:hint="eastAsia"/>
          <w:color w:val="17365D"/>
          <w:szCs w:val="20"/>
        </w:rPr>
        <w:t>搶奪武器裝備或者軍用物資的，處五年以下有期徒刑或者拘役；情節嚴重的，處五年以上十年以下有期徒刑；情節特別嚴重的，處十年以上有期徒刑、無期徒刑或者死刑。</w:t>
      </w:r>
    </w:p>
    <w:p w14:paraId="262ADDDA" w14:textId="6CAFFF3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盜竊</w:t>
      </w:r>
      <w:r w:rsidRPr="0065413C">
        <w:rPr>
          <w:rFonts w:ascii="微軟正黑體" w:eastAsia="微軟正黑體" w:hAnsi="微軟正黑體" w:hint="eastAsia"/>
          <w:color w:val="17365D"/>
          <w:szCs w:val="20"/>
        </w:rPr>
        <w:t>、</w:t>
      </w:r>
      <w:r w:rsidRPr="0065413C">
        <w:rPr>
          <w:rFonts w:ascii="微軟正黑體" w:eastAsia="微軟正黑體" w:hAnsi="微軟正黑體" w:hint="eastAsia"/>
          <w:color w:val="333333"/>
          <w:szCs w:val="20"/>
        </w:rPr>
        <w:t>搶奪槍支、彈藥、爆炸物的，依照本法第</w:t>
      </w:r>
      <w:hyperlink w:anchor="a127" w:history="1">
        <w:r w:rsidRPr="0065413C">
          <w:rPr>
            <w:rStyle w:val="a3"/>
            <w:rFonts w:ascii="微軟正黑體" w:eastAsia="微軟正黑體" w:hAnsi="微軟正黑體" w:hint="eastAsia"/>
            <w:szCs w:val="20"/>
          </w:rPr>
          <w:t>一百二十七</w:t>
        </w:r>
      </w:hyperlink>
      <w:r w:rsidRPr="0065413C">
        <w:rPr>
          <w:rFonts w:ascii="微軟正黑體" w:eastAsia="微軟正黑體" w:hAnsi="微軟正黑體" w:hint="eastAsia"/>
          <w:color w:val="333333"/>
          <w:szCs w:val="20"/>
        </w:rPr>
        <w:t>條的規定處罰。</w:t>
      </w:r>
    </w:p>
    <w:p w14:paraId="558DBC0D" w14:textId="437329F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439</w:t>
      </w:r>
      <w:r w:rsidRPr="0065413C">
        <w:rPr>
          <w:rFonts w:ascii="微軟正黑體" w:eastAsia="微軟正黑體" w:hAnsi="微軟正黑體" w:hint="eastAsia"/>
        </w:rPr>
        <w:t>條</w:t>
      </w:r>
    </w:p>
    <w:p w14:paraId="39741FFB" w14:textId="0C800FA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非法出賣、轉讓軍隊武器裝備的，處三年以上十年以下有期徒刑；出賣、轉讓大量武器裝備或者有其他特別嚴重情節的，處十年以上有期徒刑、無期徒刑或者死刑。</w:t>
      </w:r>
    </w:p>
    <w:p w14:paraId="36FBB12F" w14:textId="7E31874C"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440</w:t>
      </w:r>
      <w:r w:rsidRPr="0065413C">
        <w:rPr>
          <w:rFonts w:ascii="微軟正黑體" w:eastAsia="微軟正黑體" w:hAnsi="微軟正黑體" w:hint="eastAsia"/>
        </w:rPr>
        <w:t>條</w:t>
      </w:r>
    </w:p>
    <w:p w14:paraId="70C9191C" w14:textId="3436590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違抗命令，遺棄武器裝備的，處五年以下有期徒刑或者拘役；遺棄重要或者大量武器裝備的，或者有其他嚴重情節的，處五年以上有期徒刑。</w:t>
      </w:r>
    </w:p>
    <w:p w14:paraId="6DD53A7C" w14:textId="15109251"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441</w:t>
      </w:r>
      <w:r w:rsidRPr="0065413C">
        <w:rPr>
          <w:rFonts w:ascii="微軟正黑體" w:eastAsia="微軟正黑體" w:hAnsi="微軟正黑體" w:hint="eastAsia"/>
        </w:rPr>
        <w:t>條</w:t>
      </w:r>
    </w:p>
    <w:p w14:paraId="283195DE" w14:textId="54B018B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遺失武器裝備，不及時報告或者有其他嚴重情節的，處三年以下有期徒刑或者拘役。</w:t>
      </w:r>
    </w:p>
    <w:p w14:paraId="114F3201" w14:textId="11BEDE7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442</w:t>
      </w:r>
      <w:r w:rsidRPr="0065413C">
        <w:rPr>
          <w:rFonts w:ascii="微軟正黑體" w:eastAsia="微軟正黑體" w:hAnsi="微軟正黑體" w:hint="eastAsia"/>
        </w:rPr>
        <w:t>條</w:t>
      </w:r>
    </w:p>
    <w:p w14:paraId="263E075D" w14:textId="55CF562A"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違反規定，擅自出賣、轉讓軍隊房地產，情節嚴重的，對直接責任人員，處三年以下有期徒刑或者拘役；情節特別嚴重的，處三年以上十年以下有期徒刑。</w:t>
      </w:r>
    </w:p>
    <w:p w14:paraId="34AD3AB3" w14:textId="07DC59E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443</w:t>
      </w:r>
      <w:r w:rsidRPr="0065413C">
        <w:rPr>
          <w:rFonts w:ascii="微軟正黑體" w:eastAsia="微軟正黑體" w:hAnsi="微軟正黑體" w:hint="eastAsia"/>
        </w:rPr>
        <w:t>條</w:t>
      </w:r>
    </w:p>
    <w:p w14:paraId="74B1BC8A" w14:textId="1ADCD3CC"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濫用職權，虐待部屬，情節惡劣，致人重傷或者造成其他嚴重後果的，處五年以下有期徒刑或者拘役；致人死亡的，處五年以上有期徒刑。</w:t>
      </w:r>
    </w:p>
    <w:p w14:paraId="619B0054" w14:textId="41900704"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444</w:t>
      </w:r>
      <w:r w:rsidRPr="0065413C">
        <w:rPr>
          <w:rFonts w:ascii="微軟正黑體" w:eastAsia="微軟正黑體" w:hAnsi="微軟正黑體" w:hint="eastAsia"/>
        </w:rPr>
        <w:t>條</w:t>
      </w:r>
    </w:p>
    <w:p w14:paraId="12687CA5" w14:textId="22BDCF26"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在戰場上故意遺棄傷病軍人，情節惡劣的，對直接責任人員，處五年以下有期徒刑。</w:t>
      </w:r>
    </w:p>
    <w:p w14:paraId="4D828F85" w14:textId="2B1D37E7"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445</w:t>
      </w:r>
      <w:r w:rsidRPr="0065413C">
        <w:rPr>
          <w:rFonts w:ascii="微軟正黑體" w:eastAsia="微軟正黑體" w:hAnsi="微軟正黑體" w:hint="eastAsia"/>
        </w:rPr>
        <w:t>條</w:t>
      </w:r>
    </w:p>
    <w:p w14:paraId="24C8C965" w14:textId="312B994D"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戰時在救護治療職位上，有條件救治而拒不救治危重傷病軍人的，處五年以下有期徒刑或者拘役；造成傷病軍人重殘、死亡或者有其他嚴重情節的，處五年以上十年以下有期徒刑。</w:t>
      </w:r>
    </w:p>
    <w:p w14:paraId="45E2E6A2" w14:textId="70CD39B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446</w:t>
      </w:r>
      <w:r w:rsidRPr="0065413C">
        <w:rPr>
          <w:rFonts w:ascii="微軟正黑體" w:eastAsia="微軟正黑體" w:hAnsi="微軟正黑體" w:hint="eastAsia"/>
        </w:rPr>
        <w:t>條</w:t>
      </w:r>
    </w:p>
    <w:p w14:paraId="2CB69E82" w14:textId="0CC514D4"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戰時在軍事行動地區，殘害無辜居民或者掠奪無辜居民財物的，處五年以下有期徒刑；情節嚴重的，處五年以上十年以下有期徒刑；情節特別嚴重的，處十年以上有期徒刑、無期徒刑或者死刑。</w:t>
      </w:r>
    </w:p>
    <w:p w14:paraId="74EBA9E7" w14:textId="175979FB"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447</w:t>
      </w:r>
      <w:r w:rsidRPr="0065413C">
        <w:rPr>
          <w:rFonts w:ascii="微軟正黑體" w:eastAsia="微軟正黑體" w:hAnsi="微軟正黑體" w:hint="eastAsia"/>
        </w:rPr>
        <w:t>條</w:t>
      </w:r>
    </w:p>
    <w:p w14:paraId="0FE20A77" w14:textId="016D36A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私放俘虜的，處五年以下有期徒刑；私放重要俘虜、私放俘虜多人或者有其他嚴重情節的，處五年以上有期徒刑。</w:t>
      </w:r>
    </w:p>
    <w:p w14:paraId="6DB84155" w14:textId="2087BB0A"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448</w:t>
      </w:r>
      <w:r w:rsidRPr="0065413C">
        <w:rPr>
          <w:rFonts w:ascii="微軟正黑體" w:eastAsia="微軟正黑體" w:hAnsi="微軟正黑體" w:hint="eastAsia"/>
        </w:rPr>
        <w:t>條</w:t>
      </w:r>
    </w:p>
    <w:p w14:paraId="50AF4C5E" w14:textId="7E2F3D18"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虐待俘虜，情節惡劣的，處三年以下有期徒刑。</w:t>
      </w:r>
    </w:p>
    <w:p w14:paraId="7011A0F7" w14:textId="60ED4E29"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lastRenderedPageBreak/>
        <w:t>第</w:t>
      </w:r>
      <w:r w:rsidRPr="0065413C">
        <w:rPr>
          <w:rFonts w:ascii="微軟正黑體" w:eastAsia="微軟正黑體" w:hAnsi="微軟正黑體"/>
        </w:rPr>
        <w:t>449</w:t>
      </w:r>
      <w:r w:rsidRPr="0065413C">
        <w:rPr>
          <w:rFonts w:ascii="微軟正黑體" w:eastAsia="微軟正黑體" w:hAnsi="微軟正黑體" w:hint="eastAsia"/>
        </w:rPr>
        <w:t>條</w:t>
      </w:r>
    </w:p>
    <w:p w14:paraId="6F59165E" w14:textId="1B391D73"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在戰時，對被判處三年以下有期徒刑沒有現實危險宣告緩刑的犯罪軍人，允許其戴罪立功，確有立功表現時，可以撤銷原判刑罰，不以犯罪論處。</w:t>
      </w:r>
    </w:p>
    <w:p w14:paraId="47BC110E" w14:textId="50623AB5" w:rsidR="0065413C" w:rsidRPr="0065413C" w:rsidRDefault="0065413C" w:rsidP="0065413C">
      <w:pPr>
        <w:pStyle w:val="2"/>
        <w:rPr>
          <w:rFonts w:ascii="微軟正黑體" w:eastAsia="微軟正黑體" w:hAnsi="微軟正黑體"/>
          <w:b w:val="0"/>
          <w:bCs w:val="0"/>
          <w:color w:val="FFFFFF"/>
          <w:lang w:eastAsia="zh-CN"/>
        </w:rPr>
      </w:pPr>
      <w:bookmarkStart w:id="358" w:name="a450"/>
      <w:bookmarkEnd w:id="358"/>
      <w:r w:rsidRPr="0065413C">
        <w:rPr>
          <w:rFonts w:ascii="微軟正黑體" w:eastAsia="微軟正黑體" w:hAnsi="微軟正黑體" w:hint="eastAsia"/>
        </w:rPr>
        <w:t>第</w:t>
      </w:r>
      <w:r w:rsidRPr="0065413C">
        <w:rPr>
          <w:rFonts w:ascii="微軟正黑體" w:eastAsia="微軟正黑體" w:hAnsi="微軟正黑體"/>
        </w:rPr>
        <w:t>450</w:t>
      </w:r>
      <w:r w:rsidRPr="0065413C">
        <w:rPr>
          <w:rFonts w:ascii="微軟正黑體" w:eastAsia="微軟正黑體" w:hAnsi="微軟正黑體" w:hint="eastAsia"/>
        </w:rPr>
        <w:t>條</w:t>
      </w:r>
      <w:r w:rsidRPr="0065413C">
        <w:rPr>
          <w:rFonts w:ascii="微軟正黑體" w:eastAsia="微軟正黑體" w:hAnsi="微軟正黑體" w:hint="eastAsia"/>
          <w:b w:val="0"/>
          <w:bCs w:val="0"/>
          <w:color w:val="FFFFFF"/>
        </w:rPr>
        <w:t>∵</w:t>
      </w:r>
    </w:p>
    <w:p w14:paraId="14E71823" w14:textId="2C6A9B78" w:rsidR="0065413C" w:rsidRPr="0065413C" w:rsidRDefault="0065413C" w:rsidP="0065413C">
      <w:pPr>
        <w:ind w:left="142"/>
        <w:rPr>
          <w:rFonts w:ascii="微軟正黑體" w:eastAsia="微軟正黑體" w:hAnsi="微軟正黑體"/>
          <w:lang w:eastAsia="zh-CN"/>
        </w:rPr>
      </w:pPr>
      <w:r w:rsidRPr="0065413C">
        <w:rPr>
          <w:rFonts w:ascii="微軟正黑體" w:eastAsia="微軟正黑體" w:hAnsi="微軟正黑體" w:hint="eastAsia"/>
          <w:bCs/>
          <w:color w:val="404040"/>
          <w:sz w:val="16"/>
        </w:rPr>
        <w:t>﹝</w:t>
      </w:r>
      <w:r w:rsidRPr="0065413C">
        <w:rPr>
          <w:rFonts w:ascii="微軟正黑體" w:eastAsia="微軟正黑體" w:hAnsi="微軟正黑體"/>
          <w:bCs/>
          <w:color w:val="404040"/>
          <w:sz w:val="16"/>
        </w:rPr>
        <w:t>1</w:t>
      </w:r>
      <w:r w:rsidRPr="0065413C">
        <w:rPr>
          <w:rFonts w:ascii="微軟正黑體" w:eastAsia="微軟正黑體" w:hAnsi="微軟正黑體" w:hint="eastAsia"/>
          <w:bCs/>
          <w:color w:val="404040"/>
          <w:sz w:val="16"/>
        </w:rPr>
        <w:t>﹞</w:t>
      </w:r>
      <w:r w:rsidRPr="0065413C">
        <w:rPr>
          <w:rFonts w:ascii="微軟正黑體" w:eastAsia="微軟正黑體" w:hAnsi="微軟正黑體" w:hint="eastAsia"/>
        </w:rPr>
        <w:t>本章適用於中國人民解放軍的現役軍官、文職幹部、士兵及具有軍籍的學員和中國人民武裝警察部隊的現役警官、文職幹部、士兵及具有軍籍的學員以及文職人員、執行軍事任務的預備役人員和其他人員。</w:t>
      </w:r>
    </w:p>
    <w:p w14:paraId="0095A639" w14:textId="1B74601E" w:rsidR="0065413C" w:rsidRPr="0065413C" w:rsidRDefault="0065413C" w:rsidP="0065413C">
      <w:pPr>
        <w:pStyle w:val="3"/>
        <w:ind w:left="118"/>
        <w:rPr>
          <w:rFonts w:ascii="微軟正黑體" w:eastAsia="微軟正黑體" w:hAnsi="微軟正黑體"/>
          <w:lang w:eastAsia="zh-CN"/>
        </w:rPr>
      </w:pPr>
      <w:r w:rsidRPr="0065413C">
        <w:rPr>
          <w:rFonts w:ascii="微軟正黑體" w:eastAsia="微軟正黑體" w:hAnsi="微軟正黑體"/>
        </w:rPr>
        <w:t>--2020</w:t>
      </w:r>
      <w:r w:rsidRPr="0065413C">
        <w:rPr>
          <w:rFonts w:ascii="微軟正黑體" w:eastAsia="微軟正黑體" w:hAnsi="微軟正黑體" w:hint="eastAsia"/>
        </w:rPr>
        <w:t>年</w:t>
      </w:r>
      <w:r w:rsidRPr="0065413C">
        <w:rPr>
          <w:rFonts w:ascii="微軟正黑體" w:eastAsia="微軟正黑體" w:hAnsi="微軟正黑體"/>
        </w:rPr>
        <w:t>12</w:t>
      </w:r>
      <w:r w:rsidRPr="0065413C">
        <w:rPr>
          <w:rFonts w:ascii="微軟正黑體" w:eastAsia="微軟正黑體" w:hAnsi="微軟正黑體" w:hint="eastAsia"/>
        </w:rPr>
        <w:t>月</w:t>
      </w:r>
      <w:r w:rsidRPr="0065413C">
        <w:rPr>
          <w:rFonts w:ascii="微軟正黑體" w:eastAsia="微軟正黑體" w:hAnsi="微軟正黑體"/>
        </w:rPr>
        <w:t>26</w:t>
      </w:r>
      <w:r w:rsidRPr="0065413C">
        <w:rPr>
          <w:rFonts w:ascii="微軟正黑體" w:eastAsia="微軟正黑體" w:hAnsi="微軟正黑體" w:hint="eastAsia"/>
        </w:rPr>
        <w:t>日</w:t>
      </w:r>
      <w:hyperlink r:id="rId467" w:anchor="a47" w:history="1">
        <w:r w:rsidRPr="0065413C">
          <w:rPr>
            <w:rStyle w:val="a3"/>
            <w:rFonts w:ascii="微軟正黑體" w:eastAsia="微軟正黑體" w:hAnsi="微軟正黑體" w:hint="eastAsia"/>
            <w:szCs w:val="20"/>
          </w:rPr>
          <w:t>修正案（十一）</w:t>
        </w:r>
      </w:hyperlink>
      <w:r w:rsidRPr="0065413C">
        <w:rPr>
          <w:rFonts w:ascii="微軟正黑體" w:eastAsia="微軟正黑體" w:hAnsi="微軟正黑體" w:hint="eastAsia"/>
        </w:rPr>
        <w:t>修正前條文</w:t>
      </w:r>
      <w:r w:rsidRPr="0065413C">
        <w:rPr>
          <w:rFonts w:ascii="微軟正黑體" w:eastAsia="微軟正黑體" w:hAnsi="微軟正黑體"/>
        </w:rPr>
        <w:t>--</w:t>
      </w:r>
      <w:hyperlink r:id="rId468" w:history="1">
        <w:r w:rsidRPr="0065413C">
          <w:rPr>
            <w:rStyle w:val="a3"/>
            <w:rFonts w:ascii="微軟正黑體" w:eastAsia="微軟正黑體" w:hAnsi="微軟正黑體" w:hint="eastAsia"/>
            <w:bCs w:val="0"/>
            <w:szCs w:val="20"/>
          </w:rPr>
          <w:t>比對程式</w:t>
        </w:r>
      </w:hyperlink>
    </w:p>
    <w:p w14:paraId="08169255" w14:textId="23CF64B5" w:rsidR="0065413C" w:rsidRPr="0065413C" w:rsidRDefault="0065413C" w:rsidP="0065413C">
      <w:pPr>
        <w:ind w:leftChars="75" w:left="150"/>
        <w:jc w:val="both"/>
        <w:rPr>
          <w:rFonts w:ascii="微軟正黑體" w:eastAsia="微軟正黑體" w:hAnsi="微軟正黑體"/>
          <w:color w:val="5F5F5F"/>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color w:val="5F5F5F"/>
          <w:szCs w:val="20"/>
        </w:rPr>
        <w:t>本章適用於中國人民解放軍的現役軍官、文職幹部、士兵及具有軍籍的學員和中國人民武裝警察部隊的現役警官、文職幹部、士兵及具有軍籍的學員以及執行軍事任務的預備役人員和其他人員。</w:t>
      </w:r>
      <w:r w:rsidRPr="0065413C">
        <w:rPr>
          <w:rFonts w:ascii="微軟正黑體" w:eastAsia="微軟正黑體" w:hAnsi="微軟正黑體" w:hint="eastAsia"/>
          <w:color w:val="FFFFFF"/>
          <w:szCs w:val="20"/>
        </w:rPr>
        <w:t>∴</w:t>
      </w:r>
    </w:p>
    <w:p w14:paraId="64F86E24" w14:textId="016A4B66" w:rsidR="0065413C" w:rsidRPr="0065413C" w:rsidRDefault="0065413C" w:rsidP="0065413C">
      <w:pPr>
        <w:pStyle w:val="2"/>
        <w:rPr>
          <w:rFonts w:ascii="微軟正黑體" w:eastAsia="微軟正黑體" w:hAnsi="微軟正黑體"/>
          <w:lang w:eastAsia="zh-CN"/>
        </w:rPr>
      </w:pPr>
      <w:r w:rsidRPr="0065413C">
        <w:rPr>
          <w:rFonts w:ascii="微軟正黑體" w:eastAsia="微軟正黑體" w:hAnsi="微軟正黑體" w:hint="eastAsia"/>
        </w:rPr>
        <w:t>第</w:t>
      </w:r>
      <w:r w:rsidRPr="0065413C">
        <w:rPr>
          <w:rFonts w:ascii="微軟正黑體" w:eastAsia="微軟正黑體" w:hAnsi="微軟正黑體"/>
        </w:rPr>
        <w:t>451</w:t>
      </w:r>
      <w:r w:rsidRPr="0065413C">
        <w:rPr>
          <w:rFonts w:ascii="微軟正黑體" w:eastAsia="微軟正黑體" w:hAnsi="微軟正黑體" w:hint="eastAsia"/>
        </w:rPr>
        <w:t>條</w:t>
      </w:r>
    </w:p>
    <w:p w14:paraId="29A64750" w14:textId="70247D2B"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本章所稱戰時，是指國家宣佈進入戰爭狀態、部隊受領作戰任務或者遭敵突然襲擊時。</w:t>
      </w:r>
    </w:p>
    <w:p w14:paraId="6B0A9D54" w14:textId="5D897814" w:rsidR="0065413C" w:rsidRPr="0065413C" w:rsidRDefault="0065413C" w:rsidP="0065413C">
      <w:pPr>
        <w:ind w:leftChars="75" w:left="150"/>
        <w:jc w:val="both"/>
        <w:rPr>
          <w:rFonts w:ascii="微軟正黑體" w:eastAsia="微軟正黑體" w:hAnsi="微軟正黑體"/>
          <w:color w:val="17365D"/>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17365D"/>
          <w:szCs w:val="20"/>
        </w:rPr>
        <w:t>部隊執行戒嚴任務或者處置突發性暴力事件時，以戰時論。</w:t>
      </w:r>
    </w:p>
    <w:p w14:paraId="1142947B" w14:textId="63CDFF9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17365D"/>
          <w:szCs w:val="20"/>
        </w:rPr>
        <w:t xml:space="preserve">　　　　</w:t>
      </w:r>
      <w:r w:rsidRPr="0065413C">
        <w:rPr>
          <w:rFonts w:ascii="微軟正黑體" w:eastAsia="微軟正黑體" w:hAnsi="微軟正黑體" w:hint="eastAsia"/>
          <w:color w:val="808000"/>
          <w:sz w:val="18"/>
        </w:rPr>
        <w:t xml:space="preserve">　　　　　　　　　　　　　　　　　　　　　　　　　　　　　　　　　　　　　　　　　　　　</w:t>
      </w:r>
      <w:hyperlink w:anchor="aab7" w:history="1">
        <w:r w:rsidRPr="0065413C">
          <w:rPr>
            <w:rStyle w:val="a3"/>
            <w:rFonts w:ascii="微軟正黑體" w:eastAsia="微軟正黑體" w:hAnsi="微軟正黑體" w:hint="eastAsia"/>
            <w:sz w:val="18"/>
          </w:rPr>
          <w:t>回索引</w:t>
        </w:r>
      </w:hyperlink>
      <w:r w:rsidRPr="0065413C">
        <w:rPr>
          <w:rFonts w:ascii="微軟正黑體" w:eastAsia="微軟正黑體" w:hAnsi="微軟正黑體" w:hint="eastAsia"/>
          <w:color w:val="808000"/>
          <w:sz w:val="18"/>
        </w:rPr>
        <w:t>〉〉</w:t>
      </w:r>
    </w:p>
    <w:p w14:paraId="4246FAFD" w14:textId="073126F1" w:rsidR="0065413C" w:rsidRPr="0065413C" w:rsidRDefault="0065413C" w:rsidP="0065413C">
      <w:pPr>
        <w:pStyle w:val="1"/>
        <w:rPr>
          <w:rFonts w:ascii="微軟正黑體" w:eastAsia="微軟正黑體" w:hAnsi="微軟正黑體"/>
          <w:lang w:eastAsia="zh-CN"/>
        </w:rPr>
      </w:pPr>
      <w:bookmarkStart w:id="359" w:name="_附_則"/>
      <w:bookmarkEnd w:id="359"/>
      <w:r w:rsidRPr="0065413C">
        <w:rPr>
          <w:rFonts w:ascii="微軟正黑體" w:eastAsia="微軟正黑體" w:hAnsi="微軟正黑體" w:hint="eastAsia"/>
        </w:rPr>
        <w:t>附　則</w:t>
      </w:r>
    </w:p>
    <w:p w14:paraId="3817A09D" w14:textId="76F7DD86" w:rsidR="0065413C" w:rsidRPr="0065413C" w:rsidRDefault="0065413C" w:rsidP="0065413C">
      <w:pPr>
        <w:pStyle w:val="2"/>
        <w:rPr>
          <w:rFonts w:ascii="微軟正黑體" w:eastAsia="微軟正黑體" w:hAnsi="微軟正黑體"/>
          <w:lang w:eastAsia="zh-CN"/>
        </w:rPr>
      </w:pPr>
      <w:bookmarkStart w:id="360" w:name="a452"/>
      <w:bookmarkEnd w:id="360"/>
      <w:r w:rsidRPr="0065413C">
        <w:rPr>
          <w:rFonts w:ascii="微軟正黑體" w:eastAsia="微軟正黑體" w:hAnsi="微軟正黑體" w:hint="eastAsia"/>
        </w:rPr>
        <w:t>第</w:t>
      </w:r>
      <w:r w:rsidRPr="0065413C">
        <w:rPr>
          <w:rFonts w:ascii="微軟正黑體" w:eastAsia="微軟正黑體" w:hAnsi="微軟正黑體"/>
        </w:rPr>
        <w:t>452</w:t>
      </w:r>
      <w:r w:rsidRPr="0065413C">
        <w:rPr>
          <w:rFonts w:ascii="微軟正黑體" w:eastAsia="微軟正黑體" w:hAnsi="微軟正黑體" w:hint="eastAsia"/>
        </w:rPr>
        <w:t>條</w:t>
      </w:r>
    </w:p>
    <w:p w14:paraId="7D7985AB" w14:textId="14F89487" w:rsidR="0065413C" w:rsidRPr="0065413C" w:rsidRDefault="0065413C" w:rsidP="0065413C">
      <w:pPr>
        <w:ind w:leftChars="75" w:left="150"/>
        <w:jc w:val="both"/>
        <w:rPr>
          <w:rFonts w:ascii="微軟正黑體" w:eastAsia="微軟正黑體" w:hAnsi="微軟正黑體"/>
          <w:szCs w:val="20"/>
          <w:lang w:eastAsia="zh-CN"/>
        </w:rPr>
      </w:pPr>
      <w:r w:rsidRPr="0065413C">
        <w:rPr>
          <w:rFonts w:ascii="微軟正黑體" w:eastAsia="微軟正黑體" w:hAnsi="微軟正黑體" w:hint="eastAsia"/>
          <w:color w:val="404040"/>
          <w:sz w:val="16"/>
        </w:rPr>
        <w:t>﹝</w:t>
      </w:r>
      <w:r w:rsidRPr="0065413C">
        <w:rPr>
          <w:rFonts w:ascii="微軟正黑體" w:eastAsia="微軟正黑體" w:hAnsi="微軟正黑體"/>
          <w:color w:val="404040"/>
          <w:sz w:val="16"/>
        </w:rPr>
        <w:t>1</w:t>
      </w:r>
      <w:r w:rsidRPr="0065413C">
        <w:rPr>
          <w:rFonts w:ascii="微軟正黑體" w:eastAsia="微軟正黑體" w:hAnsi="微軟正黑體" w:hint="eastAsia"/>
          <w:color w:val="404040"/>
          <w:sz w:val="16"/>
        </w:rPr>
        <w:t>﹞</w:t>
      </w:r>
      <w:r w:rsidRPr="0065413C">
        <w:rPr>
          <w:rFonts w:ascii="微軟正黑體" w:eastAsia="微軟正黑體" w:hAnsi="微軟正黑體" w:hint="eastAsia"/>
          <w:szCs w:val="20"/>
        </w:rPr>
        <w:t>本法自</w:t>
      </w:r>
      <w:r w:rsidRPr="0065413C">
        <w:rPr>
          <w:rFonts w:ascii="微軟正黑體" w:eastAsia="微軟正黑體" w:hAnsi="微軟正黑體"/>
          <w:szCs w:val="20"/>
        </w:rPr>
        <w:t>1997</w:t>
      </w:r>
      <w:r w:rsidRPr="0065413C">
        <w:rPr>
          <w:rFonts w:ascii="微軟正黑體" w:eastAsia="微軟正黑體" w:hAnsi="微軟正黑體" w:hint="eastAsia"/>
          <w:szCs w:val="20"/>
        </w:rPr>
        <w:t>年</w:t>
      </w:r>
      <w:r w:rsidRPr="0065413C">
        <w:rPr>
          <w:rFonts w:ascii="微軟正黑體" w:eastAsia="微軟正黑體" w:hAnsi="微軟正黑體"/>
          <w:szCs w:val="20"/>
        </w:rPr>
        <w:t>10</w:t>
      </w:r>
      <w:r w:rsidRPr="0065413C">
        <w:rPr>
          <w:rFonts w:ascii="微軟正黑體" w:eastAsia="微軟正黑體" w:hAnsi="微軟正黑體" w:hint="eastAsia"/>
          <w:szCs w:val="20"/>
        </w:rPr>
        <w:t>月</w:t>
      </w:r>
      <w:r w:rsidRPr="0065413C">
        <w:rPr>
          <w:rFonts w:ascii="微軟正黑體" w:eastAsia="微軟正黑體" w:hAnsi="微軟正黑體"/>
          <w:szCs w:val="20"/>
        </w:rPr>
        <w:t>1</w:t>
      </w:r>
      <w:r w:rsidRPr="0065413C">
        <w:rPr>
          <w:rFonts w:ascii="微軟正黑體" w:eastAsia="微軟正黑體" w:hAnsi="微軟正黑體" w:hint="eastAsia"/>
          <w:szCs w:val="20"/>
        </w:rPr>
        <w:t>日起施行。</w:t>
      </w:r>
    </w:p>
    <w:p w14:paraId="3A09DAC5" w14:textId="77777777" w:rsidR="0065413C" w:rsidRPr="0065413C" w:rsidRDefault="0065413C" w:rsidP="0065413C">
      <w:pPr>
        <w:ind w:leftChars="75" w:left="150"/>
        <w:jc w:val="both"/>
        <w:rPr>
          <w:rFonts w:ascii="微軟正黑體" w:eastAsia="微軟正黑體" w:hAnsi="微軟正黑體"/>
          <w:color w:val="333333"/>
          <w:szCs w:val="20"/>
          <w:lang w:eastAsia="zh-CN"/>
        </w:rPr>
      </w:pPr>
    </w:p>
    <w:p w14:paraId="271A95E7" w14:textId="4ED6D5F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列於本法</w:t>
      </w:r>
      <w:hyperlink w:anchor="_【附件一】" w:history="1">
        <w:r w:rsidRPr="0065413C">
          <w:rPr>
            <w:rStyle w:val="a3"/>
            <w:rFonts w:ascii="微軟正黑體" w:eastAsia="微軟正黑體" w:hAnsi="微軟正黑體" w:hint="eastAsia"/>
          </w:rPr>
          <w:t>附件一</w:t>
        </w:r>
      </w:hyperlink>
      <w:r w:rsidRPr="0065413C">
        <w:rPr>
          <w:rFonts w:ascii="微軟正黑體" w:eastAsia="微軟正黑體" w:hAnsi="微軟正黑體" w:hint="eastAsia"/>
          <w:color w:val="333333"/>
          <w:szCs w:val="20"/>
        </w:rPr>
        <w:t>的全國人民代表大會常務委員會制定的條例、補充規定和決定，已納入本法或者已不適用，自本法施行之日起，予以廢止。</w:t>
      </w:r>
    </w:p>
    <w:p w14:paraId="41F58CB2" w14:textId="34B58BF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404040"/>
          <w:sz w:val="16"/>
          <w:szCs w:val="20"/>
        </w:rPr>
        <w:t>﹝</w:t>
      </w:r>
      <w:r w:rsidRPr="0065413C">
        <w:rPr>
          <w:rFonts w:ascii="微軟正黑體" w:eastAsia="微軟正黑體" w:hAnsi="微軟正黑體"/>
          <w:color w:val="404040"/>
          <w:sz w:val="16"/>
          <w:szCs w:val="20"/>
        </w:rPr>
        <w:t>2</w:t>
      </w:r>
      <w:r w:rsidRPr="0065413C">
        <w:rPr>
          <w:rFonts w:ascii="微軟正黑體" w:eastAsia="微軟正黑體" w:hAnsi="微軟正黑體" w:hint="eastAsia"/>
          <w:color w:val="404040"/>
          <w:sz w:val="16"/>
          <w:szCs w:val="20"/>
        </w:rPr>
        <w:t>﹞</w:t>
      </w:r>
      <w:r w:rsidRPr="0065413C">
        <w:rPr>
          <w:rFonts w:ascii="微軟正黑體" w:eastAsia="微軟正黑體" w:hAnsi="微軟正黑體" w:hint="eastAsia"/>
          <w:color w:val="333333"/>
          <w:szCs w:val="20"/>
        </w:rPr>
        <w:t>列於本法</w:t>
      </w:r>
      <w:hyperlink w:anchor="_【附件二】" w:history="1">
        <w:r w:rsidRPr="0065413C">
          <w:rPr>
            <w:rStyle w:val="a3"/>
            <w:rFonts w:ascii="微軟正黑體" w:eastAsia="微軟正黑體" w:hAnsi="微軟正黑體" w:hint="eastAsia"/>
          </w:rPr>
          <w:t>附件二</w:t>
        </w:r>
      </w:hyperlink>
      <w:r w:rsidRPr="0065413C">
        <w:rPr>
          <w:rFonts w:ascii="微軟正黑體" w:eastAsia="微軟正黑體" w:hAnsi="微軟正黑體" w:hint="eastAsia"/>
          <w:color w:val="333333"/>
          <w:szCs w:val="20"/>
        </w:rPr>
        <w:t>的全國人民代表大會常務委員會制定的補充規定和決定予以保留。其中，有關行政處罰和行政措施的規定繼續有效；有關刑事責任的規定已納入本法，自本法施行之日起，適用本法規定。</w:t>
      </w:r>
    </w:p>
    <w:p w14:paraId="042350F9" w14:textId="77777777" w:rsidR="0065413C" w:rsidRPr="0065413C" w:rsidRDefault="0065413C" w:rsidP="0065413C">
      <w:pPr>
        <w:ind w:leftChars="75" w:left="150"/>
        <w:jc w:val="both"/>
        <w:rPr>
          <w:rFonts w:ascii="微軟正黑體" w:eastAsia="微軟正黑體" w:hAnsi="微軟正黑體"/>
          <w:color w:val="333333"/>
          <w:szCs w:val="20"/>
          <w:lang w:eastAsia="zh-CN"/>
        </w:rPr>
      </w:pPr>
    </w:p>
    <w:p w14:paraId="59E61ECC" w14:textId="382E56A3" w:rsidR="0065413C" w:rsidRPr="0065413C" w:rsidRDefault="0065413C" w:rsidP="0065413C">
      <w:pPr>
        <w:pStyle w:val="1"/>
        <w:rPr>
          <w:rFonts w:ascii="微軟正黑體" w:eastAsia="微軟正黑體" w:hAnsi="微軟正黑體"/>
          <w:lang w:eastAsia="zh-CN"/>
        </w:rPr>
      </w:pPr>
      <w:bookmarkStart w:id="361" w:name="_【附件一】"/>
      <w:bookmarkEnd w:id="361"/>
      <w:r w:rsidRPr="0065413C">
        <w:rPr>
          <w:rFonts w:ascii="微軟正黑體" w:eastAsia="微軟正黑體" w:hAnsi="微軟正黑體" w:hint="eastAsia"/>
        </w:rPr>
        <w:t>【附件一】</w:t>
      </w:r>
    </w:p>
    <w:p w14:paraId="6C3856BE" w14:textId="782F07D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全國人民代表大會常務委員會制定的下列條例、補充規定和決定，已納入本法或者已不適用，自本法施行之日起，予以廢止：</w:t>
      </w:r>
    </w:p>
    <w:p w14:paraId="4864A0AC" w14:textId="5A783E6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w:t>
      </w:r>
      <w:r w:rsidRPr="0065413C">
        <w:rPr>
          <w:rFonts w:ascii="微軟正黑體" w:eastAsia="微軟正黑體" w:hAnsi="微軟正黑體" w:hint="eastAsia"/>
          <w:color w:val="333333"/>
          <w:szCs w:val="20"/>
        </w:rPr>
        <w:t>．中華人民共和國懲治軍人違反職責罪暫行條例</w:t>
      </w:r>
    </w:p>
    <w:p w14:paraId="5774C4D1" w14:textId="167C3D5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2</w:t>
      </w:r>
      <w:r w:rsidRPr="0065413C">
        <w:rPr>
          <w:rFonts w:ascii="微軟正黑體" w:eastAsia="微軟正黑體" w:hAnsi="微軟正黑體" w:hint="eastAsia"/>
          <w:color w:val="333333"/>
          <w:szCs w:val="20"/>
        </w:rPr>
        <w:t>．關於嚴懲嚴重破壞經濟的罪犯的決定</w:t>
      </w:r>
    </w:p>
    <w:p w14:paraId="35AF7A11" w14:textId="63450D0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3</w:t>
      </w:r>
      <w:r w:rsidRPr="0065413C">
        <w:rPr>
          <w:rFonts w:ascii="微軟正黑體" w:eastAsia="微軟正黑體" w:hAnsi="微軟正黑體" w:hint="eastAsia"/>
          <w:color w:val="333333"/>
          <w:szCs w:val="20"/>
        </w:rPr>
        <w:t>．關於嚴懲嚴重危害社會治安的犯罪分子的決定</w:t>
      </w:r>
    </w:p>
    <w:p w14:paraId="27EAA67C" w14:textId="0301E44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4</w:t>
      </w:r>
      <w:r w:rsidRPr="0065413C">
        <w:rPr>
          <w:rFonts w:ascii="微軟正黑體" w:eastAsia="微軟正黑體" w:hAnsi="微軟正黑體" w:hint="eastAsia"/>
          <w:color w:val="333333"/>
          <w:szCs w:val="20"/>
        </w:rPr>
        <w:t>．關於懲治走私罪的補充規定</w:t>
      </w:r>
    </w:p>
    <w:p w14:paraId="7001A162" w14:textId="1C5A0E2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5</w:t>
      </w:r>
      <w:r w:rsidRPr="0065413C">
        <w:rPr>
          <w:rFonts w:ascii="微軟正黑體" w:eastAsia="微軟正黑體" w:hAnsi="微軟正黑體" w:hint="eastAsia"/>
          <w:color w:val="333333"/>
          <w:szCs w:val="20"/>
        </w:rPr>
        <w:t>．關於懲治貪污罪賄賂罪的補充規定</w:t>
      </w:r>
    </w:p>
    <w:p w14:paraId="0999319A" w14:textId="6E63628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6</w:t>
      </w:r>
      <w:r w:rsidRPr="0065413C">
        <w:rPr>
          <w:rFonts w:ascii="微軟正黑體" w:eastAsia="微軟正黑體" w:hAnsi="微軟正黑體" w:hint="eastAsia"/>
          <w:color w:val="333333"/>
          <w:szCs w:val="20"/>
        </w:rPr>
        <w:t>．關於懲治洩露國家秘密犯罪的補充規定</w:t>
      </w:r>
    </w:p>
    <w:p w14:paraId="5510A44E" w14:textId="2B66A05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7</w:t>
      </w:r>
      <w:r w:rsidRPr="0065413C">
        <w:rPr>
          <w:rFonts w:ascii="微軟正黑體" w:eastAsia="微軟正黑體" w:hAnsi="微軟正黑體" w:hint="eastAsia"/>
          <w:color w:val="333333"/>
          <w:szCs w:val="20"/>
        </w:rPr>
        <w:t>．關於懲治捕殺國家重點保護的珍貴、瀕危野生動物犯罪的補充規定</w:t>
      </w:r>
    </w:p>
    <w:p w14:paraId="7A7C297C" w14:textId="379AB1D5"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8</w:t>
      </w:r>
      <w:r w:rsidRPr="0065413C">
        <w:rPr>
          <w:rFonts w:ascii="微軟正黑體" w:eastAsia="微軟正黑體" w:hAnsi="微軟正黑體" w:hint="eastAsia"/>
          <w:color w:val="333333"/>
          <w:szCs w:val="20"/>
        </w:rPr>
        <w:t>．關於懲治侮辱中華人民共和國國旗國徽罪的決定</w:t>
      </w:r>
    </w:p>
    <w:p w14:paraId="0850827F" w14:textId="10CB2E7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9</w:t>
      </w:r>
      <w:r w:rsidRPr="0065413C">
        <w:rPr>
          <w:rFonts w:ascii="微軟正黑體" w:eastAsia="微軟正黑體" w:hAnsi="微軟正黑體" w:hint="eastAsia"/>
          <w:color w:val="333333"/>
          <w:szCs w:val="20"/>
        </w:rPr>
        <w:t>．關於懲治盜掘古文化遺址古墓葬犯罪的補充規定</w:t>
      </w:r>
    </w:p>
    <w:p w14:paraId="13AAECC6" w14:textId="5134184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10</w:t>
      </w:r>
      <w:r w:rsidRPr="0065413C">
        <w:rPr>
          <w:rFonts w:ascii="微軟正黑體" w:eastAsia="微軟正黑體" w:hAnsi="微軟正黑體" w:hint="eastAsia"/>
          <w:color w:val="333333"/>
          <w:szCs w:val="20"/>
        </w:rPr>
        <w:t>．關於懲治劫持航空器犯罪分子的決定</w:t>
      </w:r>
    </w:p>
    <w:p w14:paraId="1F4A28F8" w14:textId="38B2DC19"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11</w:t>
      </w:r>
      <w:r w:rsidRPr="0065413C">
        <w:rPr>
          <w:rFonts w:ascii="微軟正黑體" w:eastAsia="微軟正黑體" w:hAnsi="微軟正黑體" w:hint="eastAsia"/>
          <w:color w:val="333333"/>
          <w:szCs w:val="20"/>
        </w:rPr>
        <w:t>．關於懲治假冒注冊商標犯罪的補充規定</w:t>
      </w:r>
    </w:p>
    <w:p w14:paraId="7B127F0B" w14:textId="76F86F50"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12</w:t>
      </w:r>
      <w:r w:rsidRPr="0065413C">
        <w:rPr>
          <w:rFonts w:ascii="微軟正黑體" w:eastAsia="微軟正黑體" w:hAnsi="微軟正黑體" w:hint="eastAsia"/>
          <w:color w:val="333333"/>
          <w:szCs w:val="20"/>
        </w:rPr>
        <w:t>．關於懲治生產、銷售偽劣商品犯罪的決定</w:t>
      </w:r>
    </w:p>
    <w:p w14:paraId="0FA0B7BE" w14:textId="21DDEC7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13</w:t>
      </w:r>
      <w:r w:rsidRPr="0065413C">
        <w:rPr>
          <w:rFonts w:ascii="微軟正黑體" w:eastAsia="微軟正黑體" w:hAnsi="微軟正黑體" w:hint="eastAsia"/>
          <w:color w:val="333333"/>
          <w:szCs w:val="20"/>
        </w:rPr>
        <w:t>．關於懲治侵犯著作權的犯罪的決定</w:t>
      </w:r>
    </w:p>
    <w:p w14:paraId="23B5B97C" w14:textId="3E7FBF9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lastRenderedPageBreak/>
        <w:t xml:space="preserve">　　</w:t>
      </w:r>
      <w:r w:rsidRPr="0065413C">
        <w:rPr>
          <w:rFonts w:ascii="微軟正黑體" w:eastAsia="微軟正黑體" w:hAnsi="微軟正黑體"/>
          <w:color w:val="333333"/>
          <w:szCs w:val="20"/>
        </w:rPr>
        <w:t>14</w:t>
      </w:r>
      <w:r w:rsidRPr="0065413C">
        <w:rPr>
          <w:rFonts w:ascii="微軟正黑體" w:eastAsia="微軟正黑體" w:hAnsi="微軟正黑體" w:hint="eastAsia"/>
          <w:color w:val="333333"/>
          <w:szCs w:val="20"/>
        </w:rPr>
        <w:t>．關於懲治違</w:t>
      </w:r>
      <w:r w:rsidRPr="0065413C">
        <w:rPr>
          <w:rFonts w:ascii="微軟正黑體" w:eastAsia="微軟正黑體" w:hAnsi="微軟正黑體" w:hint="eastAsia"/>
          <w:szCs w:val="20"/>
        </w:rPr>
        <w:t>反</w:t>
      </w:r>
      <w:hyperlink r:id="rId469" w:history="1">
        <w:r w:rsidRPr="0065413C">
          <w:rPr>
            <w:rStyle w:val="a3"/>
            <w:rFonts w:ascii="微軟正黑體" w:eastAsia="微軟正黑體" w:hAnsi="微軟正黑體" w:hint="eastAsia"/>
            <w:szCs w:val="20"/>
          </w:rPr>
          <w:t>公司法</w:t>
        </w:r>
      </w:hyperlink>
      <w:r w:rsidRPr="0065413C">
        <w:rPr>
          <w:rFonts w:ascii="微軟正黑體" w:eastAsia="微軟正黑體" w:hAnsi="微軟正黑體" w:hint="eastAsia"/>
          <w:color w:val="333333"/>
          <w:szCs w:val="20"/>
        </w:rPr>
        <w:t>的犯罪的決定</w:t>
      </w:r>
    </w:p>
    <w:p w14:paraId="0D998C23" w14:textId="383952E8"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15</w:t>
      </w:r>
      <w:r w:rsidRPr="0065413C">
        <w:rPr>
          <w:rFonts w:ascii="微軟正黑體" w:eastAsia="微軟正黑體" w:hAnsi="微軟正黑體" w:hint="eastAsia"/>
          <w:color w:val="333333"/>
          <w:szCs w:val="20"/>
        </w:rPr>
        <w:t>．關於處理逃跑或者重新犯罪的勞改犯和勞教人員的決定</w:t>
      </w:r>
    </w:p>
    <w:p w14:paraId="56A1D622" w14:textId="0136FA99" w:rsidR="0065413C" w:rsidRPr="0065413C" w:rsidRDefault="0065413C" w:rsidP="0065413C">
      <w:pPr>
        <w:pStyle w:val="1"/>
        <w:rPr>
          <w:rFonts w:ascii="微軟正黑體" w:eastAsia="微軟正黑體" w:hAnsi="微軟正黑體"/>
          <w:lang w:eastAsia="zh-CN"/>
        </w:rPr>
      </w:pPr>
      <w:bookmarkStart w:id="362" w:name="_【附件二】"/>
      <w:bookmarkEnd w:id="362"/>
      <w:r w:rsidRPr="0065413C">
        <w:rPr>
          <w:rFonts w:ascii="微軟正黑體" w:eastAsia="微軟正黑體" w:hAnsi="微軟正黑體" w:hint="eastAsia"/>
        </w:rPr>
        <w:t>【附件二】</w:t>
      </w:r>
    </w:p>
    <w:p w14:paraId="19A0B1C4" w14:textId="53288421"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全國人民代表大會常務委員會制定的下列補充規定和決定予以保留，其中，有關行政處罰和行政措施的規定繼續有效；有關刑事責任的規定已納入本法，自本法施行之日起，適用本法規定：</w:t>
      </w:r>
    </w:p>
    <w:p w14:paraId="44D076C2" w14:textId="0A278844"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1</w:t>
      </w:r>
      <w:r w:rsidRPr="0065413C">
        <w:rPr>
          <w:rFonts w:ascii="微軟正黑體" w:eastAsia="微軟正黑體" w:hAnsi="微軟正黑體" w:hint="eastAsia"/>
          <w:color w:val="333333"/>
          <w:szCs w:val="20"/>
        </w:rPr>
        <w:t>．關於禁毒的決定</w:t>
      </w:r>
    </w:p>
    <w:p w14:paraId="0C68C00E" w14:textId="29492416"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2</w:t>
      </w:r>
      <w:r w:rsidRPr="0065413C">
        <w:rPr>
          <w:rFonts w:ascii="微軟正黑體" w:eastAsia="微軟正黑體" w:hAnsi="微軟正黑體" w:hint="eastAsia"/>
          <w:color w:val="333333"/>
          <w:szCs w:val="20"/>
        </w:rPr>
        <w:t>．關於懲治走私、製作、販賣、傳播淫穢物品的犯罪分子的決定</w:t>
      </w:r>
    </w:p>
    <w:p w14:paraId="299C88D1" w14:textId="4AAD3CD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3</w:t>
      </w:r>
      <w:r w:rsidRPr="0065413C">
        <w:rPr>
          <w:rFonts w:ascii="微軟正黑體" w:eastAsia="微軟正黑體" w:hAnsi="微軟正黑體" w:hint="eastAsia"/>
          <w:color w:val="333333"/>
          <w:szCs w:val="20"/>
        </w:rPr>
        <w:t>．關於嚴懲拐賣、綁架婦女、兒童的犯罪分子的決定</w:t>
      </w:r>
    </w:p>
    <w:p w14:paraId="75398873" w14:textId="6CFEB13A"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4</w:t>
      </w:r>
      <w:r w:rsidRPr="0065413C">
        <w:rPr>
          <w:rFonts w:ascii="微軟正黑體" w:eastAsia="微軟正黑體" w:hAnsi="微軟正黑體" w:hint="eastAsia"/>
          <w:color w:val="333333"/>
          <w:szCs w:val="20"/>
        </w:rPr>
        <w:t>．關於嚴禁賣淫嫖娼的決定</w:t>
      </w:r>
    </w:p>
    <w:p w14:paraId="3B348B67" w14:textId="100CE433"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5</w:t>
      </w:r>
      <w:r w:rsidRPr="0065413C">
        <w:rPr>
          <w:rFonts w:ascii="微軟正黑體" w:eastAsia="微軟正黑體" w:hAnsi="微軟正黑體" w:hint="eastAsia"/>
          <w:color w:val="333333"/>
          <w:szCs w:val="20"/>
        </w:rPr>
        <w:t>．關於懲治偷稅、抗稅犯罪的補充規定</w:t>
      </w:r>
    </w:p>
    <w:p w14:paraId="69D4D059" w14:textId="7828537C"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6</w:t>
      </w:r>
      <w:r w:rsidRPr="0065413C">
        <w:rPr>
          <w:rFonts w:ascii="微軟正黑體" w:eastAsia="微軟正黑體" w:hAnsi="微軟正黑體" w:hint="eastAsia"/>
          <w:color w:val="333333"/>
          <w:szCs w:val="20"/>
        </w:rPr>
        <w:t>．關於嚴懲組織、運送他人偷越國（邊）境犯罪的補充規定</w:t>
      </w:r>
    </w:p>
    <w:p w14:paraId="2449CFAF" w14:textId="5C23E3BB"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7</w:t>
      </w:r>
      <w:r w:rsidRPr="0065413C">
        <w:rPr>
          <w:rFonts w:ascii="微軟正黑體" w:eastAsia="微軟正黑體" w:hAnsi="微軟正黑體" w:hint="eastAsia"/>
          <w:color w:val="333333"/>
          <w:szCs w:val="20"/>
        </w:rPr>
        <w:t>．關於懲治破壞金融秩序犯罪的決定</w:t>
      </w:r>
    </w:p>
    <w:p w14:paraId="3EB12EE3" w14:textId="780F7292" w:rsidR="0065413C" w:rsidRPr="0065413C" w:rsidRDefault="0065413C" w:rsidP="0065413C">
      <w:pPr>
        <w:ind w:leftChars="75" w:left="150"/>
        <w:jc w:val="both"/>
        <w:rPr>
          <w:rFonts w:ascii="微軟正黑體" w:eastAsia="微軟正黑體" w:hAnsi="微軟正黑體"/>
          <w:color w:val="333333"/>
          <w:szCs w:val="20"/>
          <w:lang w:eastAsia="zh-CN"/>
        </w:rPr>
      </w:pPr>
      <w:r w:rsidRPr="0065413C">
        <w:rPr>
          <w:rFonts w:ascii="微軟正黑體" w:eastAsia="微軟正黑體" w:hAnsi="微軟正黑體" w:hint="eastAsia"/>
          <w:color w:val="333333"/>
          <w:szCs w:val="20"/>
        </w:rPr>
        <w:t xml:space="preserve">　　</w:t>
      </w:r>
      <w:r w:rsidRPr="0065413C">
        <w:rPr>
          <w:rFonts w:ascii="微軟正黑體" w:eastAsia="微軟正黑體" w:hAnsi="微軟正黑體"/>
          <w:color w:val="333333"/>
          <w:szCs w:val="20"/>
        </w:rPr>
        <w:t>8</w:t>
      </w:r>
      <w:r w:rsidRPr="0065413C">
        <w:rPr>
          <w:rFonts w:ascii="微軟正黑體" w:eastAsia="微軟正黑體" w:hAnsi="微軟正黑體" w:hint="eastAsia"/>
          <w:color w:val="333333"/>
          <w:szCs w:val="20"/>
        </w:rPr>
        <w:t>．關於懲治虛開、偽造和非法出售增值稅專用發票犯罪的決定</w:t>
      </w:r>
    </w:p>
    <w:p w14:paraId="2E608ACA" w14:textId="77777777" w:rsidR="0065413C" w:rsidRPr="0065413C" w:rsidRDefault="0065413C" w:rsidP="0065413C">
      <w:pPr>
        <w:ind w:leftChars="75" w:left="150"/>
        <w:jc w:val="both"/>
        <w:rPr>
          <w:rFonts w:ascii="微軟正黑體" w:eastAsia="微軟正黑體" w:hAnsi="微軟正黑體"/>
          <w:color w:val="333333"/>
          <w:szCs w:val="20"/>
          <w:lang w:eastAsia="zh-CN"/>
        </w:rPr>
      </w:pPr>
    </w:p>
    <w:p w14:paraId="48B9366F" w14:textId="77777777" w:rsidR="0065413C" w:rsidRPr="0065413C" w:rsidRDefault="0065413C" w:rsidP="0065413C">
      <w:pPr>
        <w:ind w:left="119"/>
        <w:jc w:val="both"/>
        <w:rPr>
          <w:rFonts w:ascii="微軟正黑體" w:eastAsia="微軟正黑體" w:hAnsi="微軟正黑體" w:cs="SimSun"/>
          <w:color w:val="000000"/>
          <w:szCs w:val="20"/>
          <w:lang w:eastAsia="zh-CN"/>
        </w:rPr>
      </w:pPr>
    </w:p>
    <w:p w14:paraId="6A22FE34" w14:textId="77777777" w:rsidR="000D07C4" w:rsidRPr="00352001" w:rsidRDefault="000D07C4" w:rsidP="000D07C4">
      <w:pPr>
        <w:ind w:leftChars="50" w:left="100"/>
        <w:jc w:val="both"/>
        <w:rPr>
          <w:rFonts w:ascii="微軟正黑體" w:eastAsia="微軟正黑體" w:hAnsi="微軟正黑體"/>
          <w:color w:val="808000"/>
          <w:szCs w:val="20"/>
        </w:rPr>
      </w:pPr>
      <w:bookmarkStart w:id="363" w:name="_Hlk168251642"/>
      <w:bookmarkEnd w:id="1"/>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5B7EEDF3" w14:textId="77777777" w:rsidR="000D07C4" w:rsidRPr="00352001" w:rsidRDefault="000D07C4" w:rsidP="000D07C4">
      <w:pPr>
        <w:jc w:val="both"/>
        <w:rPr>
          <w:rFonts w:ascii="微軟正黑體" w:eastAsia="微軟正黑體" w:hAnsi="微軟正黑體"/>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470" w:history="1">
        <w:r w:rsidRPr="00077522">
          <w:rPr>
            <w:rStyle w:val="a3"/>
            <w:rFonts w:ascii="微軟正黑體" w:eastAsia="微軟正黑體" w:hAnsi="微軟正黑體" w:hint="eastAsia"/>
            <w:b/>
            <w:bCs/>
            <w:sz w:val="18"/>
            <w:szCs w:val="20"/>
          </w:rPr>
          <w:t>告知</w:t>
        </w:r>
      </w:hyperlink>
      <w:r w:rsidRPr="00352001">
        <w:rPr>
          <w:rFonts w:ascii="微軟正黑體" w:eastAsia="微軟正黑體" w:hAnsi="微軟正黑體" w:hint="eastAsia"/>
          <w:color w:val="5F5F5F"/>
          <w:sz w:val="18"/>
          <w:szCs w:val="20"/>
        </w:rPr>
        <w:t>，謝謝！</w:t>
      </w:r>
    </w:p>
    <w:bookmarkEnd w:id="363"/>
    <w:p w14:paraId="0FCDEC85" w14:textId="77777777" w:rsidR="0065413C" w:rsidRPr="000D07C4" w:rsidRDefault="0065413C" w:rsidP="0065413C">
      <w:pPr>
        <w:ind w:leftChars="50" w:left="100"/>
        <w:jc w:val="both"/>
        <w:rPr>
          <w:rFonts w:ascii="微軟正黑體" w:eastAsia="微軟正黑體" w:hAnsi="微軟正黑體"/>
          <w:lang w:eastAsia="zh-CN"/>
        </w:rPr>
      </w:pPr>
    </w:p>
    <w:p w14:paraId="3775864F" w14:textId="2709A416" w:rsidR="006E4D91" w:rsidRPr="0065413C" w:rsidRDefault="006E4D91" w:rsidP="00A9257C">
      <w:pPr>
        <w:rPr>
          <w:rFonts w:ascii="微軟正黑體" w:eastAsia="微軟正黑體" w:hAnsi="微軟正黑體"/>
        </w:rPr>
      </w:pPr>
    </w:p>
    <w:sectPr w:rsidR="006E4D91" w:rsidRPr="0065413C">
      <w:footerReference w:type="even" r:id="rId471"/>
      <w:footerReference w:type="default" r:id="rId47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94DA2" w14:textId="77777777" w:rsidR="00EA5795" w:rsidRDefault="00EA5795" w:rsidP="00F424A8">
      <w:r>
        <w:separator/>
      </w:r>
    </w:p>
  </w:endnote>
  <w:endnote w:type="continuationSeparator" w:id="0">
    <w:p w14:paraId="07742674" w14:textId="77777777" w:rsidR="00EA5795" w:rsidRDefault="00EA5795" w:rsidP="00F4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5653" w14:textId="77777777" w:rsidR="000A7F7C" w:rsidRDefault="000A7F7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FE870FE" w14:textId="77777777" w:rsidR="000A7F7C" w:rsidRDefault="000A7F7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EDCDF" w14:textId="77777777" w:rsidR="000A7F7C" w:rsidRDefault="000A7F7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91</w:t>
    </w:r>
    <w:r>
      <w:rPr>
        <w:rStyle w:val="ab"/>
      </w:rPr>
      <w:fldChar w:fldCharType="end"/>
    </w:r>
  </w:p>
  <w:p w14:paraId="59CC254F" w14:textId="77777777" w:rsidR="000A7F7C" w:rsidRPr="00A576E8" w:rsidRDefault="000A7F7C">
    <w:pPr>
      <w:pStyle w:val="a9"/>
      <w:ind w:right="360"/>
      <w:jc w:val="right"/>
      <w:rPr>
        <w:rFonts w:ascii="微軟正黑體" w:eastAsia="微軟正黑體" w:hAnsi="微軟正黑體"/>
        <w:sz w:val="18"/>
      </w:rPr>
    </w:pPr>
    <w:r w:rsidRPr="00A576E8">
      <w:rPr>
        <w:rFonts w:ascii="微軟正黑體" w:eastAsia="微軟正黑體" w:hAnsi="微軟正黑體" w:hint="eastAsia"/>
        <w:sz w:val="18"/>
      </w:rPr>
      <w:t>〈〈中華人民共和國刑法〉〉</w:t>
    </w:r>
    <w:r w:rsidRPr="00A576E8">
      <w:rPr>
        <w:rFonts w:ascii="微軟正黑體" w:eastAsia="微軟正黑體" w:hAnsi="微軟正黑體"/>
        <w:sz w:val="18"/>
      </w:rPr>
      <w:t>S</w:t>
    </w:r>
    <w:r w:rsidRPr="00A576E8">
      <w:rPr>
        <w:rFonts w:ascii="微軟正黑體" w:eastAsia="微軟正黑體" w:hAnsi="微軟正黑體" w:hint="eastAsia"/>
        <w:sz w:val="18"/>
      </w:rPr>
      <w:t>-link電子六法全書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735F5" w14:textId="77777777" w:rsidR="00EA5795" w:rsidRDefault="00EA5795" w:rsidP="00F424A8">
      <w:r>
        <w:separator/>
      </w:r>
    </w:p>
  </w:footnote>
  <w:footnote w:type="continuationSeparator" w:id="0">
    <w:p w14:paraId="7FF6CD5C" w14:textId="77777777" w:rsidR="00EA5795" w:rsidRDefault="00EA5795" w:rsidP="00F4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29514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4A8"/>
    <w:rsid w:val="00012FB1"/>
    <w:rsid w:val="00023F8B"/>
    <w:rsid w:val="0002471A"/>
    <w:rsid w:val="0002522D"/>
    <w:rsid w:val="000353BA"/>
    <w:rsid w:val="00035A55"/>
    <w:rsid w:val="0004323A"/>
    <w:rsid w:val="00044DE0"/>
    <w:rsid w:val="000630BD"/>
    <w:rsid w:val="00065519"/>
    <w:rsid w:val="0008071A"/>
    <w:rsid w:val="00084379"/>
    <w:rsid w:val="0008569A"/>
    <w:rsid w:val="00090D72"/>
    <w:rsid w:val="0009142F"/>
    <w:rsid w:val="000A602D"/>
    <w:rsid w:val="000A76F4"/>
    <w:rsid w:val="000A7F7C"/>
    <w:rsid w:val="000B3499"/>
    <w:rsid w:val="000C3028"/>
    <w:rsid w:val="000C7053"/>
    <w:rsid w:val="000D07C4"/>
    <w:rsid w:val="000D0D64"/>
    <w:rsid w:val="000D64DF"/>
    <w:rsid w:val="000E5A34"/>
    <w:rsid w:val="000F20DF"/>
    <w:rsid w:val="000F3BB1"/>
    <w:rsid w:val="000F5357"/>
    <w:rsid w:val="00102B02"/>
    <w:rsid w:val="001126BA"/>
    <w:rsid w:val="00114409"/>
    <w:rsid w:val="00123892"/>
    <w:rsid w:val="00126CF3"/>
    <w:rsid w:val="0013004B"/>
    <w:rsid w:val="00130530"/>
    <w:rsid w:val="00136F31"/>
    <w:rsid w:val="001427BB"/>
    <w:rsid w:val="00146F35"/>
    <w:rsid w:val="00160D22"/>
    <w:rsid w:val="00165ECC"/>
    <w:rsid w:val="00172279"/>
    <w:rsid w:val="00173BF5"/>
    <w:rsid w:val="0017503F"/>
    <w:rsid w:val="001751F3"/>
    <w:rsid w:val="00176EAE"/>
    <w:rsid w:val="001851F4"/>
    <w:rsid w:val="0019459F"/>
    <w:rsid w:val="00194CD6"/>
    <w:rsid w:val="00197CB8"/>
    <w:rsid w:val="00197F39"/>
    <w:rsid w:val="001A153B"/>
    <w:rsid w:val="001A15DA"/>
    <w:rsid w:val="001A19B9"/>
    <w:rsid w:val="001A22D6"/>
    <w:rsid w:val="001A3FAB"/>
    <w:rsid w:val="001A5304"/>
    <w:rsid w:val="001B0657"/>
    <w:rsid w:val="001B62C5"/>
    <w:rsid w:val="001C28B5"/>
    <w:rsid w:val="001C7556"/>
    <w:rsid w:val="001F10B2"/>
    <w:rsid w:val="001F38D3"/>
    <w:rsid w:val="001F5CC6"/>
    <w:rsid w:val="001F78ED"/>
    <w:rsid w:val="00200FA8"/>
    <w:rsid w:val="00210A3B"/>
    <w:rsid w:val="00210A86"/>
    <w:rsid w:val="00224D4A"/>
    <w:rsid w:val="002310D9"/>
    <w:rsid w:val="002316F4"/>
    <w:rsid w:val="0023259B"/>
    <w:rsid w:val="0023703D"/>
    <w:rsid w:val="00240B84"/>
    <w:rsid w:val="00247639"/>
    <w:rsid w:val="002520A9"/>
    <w:rsid w:val="00252C02"/>
    <w:rsid w:val="0025697F"/>
    <w:rsid w:val="00256A02"/>
    <w:rsid w:val="00267619"/>
    <w:rsid w:val="002763F7"/>
    <w:rsid w:val="00282096"/>
    <w:rsid w:val="00287D86"/>
    <w:rsid w:val="00291758"/>
    <w:rsid w:val="002966F2"/>
    <w:rsid w:val="002A4324"/>
    <w:rsid w:val="002B3832"/>
    <w:rsid w:val="002C05ED"/>
    <w:rsid w:val="002D1335"/>
    <w:rsid w:val="002D3E14"/>
    <w:rsid w:val="002D59F6"/>
    <w:rsid w:val="002F0E33"/>
    <w:rsid w:val="00307389"/>
    <w:rsid w:val="0031491A"/>
    <w:rsid w:val="00315BAC"/>
    <w:rsid w:val="00315C50"/>
    <w:rsid w:val="00317E38"/>
    <w:rsid w:val="00330A2E"/>
    <w:rsid w:val="00336C11"/>
    <w:rsid w:val="00342684"/>
    <w:rsid w:val="00353805"/>
    <w:rsid w:val="003557E8"/>
    <w:rsid w:val="00361AB2"/>
    <w:rsid w:val="00363B68"/>
    <w:rsid w:val="003674E5"/>
    <w:rsid w:val="00367BA9"/>
    <w:rsid w:val="00372D3A"/>
    <w:rsid w:val="003741C0"/>
    <w:rsid w:val="00376FA7"/>
    <w:rsid w:val="003919EC"/>
    <w:rsid w:val="003B3E06"/>
    <w:rsid w:val="003B497F"/>
    <w:rsid w:val="003B4A03"/>
    <w:rsid w:val="003C3607"/>
    <w:rsid w:val="003C4D2F"/>
    <w:rsid w:val="003C4FC7"/>
    <w:rsid w:val="003C749C"/>
    <w:rsid w:val="003D6B89"/>
    <w:rsid w:val="003E01F5"/>
    <w:rsid w:val="003E037A"/>
    <w:rsid w:val="003E0E81"/>
    <w:rsid w:val="003F4FA5"/>
    <w:rsid w:val="003F7173"/>
    <w:rsid w:val="0040471E"/>
    <w:rsid w:val="0040683B"/>
    <w:rsid w:val="00411F16"/>
    <w:rsid w:val="00415A2B"/>
    <w:rsid w:val="004165C9"/>
    <w:rsid w:val="00423500"/>
    <w:rsid w:val="00423838"/>
    <w:rsid w:val="004323C6"/>
    <w:rsid w:val="004353B6"/>
    <w:rsid w:val="00442E5A"/>
    <w:rsid w:val="00443ABD"/>
    <w:rsid w:val="00447FEF"/>
    <w:rsid w:val="00452EAD"/>
    <w:rsid w:val="00454878"/>
    <w:rsid w:val="004558B3"/>
    <w:rsid w:val="004620F2"/>
    <w:rsid w:val="00464279"/>
    <w:rsid w:val="004672B5"/>
    <w:rsid w:val="00471B77"/>
    <w:rsid w:val="004721BB"/>
    <w:rsid w:val="0047616C"/>
    <w:rsid w:val="004857DE"/>
    <w:rsid w:val="004A2DA6"/>
    <w:rsid w:val="004A439C"/>
    <w:rsid w:val="004A5C40"/>
    <w:rsid w:val="004A6701"/>
    <w:rsid w:val="004D1446"/>
    <w:rsid w:val="004D4773"/>
    <w:rsid w:val="004D5977"/>
    <w:rsid w:val="004D78DF"/>
    <w:rsid w:val="004E14F5"/>
    <w:rsid w:val="004F56B8"/>
    <w:rsid w:val="00501E9A"/>
    <w:rsid w:val="00511C29"/>
    <w:rsid w:val="00517DCD"/>
    <w:rsid w:val="005202CB"/>
    <w:rsid w:val="00523606"/>
    <w:rsid w:val="00524B80"/>
    <w:rsid w:val="0052733F"/>
    <w:rsid w:val="005320FC"/>
    <w:rsid w:val="00532F2D"/>
    <w:rsid w:val="00540C4C"/>
    <w:rsid w:val="005417D3"/>
    <w:rsid w:val="00545AC9"/>
    <w:rsid w:val="00551A66"/>
    <w:rsid w:val="00553FCD"/>
    <w:rsid w:val="005739AE"/>
    <w:rsid w:val="00580834"/>
    <w:rsid w:val="00581E0D"/>
    <w:rsid w:val="0058360F"/>
    <w:rsid w:val="00591BE9"/>
    <w:rsid w:val="00595354"/>
    <w:rsid w:val="005B63CD"/>
    <w:rsid w:val="005C6B2C"/>
    <w:rsid w:val="005D1961"/>
    <w:rsid w:val="005E4550"/>
    <w:rsid w:val="005E57AC"/>
    <w:rsid w:val="005F0B2E"/>
    <w:rsid w:val="005F19E1"/>
    <w:rsid w:val="005F7F3A"/>
    <w:rsid w:val="006152E7"/>
    <w:rsid w:val="00617985"/>
    <w:rsid w:val="0062069F"/>
    <w:rsid w:val="00621F3B"/>
    <w:rsid w:val="00630207"/>
    <w:rsid w:val="0063251E"/>
    <w:rsid w:val="00641BEC"/>
    <w:rsid w:val="00650341"/>
    <w:rsid w:val="00651CB4"/>
    <w:rsid w:val="00651EAD"/>
    <w:rsid w:val="00652226"/>
    <w:rsid w:val="0065413C"/>
    <w:rsid w:val="006618AD"/>
    <w:rsid w:val="00670BB0"/>
    <w:rsid w:val="00672C3E"/>
    <w:rsid w:val="006769B9"/>
    <w:rsid w:val="00680532"/>
    <w:rsid w:val="00682F71"/>
    <w:rsid w:val="00683C5E"/>
    <w:rsid w:val="00683E2F"/>
    <w:rsid w:val="006917B3"/>
    <w:rsid w:val="006919BB"/>
    <w:rsid w:val="006A1420"/>
    <w:rsid w:val="006A152B"/>
    <w:rsid w:val="006A1FCA"/>
    <w:rsid w:val="006A25D3"/>
    <w:rsid w:val="006A3906"/>
    <w:rsid w:val="006B0869"/>
    <w:rsid w:val="006B11B0"/>
    <w:rsid w:val="006B493A"/>
    <w:rsid w:val="006C4D00"/>
    <w:rsid w:val="006C5280"/>
    <w:rsid w:val="006C7105"/>
    <w:rsid w:val="006D0A5A"/>
    <w:rsid w:val="006D38B2"/>
    <w:rsid w:val="006E18BF"/>
    <w:rsid w:val="006E4D91"/>
    <w:rsid w:val="006E597B"/>
    <w:rsid w:val="006E7745"/>
    <w:rsid w:val="006F36F1"/>
    <w:rsid w:val="007000AA"/>
    <w:rsid w:val="00704074"/>
    <w:rsid w:val="007043E4"/>
    <w:rsid w:val="007119E7"/>
    <w:rsid w:val="007213D8"/>
    <w:rsid w:val="00721A08"/>
    <w:rsid w:val="00721ECB"/>
    <w:rsid w:val="00727145"/>
    <w:rsid w:val="0074256F"/>
    <w:rsid w:val="00747E9B"/>
    <w:rsid w:val="007526B5"/>
    <w:rsid w:val="00764823"/>
    <w:rsid w:val="00770795"/>
    <w:rsid w:val="00772B40"/>
    <w:rsid w:val="00775364"/>
    <w:rsid w:val="007806C5"/>
    <w:rsid w:val="00781BF0"/>
    <w:rsid w:val="00786833"/>
    <w:rsid w:val="007A16D8"/>
    <w:rsid w:val="007B7250"/>
    <w:rsid w:val="007D37B4"/>
    <w:rsid w:val="007D7410"/>
    <w:rsid w:val="007E2F02"/>
    <w:rsid w:val="007F4EB5"/>
    <w:rsid w:val="007F6EF5"/>
    <w:rsid w:val="007F72E0"/>
    <w:rsid w:val="007F7EEA"/>
    <w:rsid w:val="00800910"/>
    <w:rsid w:val="008033E1"/>
    <w:rsid w:val="00812346"/>
    <w:rsid w:val="00812EA2"/>
    <w:rsid w:val="0082119A"/>
    <w:rsid w:val="00844A84"/>
    <w:rsid w:val="00850963"/>
    <w:rsid w:val="008541E4"/>
    <w:rsid w:val="0085470E"/>
    <w:rsid w:val="0085536C"/>
    <w:rsid w:val="00866D06"/>
    <w:rsid w:val="008703D1"/>
    <w:rsid w:val="0087543A"/>
    <w:rsid w:val="00882945"/>
    <w:rsid w:val="008832CD"/>
    <w:rsid w:val="0089561C"/>
    <w:rsid w:val="008979FB"/>
    <w:rsid w:val="008B5307"/>
    <w:rsid w:val="008B7D82"/>
    <w:rsid w:val="008D2CA6"/>
    <w:rsid w:val="008D497D"/>
    <w:rsid w:val="008D4AD4"/>
    <w:rsid w:val="008D5D70"/>
    <w:rsid w:val="008E0F79"/>
    <w:rsid w:val="008F4C72"/>
    <w:rsid w:val="00905BDD"/>
    <w:rsid w:val="009146A7"/>
    <w:rsid w:val="00925A98"/>
    <w:rsid w:val="00931CFC"/>
    <w:rsid w:val="00952FFC"/>
    <w:rsid w:val="009547D1"/>
    <w:rsid w:val="00956520"/>
    <w:rsid w:val="009625B4"/>
    <w:rsid w:val="009701EC"/>
    <w:rsid w:val="00975EA4"/>
    <w:rsid w:val="009777FC"/>
    <w:rsid w:val="00994D68"/>
    <w:rsid w:val="009979DA"/>
    <w:rsid w:val="009A03C5"/>
    <w:rsid w:val="009A0C60"/>
    <w:rsid w:val="009A697C"/>
    <w:rsid w:val="009B0A9B"/>
    <w:rsid w:val="009B4850"/>
    <w:rsid w:val="009B5F0B"/>
    <w:rsid w:val="009B5FD8"/>
    <w:rsid w:val="009E330D"/>
    <w:rsid w:val="009E36E3"/>
    <w:rsid w:val="009E44B5"/>
    <w:rsid w:val="00A0368D"/>
    <w:rsid w:val="00A11CE5"/>
    <w:rsid w:val="00A201A4"/>
    <w:rsid w:val="00A26367"/>
    <w:rsid w:val="00A27D6B"/>
    <w:rsid w:val="00A351E4"/>
    <w:rsid w:val="00A36D67"/>
    <w:rsid w:val="00A4253C"/>
    <w:rsid w:val="00A522FC"/>
    <w:rsid w:val="00A576E8"/>
    <w:rsid w:val="00A63D27"/>
    <w:rsid w:val="00A66611"/>
    <w:rsid w:val="00A676AF"/>
    <w:rsid w:val="00A72EF3"/>
    <w:rsid w:val="00A74E75"/>
    <w:rsid w:val="00A75210"/>
    <w:rsid w:val="00A9257C"/>
    <w:rsid w:val="00A96FEA"/>
    <w:rsid w:val="00AA1C7D"/>
    <w:rsid w:val="00AA26B2"/>
    <w:rsid w:val="00AA5E7C"/>
    <w:rsid w:val="00AB7E0D"/>
    <w:rsid w:val="00AC1817"/>
    <w:rsid w:val="00AC2899"/>
    <w:rsid w:val="00AC30FB"/>
    <w:rsid w:val="00AC57D1"/>
    <w:rsid w:val="00AC75E2"/>
    <w:rsid w:val="00AD17DD"/>
    <w:rsid w:val="00AD45B2"/>
    <w:rsid w:val="00AD4E16"/>
    <w:rsid w:val="00AD62CD"/>
    <w:rsid w:val="00AD6699"/>
    <w:rsid w:val="00AE7A8A"/>
    <w:rsid w:val="00B0554F"/>
    <w:rsid w:val="00B22454"/>
    <w:rsid w:val="00B25657"/>
    <w:rsid w:val="00B2711E"/>
    <w:rsid w:val="00B31A94"/>
    <w:rsid w:val="00B4033D"/>
    <w:rsid w:val="00B41A2A"/>
    <w:rsid w:val="00B442FF"/>
    <w:rsid w:val="00B545BF"/>
    <w:rsid w:val="00B60C40"/>
    <w:rsid w:val="00B63B2A"/>
    <w:rsid w:val="00B75BEF"/>
    <w:rsid w:val="00B84B4E"/>
    <w:rsid w:val="00BA178C"/>
    <w:rsid w:val="00BA1908"/>
    <w:rsid w:val="00BA3D18"/>
    <w:rsid w:val="00BA557F"/>
    <w:rsid w:val="00BA6212"/>
    <w:rsid w:val="00BA6A64"/>
    <w:rsid w:val="00BB5172"/>
    <w:rsid w:val="00BB7204"/>
    <w:rsid w:val="00BC5AB9"/>
    <w:rsid w:val="00BE2068"/>
    <w:rsid w:val="00BF256A"/>
    <w:rsid w:val="00C0266C"/>
    <w:rsid w:val="00C06961"/>
    <w:rsid w:val="00C07B95"/>
    <w:rsid w:val="00C135F8"/>
    <w:rsid w:val="00C13881"/>
    <w:rsid w:val="00C24909"/>
    <w:rsid w:val="00C30318"/>
    <w:rsid w:val="00C338DA"/>
    <w:rsid w:val="00C36D57"/>
    <w:rsid w:val="00C402DA"/>
    <w:rsid w:val="00C41E3D"/>
    <w:rsid w:val="00C44FDD"/>
    <w:rsid w:val="00C510C1"/>
    <w:rsid w:val="00C52F54"/>
    <w:rsid w:val="00C53427"/>
    <w:rsid w:val="00C53E8B"/>
    <w:rsid w:val="00C61E83"/>
    <w:rsid w:val="00C65030"/>
    <w:rsid w:val="00C67557"/>
    <w:rsid w:val="00C72BBB"/>
    <w:rsid w:val="00C76937"/>
    <w:rsid w:val="00C859FD"/>
    <w:rsid w:val="00C923EE"/>
    <w:rsid w:val="00CA445B"/>
    <w:rsid w:val="00CB26D6"/>
    <w:rsid w:val="00CB5A3A"/>
    <w:rsid w:val="00CC2E86"/>
    <w:rsid w:val="00CC7F51"/>
    <w:rsid w:val="00CE21C8"/>
    <w:rsid w:val="00CE37F7"/>
    <w:rsid w:val="00CF6B16"/>
    <w:rsid w:val="00D16E86"/>
    <w:rsid w:val="00D202BC"/>
    <w:rsid w:val="00D24300"/>
    <w:rsid w:val="00D36237"/>
    <w:rsid w:val="00D36E14"/>
    <w:rsid w:val="00D43144"/>
    <w:rsid w:val="00D4487F"/>
    <w:rsid w:val="00D46211"/>
    <w:rsid w:val="00D4658B"/>
    <w:rsid w:val="00D663E9"/>
    <w:rsid w:val="00D73982"/>
    <w:rsid w:val="00D74A81"/>
    <w:rsid w:val="00D861D3"/>
    <w:rsid w:val="00D862AF"/>
    <w:rsid w:val="00D9610B"/>
    <w:rsid w:val="00DA5DCD"/>
    <w:rsid w:val="00DB6AAC"/>
    <w:rsid w:val="00DC0087"/>
    <w:rsid w:val="00DC3AB4"/>
    <w:rsid w:val="00DC502C"/>
    <w:rsid w:val="00DC59C9"/>
    <w:rsid w:val="00DD2E78"/>
    <w:rsid w:val="00DD6358"/>
    <w:rsid w:val="00DF0106"/>
    <w:rsid w:val="00E02A22"/>
    <w:rsid w:val="00E11218"/>
    <w:rsid w:val="00E11E77"/>
    <w:rsid w:val="00E206A9"/>
    <w:rsid w:val="00E46939"/>
    <w:rsid w:val="00E471F6"/>
    <w:rsid w:val="00E53B9E"/>
    <w:rsid w:val="00E62E0F"/>
    <w:rsid w:val="00E66C78"/>
    <w:rsid w:val="00E817DE"/>
    <w:rsid w:val="00E81E03"/>
    <w:rsid w:val="00E83640"/>
    <w:rsid w:val="00E9377E"/>
    <w:rsid w:val="00EA2246"/>
    <w:rsid w:val="00EA28C1"/>
    <w:rsid w:val="00EA5795"/>
    <w:rsid w:val="00EB0D9D"/>
    <w:rsid w:val="00EC3252"/>
    <w:rsid w:val="00EC5E0B"/>
    <w:rsid w:val="00EC655E"/>
    <w:rsid w:val="00ED1D3A"/>
    <w:rsid w:val="00ED3E29"/>
    <w:rsid w:val="00EE2AEC"/>
    <w:rsid w:val="00EE2B99"/>
    <w:rsid w:val="00EF3BB4"/>
    <w:rsid w:val="00F02B9C"/>
    <w:rsid w:val="00F13583"/>
    <w:rsid w:val="00F32215"/>
    <w:rsid w:val="00F35227"/>
    <w:rsid w:val="00F424A8"/>
    <w:rsid w:val="00F60559"/>
    <w:rsid w:val="00F659A5"/>
    <w:rsid w:val="00F72EE3"/>
    <w:rsid w:val="00F91FC1"/>
    <w:rsid w:val="00F95F51"/>
    <w:rsid w:val="00FA0D71"/>
    <w:rsid w:val="00FB67C2"/>
    <w:rsid w:val="00FD1963"/>
    <w:rsid w:val="00FD6358"/>
    <w:rsid w:val="00FE112B"/>
    <w:rsid w:val="00FE754A"/>
    <w:rsid w:val="00FF1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2E5801"/>
  <w15:docId w15:val="{1935BB8A-28D9-4E6C-8748-4D84D3BA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210A86"/>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E206A9"/>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link w:val="30"/>
    <w:autoRedefine/>
    <w:unhideWhenUsed/>
    <w:qFormat/>
    <w:rsid w:val="000A76F4"/>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sid w:val="00F91FC1"/>
    <w:rPr>
      <w:rFonts w:ascii="新細明體" w:hAnsi="新細明體"/>
      <w:color w:val="800080"/>
      <w:sz w:val="20"/>
      <w:u w:val="single"/>
    </w:rPr>
  </w:style>
  <w:style w:type="paragraph" w:styleId="a5">
    <w:name w:val="Body Text Indent"/>
    <w:basedOn w:val="a"/>
    <w:link w:val="a6"/>
    <w:pPr>
      <w:ind w:firstLineChars="200" w:firstLine="400"/>
    </w:pPr>
    <w:rPr>
      <w:rFonts w:ascii="新細明體" w:hAnsi="新細明體"/>
      <w:color w:val="333333"/>
    </w:rPr>
  </w:style>
  <w:style w:type="paragraph" w:styleId="21">
    <w:name w:val="Body Text Indent 2"/>
    <w:basedOn w:val="a"/>
    <w:link w:val="22"/>
    <w:pPr>
      <w:ind w:firstLineChars="200" w:firstLine="400"/>
    </w:pPr>
    <w:rPr>
      <w:rFonts w:ascii="新細明體" w:hAnsi="新細明體"/>
    </w:rPr>
  </w:style>
  <w:style w:type="paragraph" w:styleId="a7">
    <w:name w:val="header"/>
    <w:basedOn w:val="a"/>
    <w:link w:val="a8"/>
    <w:pPr>
      <w:tabs>
        <w:tab w:val="center" w:pos="4153"/>
        <w:tab w:val="right" w:pos="8306"/>
      </w:tabs>
      <w:snapToGrid w:val="0"/>
    </w:pPr>
    <w:rPr>
      <w:szCs w:val="20"/>
    </w:rPr>
  </w:style>
  <w:style w:type="paragraph" w:styleId="a9">
    <w:name w:val="footer"/>
    <w:basedOn w:val="a"/>
    <w:link w:val="aa"/>
    <w:pPr>
      <w:tabs>
        <w:tab w:val="center" w:pos="4153"/>
        <w:tab w:val="right" w:pos="8306"/>
      </w:tabs>
      <w:snapToGrid w:val="0"/>
    </w:pPr>
    <w:rPr>
      <w:szCs w:val="20"/>
    </w:rPr>
  </w:style>
  <w:style w:type="character" w:styleId="ab">
    <w:name w:val="page number"/>
    <w:basedOn w:val="a0"/>
  </w:style>
  <w:style w:type="paragraph" w:styleId="ac">
    <w:name w:val="Document Map"/>
    <w:basedOn w:val="a"/>
    <w:link w:val="ad"/>
    <w:semiHidden/>
    <w:rsid w:val="003C749C"/>
    <w:pPr>
      <w:shd w:val="clear" w:color="auto" w:fill="000080"/>
    </w:pPr>
    <w:rPr>
      <w:rFonts w:ascii="新細明體" w:hAnsi="新細明體"/>
    </w:rPr>
  </w:style>
  <w:style w:type="character" w:customStyle="1" w:styleId="30">
    <w:name w:val="標題 3 字元"/>
    <w:link w:val="3"/>
    <w:rsid w:val="000A76F4"/>
    <w:rPr>
      <w:rFonts w:ascii="Arial Unicode MS" w:hAnsi="Arial Unicode MS" w:cs="Arial Unicode MS"/>
      <w:bCs/>
      <w:color w:val="808000"/>
      <w:kern w:val="2"/>
      <w:szCs w:val="36"/>
    </w:rPr>
  </w:style>
  <w:style w:type="character" w:customStyle="1" w:styleId="20">
    <w:name w:val="標題 2 字元"/>
    <w:link w:val="2"/>
    <w:uiPriority w:val="9"/>
    <w:qFormat/>
    <w:rsid w:val="00E206A9"/>
    <w:rPr>
      <w:rFonts w:ascii="Arial Unicode MS" w:hAnsi="Arial Unicode MS" w:cs="Arial Unicode MS"/>
      <w:b/>
      <w:bCs/>
      <w:color w:val="990000"/>
      <w:kern w:val="2"/>
      <w:szCs w:val="48"/>
    </w:rPr>
  </w:style>
  <w:style w:type="character" w:styleId="ae">
    <w:name w:val="Unresolved Mention"/>
    <w:uiPriority w:val="99"/>
    <w:semiHidden/>
    <w:unhideWhenUsed/>
    <w:rsid w:val="00BA3D18"/>
    <w:rPr>
      <w:color w:val="605E5C"/>
      <w:shd w:val="clear" w:color="auto" w:fill="E1DFDD"/>
    </w:rPr>
  </w:style>
  <w:style w:type="character" w:customStyle="1" w:styleId="10">
    <w:name w:val="標題 1 字元"/>
    <w:link w:val="1"/>
    <w:rsid w:val="006E4D91"/>
    <w:rPr>
      <w:rFonts w:ascii="Arial Unicode MS" w:hAnsi="Arial Unicode MS" w:cs="Arial Unicode MS"/>
      <w:b/>
      <w:bCs/>
      <w:color w:val="333399"/>
      <w:kern w:val="2"/>
      <w:szCs w:val="52"/>
    </w:rPr>
  </w:style>
  <w:style w:type="character" w:customStyle="1" w:styleId="HTML0">
    <w:name w:val="HTML 預設格式 字元"/>
    <w:link w:val="HTML"/>
    <w:rsid w:val="006E4D91"/>
    <w:rPr>
      <w:rFonts w:ascii="Arial Unicode MS" w:eastAsia="Arial Unicode MS" w:hAnsi="Arial Unicode MS" w:cs="Arial Unicode MS"/>
    </w:rPr>
  </w:style>
  <w:style w:type="paragraph" w:customStyle="1" w:styleId="msonormal0">
    <w:name w:val="msonormal"/>
    <w:basedOn w:val="a"/>
    <w:rsid w:val="006E4D91"/>
    <w:pPr>
      <w:widowControl/>
      <w:spacing w:before="100" w:beforeAutospacing="1" w:after="100" w:afterAutospacing="1"/>
    </w:pPr>
    <w:rPr>
      <w:rFonts w:ascii="新細明體" w:hAnsi="新細明體" w:cs="新細明體"/>
      <w:kern w:val="0"/>
      <w:sz w:val="24"/>
    </w:rPr>
  </w:style>
  <w:style w:type="character" w:customStyle="1" w:styleId="a8">
    <w:name w:val="頁首 字元"/>
    <w:link w:val="a7"/>
    <w:rsid w:val="006E4D91"/>
    <w:rPr>
      <w:kern w:val="2"/>
    </w:rPr>
  </w:style>
  <w:style w:type="character" w:customStyle="1" w:styleId="aa">
    <w:name w:val="頁尾 字元"/>
    <w:link w:val="a9"/>
    <w:rsid w:val="006E4D91"/>
    <w:rPr>
      <w:kern w:val="2"/>
    </w:rPr>
  </w:style>
  <w:style w:type="character" w:customStyle="1" w:styleId="a6">
    <w:name w:val="本文縮排 字元"/>
    <w:link w:val="a5"/>
    <w:rsid w:val="006E4D91"/>
    <w:rPr>
      <w:rFonts w:ascii="新細明體" w:hAnsi="新細明體"/>
      <w:color w:val="333333"/>
      <w:kern w:val="2"/>
      <w:szCs w:val="24"/>
    </w:rPr>
  </w:style>
  <w:style w:type="character" w:customStyle="1" w:styleId="22">
    <w:name w:val="本文縮排 2 字元"/>
    <w:link w:val="21"/>
    <w:rsid w:val="006E4D91"/>
    <w:rPr>
      <w:rFonts w:ascii="新細明體" w:hAnsi="新細明體"/>
      <w:kern w:val="2"/>
      <w:szCs w:val="24"/>
    </w:rPr>
  </w:style>
  <w:style w:type="character" w:customStyle="1" w:styleId="ad">
    <w:name w:val="文件引導模式 字元"/>
    <w:link w:val="ac"/>
    <w:semiHidden/>
    <w:rsid w:val="006E4D91"/>
    <w:rPr>
      <w:rFonts w:ascii="新細明體" w:hAnsi="新細明體"/>
      <w:kern w:val="2"/>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058824">
      <w:bodyDiv w:val="1"/>
      <w:marLeft w:val="0"/>
      <w:marRight w:val="0"/>
      <w:marTop w:val="0"/>
      <w:marBottom w:val="0"/>
      <w:divBdr>
        <w:top w:val="none" w:sz="0" w:space="0" w:color="auto"/>
        <w:left w:val="none" w:sz="0" w:space="0" w:color="auto"/>
        <w:bottom w:val="none" w:sz="0" w:space="0" w:color="auto"/>
        <w:right w:val="none" w:sz="0" w:space="0" w:color="auto"/>
      </w:divBdr>
    </w:div>
    <w:div w:id="10984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20013;&#33775;&#20154;&#27665;&#20849;&#21644;&#22283;&#34277;&#21697;&#31649;&#29702;&#27861;.docx" TargetMode="External"/><Relationship Id="rId299" Type="http://schemas.openxmlformats.org/officeDocument/2006/relationships/hyperlink" Target="&#20013;&#33775;&#20154;&#27665;&#20849;&#21644;&#22283;&#21009;&#27861;&#20462;&#27491;&#26696;(&#21313;&#19968;).docx" TargetMode="External"/><Relationship Id="rId21" Type="http://schemas.openxmlformats.org/officeDocument/2006/relationships/hyperlink" Target="&#20013;&#33775;&#20154;&#27665;&#20849;&#21644;&#22283;&#21009;&#27861;&#20462;&#27491;&#26696;(&#20845;).docx" TargetMode="External"/><Relationship Id="rId63" Type="http://schemas.openxmlformats.org/officeDocument/2006/relationships/hyperlink" Target="&#20013;&#33775;&#20154;&#27665;&#20849;&#21644;&#22283;&#21009;&#27861;&#20462;&#27491;&#26696;(&#20843;).docx" TargetMode="External"/><Relationship Id="rId159" Type="http://schemas.openxmlformats.org/officeDocument/2006/relationships/hyperlink" Target="&#20013;&#33775;&#20154;&#27665;&#20849;&#21644;&#22283;&#21009;&#27861;&#20462;&#27491;&#26696;(&#20061;).docx" TargetMode="External"/><Relationship Id="rId324" Type="http://schemas.openxmlformats.org/officeDocument/2006/relationships/hyperlink" Target="&#20013;&#33775;&#20154;&#27665;&#20849;&#21644;&#22283;&#21009;&#27861;&#20462;&#27491;&#26696;(&#20061;).docx" TargetMode="External"/><Relationship Id="rId366" Type="http://schemas.openxmlformats.org/officeDocument/2006/relationships/hyperlink" Target="&#38364;&#26044;&#20013;&#33775;&#20154;&#27665;&#20849;&#21644;&#22283;&#21009;&#27861;&#31532;&#19977;&#30334;&#19968;&#21313;&#19977;&#26781;&#30340;&#35299;&#37323;.docx" TargetMode="External"/><Relationship Id="rId170" Type="http://schemas.openxmlformats.org/officeDocument/2006/relationships/hyperlink" Target="&#20013;&#33775;&#20154;&#27665;&#20849;&#21644;&#22283;&#21009;&#27861;9912.docx" TargetMode="External"/><Relationship Id="rId226" Type="http://schemas.openxmlformats.org/officeDocument/2006/relationships/hyperlink" Target="..\diff\index.html" TargetMode="External"/><Relationship Id="rId433" Type="http://schemas.openxmlformats.org/officeDocument/2006/relationships/hyperlink" Target="&#20013;&#33775;&#20154;&#27665;&#20849;&#21644;&#22283;&#21009;&#27861;&#20462;&#27491;&#26696;(&#20061;).docx" TargetMode="External"/><Relationship Id="rId268" Type="http://schemas.openxmlformats.org/officeDocument/2006/relationships/hyperlink" Target="..\diff\index.html" TargetMode="External"/><Relationship Id="rId32" Type="http://schemas.openxmlformats.org/officeDocument/2006/relationships/hyperlink" Target="&#20013;&#33775;&#20154;&#27665;&#20849;&#21644;&#22283;&#21009;&#27861;&#20462;&#27491;&#26696;(&#20843;).docx" TargetMode="External"/><Relationship Id="rId74" Type="http://schemas.openxmlformats.org/officeDocument/2006/relationships/hyperlink" Target="..\diff\index.html" TargetMode="External"/><Relationship Id="rId128" Type="http://schemas.openxmlformats.org/officeDocument/2006/relationships/hyperlink" Target="&#20013;&#33775;&#20154;&#27665;&#20849;&#21644;&#22283;&#21009;&#27861;&#20462;&#27491;&#26696;(&#20843;).docx" TargetMode="External"/><Relationship Id="rId335" Type="http://schemas.openxmlformats.org/officeDocument/2006/relationships/hyperlink" Target="&#20013;&#33775;&#20154;&#27665;&#20849;&#21644;&#22283;&#21009;&#27861;&#20462;&#27491;&#26696;(&#20843;).docx" TargetMode="External"/><Relationship Id="rId377" Type="http://schemas.openxmlformats.org/officeDocument/2006/relationships/hyperlink" Target="&#20013;&#33775;&#20154;&#27665;&#20849;&#21644;&#22283;&#20659;&#26579;&#30149;&#38450;&#27835;&#27861;.docx" TargetMode="External"/><Relationship Id="rId5" Type="http://schemas.openxmlformats.org/officeDocument/2006/relationships/footnotes" Target="footnotes.xml"/><Relationship Id="rId181" Type="http://schemas.openxmlformats.org/officeDocument/2006/relationships/hyperlink" Target="&#20013;&#33775;&#20154;&#27665;&#20849;&#21644;&#22283;&#21009;&#27861;&#20462;&#27491;&#26696;(&#20845;).docx" TargetMode="External"/><Relationship Id="rId237" Type="http://schemas.openxmlformats.org/officeDocument/2006/relationships/hyperlink" Target="&#38364;&#26044;&#36774;&#29702;&#20405;&#29359;&#30693;&#35672;&#29986;&#27402;&#21009;&#20107;&#26696;&#20214;&#20855;&#39636;&#25033;&#29992;&#27861;&#24459;&#33509;&#24178;&#21839;&#38988;&#30340;&#35299;&#37323;.docx" TargetMode="External"/><Relationship Id="rId402" Type="http://schemas.openxmlformats.org/officeDocument/2006/relationships/hyperlink" Target="&#20013;&#33775;&#20154;&#27665;&#20849;&#21644;&#22283;&#21009;&#27861;0212.docx" TargetMode="External"/><Relationship Id="rId279" Type="http://schemas.openxmlformats.org/officeDocument/2006/relationships/hyperlink" Target="..\diff\index.html" TargetMode="External"/><Relationship Id="rId444" Type="http://schemas.openxmlformats.org/officeDocument/2006/relationships/hyperlink" Target="&#20013;&#33775;&#20154;&#27665;&#20849;&#21644;&#22283;&#21009;&#27861;&#20462;&#27491;&#26696;(&#20061;).docx" TargetMode="External"/><Relationship Id="rId43" Type="http://schemas.openxmlformats.org/officeDocument/2006/relationships/hyperlink" Target="&#20013;&#33775;&#20154;&#27665;&#20849;&#21644;&#22283;&#21009;&#27861;&#20462;&#27491;&#26696;(&#20061;).docx" TargetMode="External"/><Relationship Id="rId139" Type="http://schemas.openxmlformats.org/officeDocument/2006/relationships/hyperlink" Target="..\diff\index.html" TargetMode="External"/><Relationship Id="rId290" Type="http://schemas.openxmlformats.org/officeDocument/2006/relationships/hyperlink" Target="&#20013;&#33775;&#20154;&#27665;&#20849;&#21644;&#22283;&#21009;&#27861;&#20462;&#27491;&#26696;(&#20061;).docx" TargetMode="External"/><Relationship Id="rId304" Type="http://schemas.openxmlformats.org/officeDocument/2006/relationships/hyperlink" Target="..\diff\index.html" TargetMode="External"/><Relationship Id="rId346" Type="http://schemas.openxmlformats.org/officeDocument/2006/relationships/hyperlink" Target="&#20013;&#33775;&#20154;&#27665;&#20849;&#21644;&#22283;&#21009;&#27861;&#20462;&#27491;&#26696;(&#20061;).docx" TargetMode="External"/><Relationship Id="rId388" Type="http://schemas.openxmlformats.org/officeDocument/2006/relationships/hyperlink" Target="&#20013;&#33775;&#20154;&#27665;&#20849;&#21644;&#22283;&#21009;&#27861;0212.docx" TargetMode="External"/><Relationship Id="rId85" Type="http://schemas.openxmlformats.org/officeDocument/2006/relationships/hyperlink" Target="..\diff\index.html" TargetMode="External"/><Relationship Id="rId150" Type="http://schemas.openxmlformats.org/officeDocument/2006/relationships/hyperlink" Target="..\diff\index.html" TargetMode="External"/><Relationship Id="rId192" Type="http://schemas.openxmlformats.org/officeDocument/2006/relationships/hyperlink" Target="&#20013;&#33775;&#20154;&#27665;&#20849;&#21644;&#22283;&#21009;&#27861;&#20462;&#27491;&#26696;(&#21313;&#19968;).docx" TargetMode="External"/><Relationship Id="rId206" Type="http://schemas.openxmlformats.org/officeDocument/2006/relationships/hyperlink" Target="..\diff\index.html" TargetMode="External"/><Relationship Id="rId413" Type="http://schemas.openxmlformats.org/officeDocument/2006/relationships/hyperlink" Target="&#20013;&#33775;&#20154;&#27665;&#20849;&#21644;&#22283;&#21009;&#27861;&#20462;&#27491;&#26696;(&#20061;).docx" TargetMode="External"/><Relationship Id="rId248" Type="http://schemas.openxmlformats.org/officeDocument/2006/relationships/hyperlink" Target="&#20013;&#33775;&#20154;&#27665;&#20849;&#21644;&#22283;&#21009;&#27861;&#20462;&#27491;&#26696;(&#21313;&#19968;).docx" TargetMode="External"/><Relationship Id="rId455" Type="http://schemas.openxmlformats.org/officeDocument/2006/relationships/hyperlink" Target="&#20013;&#33775;&#20154;&#27665;&#20849;&#21644;&#22283;&#21009;&#27861;&#20462;&#27491;&#26696;(&#21313;&#19968;).docx" TargetMode="External"/><Relationship Id="rId12" Type="http://schemas.openxmlformats.org/officeDocument/2006/relationships/hyperlink" Target="../lawcn/&#20013;&#21326;&#20154;&#27665;&#20849;&#21644;&#22269;&#21009;&#27861;.docx" TargetMode="External"/><Relationship Id="rId108" Type="http://schemas.openxmlformats.org/officeDocument/2006/relationships/hyperlink" Target="&#20013;&#33775;&#20154;&#27665;&#20849;&#21644;&#22283;&#21009;&#27861;&#20462;&#27491;&#26696;(&#20845;).docx" TargetMode="External"/><Relationship Id="rId315" Type="http://schemas.openxmlformats.org/officeDocument/2006/relationships/hyperlink" Target="&#20013;&#33775;&#20154;&#27665;&#20849;&#21644;&#22283;&#21009;&#27861;&#20462;&#27491;&#26696;(&#20061;).docx" TargetMode="External"/><Relationship Id="rId357" Type="http://schemas.openxmlformats.org/officeDocument/2006/relationships/hyperlink" Target="..\diff\index.html" TargetMode="External"/><Relationship Id="rId54" Type="http://schemas.openxmlformats.org/officeDocument/2006/relationships/hyperlink" Target="..\diff\index.html" TargetMode="External"/><Relationship Id="rId96" Type="http://schemas.openxmlformats.org/officeDocument/2006/relationships/hyperlink" Target="&#20013;&#33775;&#20154;&#27665;&#20849;&#21644;&#22283;&#21009;&#27861;&#20462;&#27491;&#26696;(&#20061;).docx" TargetMode="External"/><Relationship Id="rId161" Type="http://schemas.openxmlformats.org/officeDocument/2006/relationships/hyperlink" Target="&#20013;&#33775;&#20154;&#27665;&#20849;&#21644;&#22283;&#21009;&#27861;&#20462;&#27491;&#26696;(&#20843;).docx" TargetMode="External"/><Relationship Id="rId217" Type="http://schemas.openxmlformats.org/officeDocument/2006/relationships/hyperlink" Target="..\diff\index.html" TargetMode="External"/><Relationship Id="rId399" Type="http://schemas.openxmlformats.org/officeDocument/2006/relationships/hyperlink" Target="..\diff\index.html" TargetMode="External"/><Relationship Id="rId259" Type="http://schemas.openxmlformats.org/officeDocument/2006/relationships/hyperlink" Target="&#20013;&#33775;&#20154;&#27665;&#20849;&#21644;&#22283;&#21009;&#27861;&#20462;&#27491;&#26696;(&#20843;).docx" TargetMode="External"/><Relationship Id="rId424" Type="http://schemas.openxmlformats.org/officeDocument/2006/relationships/hyperlink" Target="..\diff\index.html" TargetMode="External"/><Relationship Id="rId466" Type="http://schemas.openxmlformats.org/officeDocument/2006/relationships/hyperlink" Target="..\diff\index.html" TargetMode="External"/><Relationship Id="rId23" Type="http://schemas.openxmlformats.org/officeDocument/2006/relationships/hyperlink" Target="&#20840;&#22283;&#20154;&#27665;&#20195;&#34920;&#22823;&#26371;&#24120;&#21209;&#22996;&#21729;&#26371;&#38364;&#26044;&#20462;&#25913;&#37096;&#20998;&#27861;&#24459;&#30340;&#27770;&#23450;.docx" TargetMode="External"/><Relationship Id="rId119" Type="http://schemas.openxmlformats.org/officeDocument/2006/relationships/hyperlink" Target="..\diff\index.html" TargetMode="External"/><Relationship Id="rId270" Type="http://schemas.openxmlformats.org/officeDocument/2006/relationships/hyperlink" Target="&#20013;&#33775;&#20154;&#27665;&#20849;&#21644;&#22283;&#21009;&#27861;&#20462;&#27491;&#26696;(&#21313;&#19968;).docx" TargetMode="External"/><Relationship Id="rId326" Type="http://schemas.openxmlformats.org/officeDocument/2006/relationships/hyperlink" Target="&#20013;&#33775;&#20154;&#27665;&#20849;&#21644;&#22283;&#21009;&#27861;&#20462;&#27491;&#26696;(&#20061;).docx" TargetMode="External"/><Relationship Id="rId65" Type="http://schemas.openxmlformats.org/officeDocument/2006/relationships/hyperlink" Target="&#20013;&#33775;&#20154;&#27665;&#20849;&#21644;&#22283;&#21009;&#27861;&#20462;&#27491;&#26696;(&#20843;).docx" TargetMode="External"/><Relationship Id="rId130" Type="http://schemas.openxmlformats.org/officeDocument/2006/relationships/hyperlink" Target="&#20013;&#33775;&#20154;&#27665;&#20849;&#21644;&#22283;&#21009;&#27861;0212.docx" TargetMode="External"/><Relationship Id="rId368" Type="http://schemas.openxmlformats.org/officeDocument/2006/relationships/hyperlink" Target="..\diff\index.html" TargetMode="External"/><Relationship Id="rId172" Type="http://schemas.openxmlformats.org/officeDocument/2006/relationships/hyperlink" Target="&#20013;&#33775;&#20154;&#27665;&#20849;&#21644;&#22283;&#21009;&#27861;&#20462;&#27491;&#26696;(&#21313;&#20108;).docx" TargetMode="External"/><Relationship Id="rId228" Type="http://schemas.openxmlformats.org/officeDocument/2006/relationships/hyperlink" Target="..\diff\index.html" TargetMode="External"/><Relationship Id="rId435" Type="http://schemas.openxmlformats.org/officeDocument/2006/relationships/hyperlink" Target="&#20013;&#33775;&#20154;&#27665;&#20849;&#21644;&#22283;&#21009;&#27861;&#20462;&#27491;&#26696;(&#20061;).docx" TargetMode="External"/><Relationship Id="rId281" Type="http://schemas.openxmlformats.org/officeDocument/2006/relationships/hyperlink" Target="..\diff\index.html" TargetMode="External"/><Relationship Id="rId337" Type="http://schemas.openxmlformats.org/officeDocument/2006/relationships/hyperlink" Target="&#20013;&#33775;&#20154;&#27665;&#20849;&#21644;&#22283;&#21009;&#27861;&#20462;&#27491;&#26696;(&#21313;&#19968;).docx" TargetMode="External"/><Relationship Id="rId34" Type="http://schemas.openxmlformats.org/officeDocument/2006/relationships/hyperlink" Target="&#20013;&#33775;&#20154;&#27665;&#20849;&#21644;&#22283;&#27835;&#23433;&#31649;&#29702;&#34389;&#32624;&#27861;.docx" TargetMode="External"/><Relationship Id="rId76" Type="http://schemas.openxmlformats.org/officeDocument/2006/relationships/hyperlink" Target="&#20013;&#33775;&#20154;&#27665;&#20849;&#21644;&#22283;&#21009;&#27861;&#20462;&#27491;&#26696;(&#20843;).docx" TargetMode="External"/><Relationship Id="rId141" Type="http://schemas.openxmlformats.org/officeDocument/2006/relationships/hyperlink" Target="..\diff\index.html" TargetMode="External"/><Relationship Id="rId379" Type="http://schemas.openxmlformats.org/officeDocument/2006/relationships/hyperlink" Target="&#20013;&#33775;&#20154;&#27665;&#20849;&#21644;&#22283;&#21009;&#27861;&#20462;&#27491;&#26696;(&#21313;&#19968;).docx" TargetMode="External"/><Relationship Id="rId7" Type="http://schemas.openxmlformats.org/officeDocument/2006/relationships/hyperlink" Target="https://www.6laws.net/" TargetMode="External"/><Relationship Id="rId183" Type="http://schemas.openxmlformats.org/officeDocument/2006/relationships/hyperlink" Target="..\diff\index.html" TargetMode="External"/><Relationship Id="rId239" Type="http://schemas.openxmlformats.org/officeDocument/2006/relationships/hyperlink" Target="..\diff\index.html" TargetMode="External"/><Relationship Id="rId390" Type="http://schemas.openxmlformats.org/officeDocument/2006/relationships/hyperlink" Target="&#20013;&#33775;&#20154;&#27665;&#20849;&#21644;&#22283;&#21009;&#27861;&#20462;&#27491;&#26696;(&#21313;&#19968;).docx" TargetMode="External"/><Relationship Id="rId404" Type="http://schemas.openxmlformats.org/officeDocument/2006/relationships/hyperlink" Target="&#20013;&#33775;&#20154;&#27665;&#20849;&#21644;&#22283;&#26862;&#26519;&#27861;.docx" TargetMode="External"/><Relationship Id="rId446" Type="http://schemas.openxmlformats.org/officeDocument/2006/relationships/hyperlink" Target="&#20013;&#33775;&#20154;&#27665;&#20849;&#21644;&#22283;&#21009;&#27861;&#20462;&#27491;&#26696;(&#19971;).docx" TargetMode="External"/><Relationship Id="rId250" Type="http://schemas.openxmlformats.org/officeDocument/2006/relationships/hyperlink" Target="&#20013;&#33775;&#20154;&#27665;&#20849;&#21644;&#22283;&#21009;&#27861;&#20462;&#27491;&#26696;(&#21313;&#19968;).docx" TargetMode="External"/><Relationship Id="rId292" Type="http://schemas.openxmlformats.org/officeDocument/2006/relationships/hyperlink" Target="&#20013;&#33775;&#20154;&#27665;&#20849;&#21644;&#22283;&#21009;&#27861;&#20462;&#27491;&#26696;(&#20061;).docx" TargetMode="External"/><Relationship Id="rId306" Type="http://schemas.openxmlformats.org/officeDocument/2006/relationships/hyperlink" Target="&#20013;&#33775;&#20154;&#27665;&#20849;&#21644;&#22283;&#21009;&#27861;&#20462;&#27491;&#26696;(&#21313;&#19968;).docx" TargetMode="External"/><Relationship Id="rId45" Type="http://schemas.openxmlformats.org/officeDocument/2006/relationships/hyperlink" Target="&#20013;&#33775;&#20154;&#27665;&#20849;&#21644;&#22283;&#21009;&#27861;&#20462;&#27491;&#26696;(&#20843;).docx" TargetMode="External"/><Relationship Id="rId87" Type="http://schemas.openxmlformats.org/officeDocument/2006/relationships/hyperlink" Target="..\diff\index.html" TargetMode="External"/><Relationship Id="rId110" Type="http://schemas.openxmlformats.org/officeDocument/2006/relationships/hyperlink" Target="&#20013;&#33775;&#20154;&#27665;&#20849;&#21644;&#22283;&#21009;&#27861;&#20462;&#27491;&#26696;(&#21313;&#19968;).docx" TargetMode="External"/><Relationship Id="rId348" Type="http://schemas.openxmlformats.org/officeDocument/2006/relationships/hyperlink" Target="&#20013;&#33775;&#20154;&#27665;&#20849;&#21644;&#22283;&#21009;&#27861;&#20462;&#27491;&#26696;(&#20061;).docx" TargetMode="External"/><Relationship Id="rId152" Type="http://schemas.openxmlformats.org/officeDocument/2006/relationships/hyperlink" Target="..\diff\index.html" TargetMode="External"/><Relationship Id="rId194" Type="http://schemas.openxmlformats.org/officeDocument/2006/relationships/hyperlink" Target="&#20013;&#33775;&#20154;&#27665;&#20849;&#21644;&#22283;&#21009;&#27861;&#20462;&#27491;&#26696;(&#20845;).docx" TargetMode="External"/><Relationship Id="rId208" Type="http://schemas.openxmlformats.org/officeDocument/2006/relationships/hyperlink" Target="..\diff\index.html" TargetMode="External"/><Relationship Id="rId415" Type="http://schemas.openxmlformats.org/officeDocument/2006/relationships/hyperlink" Target="&#20013;&#33775;&#20154;&#27665;&#20849;&#21644;&#22283;&#21009;&#27861;&#20462;&#27491;&#26696;(&#20843;).docx" TargetMode="External"/><Relationship Id="rId457" Type="http://schemas.openxmlformats.org/officeDocument/2006/relationships/hyperlink" Target="&#20013;&#33775;&#20154;&#27665;&#20849;&#21644;&#22283;&#21009;&#27861;&#20462;&#27491;&#26696;(&#20843;).docx" TargetMode="External"/><Relationship Id="rId261" Type="http://schemas.openxmlformats.org/officeDocument/2006/relationships/hyperlink" Target="&#38364;&#26044;&#20013;&#33775;&#20154;&#27665;&#20849;&#21644;&#22283;&#21009;&#27861;&#31532;&#20108;&#30334;&#20108;&#21313;&#20843;&#26781;&#12289;&#31532;&#19977;&#30334;&#22235;&#21313;&#20108;&#26781;&#12289;&#31532;&#22235;&#30334;&#19968;&#21313;&#26781;&#30340;&#35299;&#37323;.docx" TargetMode="External"/><Relationship Id="rId14" Type="http://schemas.openxmlformats.org/officeDocument/2006/relationships/hyperlink" Target="file:///D:\Dropbox\6law.idv.tw\6lawword\S-link&#22823;&#38520;&#27861;&#35215;&#32034;&#24341;.docx" TargetMode="External"/><Relationship Id="rId56" Type="http://schemas.openxmlformats.org/officeDocument/2006/relationships/hyperlink" Target="..\diff\index.html" TargetMode="External"/><Relationship Id="rId317" Type="http://schemas.openxmlformats.org/officeDocument/2006/relationships/hyperlink" Target="&#20013;&#33775;&#20154;&#27665;&#20849;&#21644;&#22283;&#21009;&#27861;&#20462;&#27491;&#26696;(&#20061;).docx" TargetMode="External"/><Relationship Id="rId359" Type="http://schemas.openxmlformats.org/officeDocument/2006/relationships/hyperlink" Target="..\diff\index.html" TargetMode="External"/><Relationship Id="rId98" Type="http://schemas.openxmlformats.org/officeDocument/2006/relationships/hyperlink" Target="&#20013;&#33775;&#20154;&#27665;&#20849;&#21644;&#22283;&#21009;&#27861;0112.docx" TargetMode="External"/><Relationship Id="rId121" Type="http://schemas.openxmlformats.org/officeDocument/2006/relationships/hyperlink" Target="&#20013;&#33775;&#20154;&#27665;&#20849;&#21644;&#22283;&#21009;&#27861;&#20462;&#27491;&#26696;(&#21313;&#19968;).docx" TargetMode="External"/><Relationship Id="rId163" Type="http://schemas.openxmlformats.org/officeDocument/2006/relationships/hyperlink" Target="&#20013;&#33775;&#20154;&#27665;&#20849;&#21644;&#22283;&#21009;&#27861;&#20462;&#27491;&#26696;(&#20845;).docx" TargetMode="External"/><Relationship Id="rId219" Type="http://schemas.openxmlformats.org/officeDocument/2006/relationships/hyperlink" Target="..\diff\index.html" TargetMode="External"/><Relationship Id="rId370" Type="http://schemas.openxmlformats.org/officeDocument/2006/relationships/hyperlink" Target="..\diff\index.html" TargetMode="External"/><Relationship Id="rId426" Type="http://schemas.openxmlformats.org/officeDocument/2006/relationships/hyperlink" Target="..\diff\index.html" TargetMode="External"/><Relationship Id="rId230" Type="http://schemas.openxmlformats.org/officeDocument/2006/relationships/hyperlink" Target="..\diff\index.html" TargetMode="External"/><Relationship Id="rId468" Type="http://schemas.openxmlformats.org/officeDocument/2006/relationships/hyperlink" Target="..\diff\index.html" TargetMode="External"/><Relationship Id="rId25" Type="http://schemas.openxmlformats.org/officeDocument/2006/relationships/hyperlink" Target="&#20013;&#33775;&#20154;&#27665;&#20849;&#21644;&#22283;&#21009;&#27861;&#20462;&#27491;&#26696;(&#20061;).docx" TargetMode="External"/><Relationship Id="rId67" Type="http://schemas.openxmlformats.org/officeDocument/2006/relationships/hyperlink" Target="&#20013;&#33775;&#20154;&#27665;&#20849;&#21644;&#22283;&#21009;&#27861;&#20462;&#27491;&#26696;(&#20843;).docx" TargetMode="External"/><Relationship Id="rId272" Type="http://schemas.openxmlformats.org/officeDocument/2006/relationships/hyperlink" Target="&#20013;&#33775;&#20154;&#27665;&#20849;&#21644;&#22283;&#21009;&#27861;&#20462;&#27491;&#26696;(&#20061;).docx" TargetMode="External"/><Relationship Id="rId328" Type="http://schemas.openxmlformats.org/officeDocument/2006/relationships/hyperlink" Target="..\diff\index.html" TargetMode="External"/><Relationship Id="rId132" Type="http://schemas.openxmlformats.org/officeDocument/2006/relationships/hyperlink" Target="&#20013;&#33775;&#20154;&#27665;&#20849;&#21644;&#22283;&#21009;&#27861;&#20462;&#27491;&#26696;(&#20061;).docx" TargetMode="External"/><Relationship Id="rId174" Type="http://schemas.openxmlformats.org/officeDocument/2006/relationships/hyperlink" Target="&#20013;&#33775;&#20154;&#27665;&#20849;&#21644;&#22283;&#21009;&#27861;&#20462;&#27491;&#26696;(&#20845;).docx" TargetMode="External"/><Relationship Id="rId381" Type="http://schemas.openxmlformats.org/officeDocument/2006/relationships/hyperlink" Target="&#20013;&#33775;&#20154;&#27665;&#20849;&#21644;&#22283;&#21009;&#27861;&#20462;&#27491;&#26696;(&#19971;).docx" TargetMode="External"/><Relationship Id="rId241" Type="http://schemas.openxmlformats.org/officeDocument/2006/relationships/hyperlink" Target="..\diff\index.html" TargetMode="External"/><Relationship Id="rId437" Type="http://schemas.openxmlformats.org/officeDocument/2006/relationships/hyperlink" Target="..\diff\index.html" TargetMode="External"/><Relationship Id="rId36" Type="http://schemas.openxmlformats.org/officeDocument/2006/relationships/hyperlink" Target="..\diff\index.html" TargetMode="External"/><Relationship Id="rId283" Type="http://schemas.openxmlformats.org/officeDocument/2006/relationships/hyperlink" Target="&#20013;&#33775;&#20154;&#27665;&#20849;&#21644;&#22283;&#21009;&#27861;&#20462;&#27491;&#26696;(&#20061;).docx" TargetMode="External"/><Relationship Id="rId339" Type="http://schemas.openxmlformats.org/officeDocument/2006/relationships/hyperlink" Target="&#20013;&#33775;&#20154;&#27665;&#20849;&#21644;&#22283;&#21009;&#27861;&#20462;&#27491;&#26696;(&#20843;).docx" TargetMode="External"/><Relationship Id="rId78" Type="http://schemas.openxmlformats.org/officeDocument/2006/relationships/hyperlink" Target="&#20013;&#33775;&#20154;&#27665;&#20849;&#21644;&#22283;&#21009;&#27861;&#20462;&#27491;&#26696;(&#20843;).docx" TargetMode="External"/><Relationship Id="rId101" Type="http://schemas.openxmlformats.org/officeDocument/2006/relationships/hyperlink" Target="..\diff\index.html" TargetMode="External"/><Relationship Id="rId143" Type="http://schemas.openxmlformats.org/officeDocument/2006/relationships/hyperlink" Target="..\diff\index.html" TargetMode="External"/><Relationship Id="rId185" Type="http://schemas.openxmlformats.org/officeDocument/2006/relationships/hyperlink" Target="&#20013;&#33775;&#20154;&#27665;&#20849;&#21644;&#22283;&#21009;&#27861;&#20462;&#27491;&#26696;(&#20116;).docx" TargetMode="External"/><Relationship Id="rId350" Type="http://schemas.openxmlformats.org/officeDocument/2006/relationships/hyperlink" Target="&#20013;&#33775;&#20154;&#27665;&#20849;&#21644;&#22283;&#21009;&#27861;&#20462;&#27491;&#26696;(&#21313;&#19968;).docx" TargetMode="External"/><Relationship Id="rId406" Type="http://schemas.openxmlformats.org/officeDocument/2006/relationships/hyperlink" Target="&#20013;&#33775;&#20154;&#27665;&#20849;&#21644;&#22283;&#26862;&#26519;&#27861;.docx" TargetMode="External"/><Relationship Id="rId9" Type="http://schemas.openxmlformats.org/officeDocument/2006/relationships/hyperlink" Target="https://www.6laws.net/update.htm" TargetMode="External"/><Relationship Id="rId210" Type="http://schemas.openxmlformats.org/officeDocument/2006/relationships/hyperlink" Target="&#38364;&#26044;&#25074;&#27835;&#39449;&#36092;&#22806;&#21295;&#12289;&#36867;&#21295;&#21644;&#38750;&#27861;&#36023;&#36067;&#22806;&#21295;&#29359;&#32618;&#30340;&#27770;&#23450;.docx" TargetMode="External"/><Relationship Id="rId392" Type="http://schemas.openxmlformats.org/officeDocument/2006/relationships/hyperlink" Target="&#38364;&#26044;&#20013;&#33775;&#20154;&#27665;&#20849;&#21644;&#22283;&#21009;&#27861;&#31532;&#20108;&#30334;&#20108;&#21313;&#20843;&#26781;&#12289;&#31532;&#19977;&#30334;&#22235;&#21313;&#20108;&#26781;&#12289;&#31532;&#22235;&#30334;&#19968;&#21313;&#26781;&#30340;&#35299;&#37323;.docx" TargetMode="External"/><Relationship Id="rId448" Type="http://schemas.openxmlformats.org/officeDocument/2006/relationships/hyperlink" Target="&#38364;&#26044;&#20013;&#33775;&#20154;&#27665;&#20849;&#21644;&#22283;&#21009;&#27861;&#31532;&#20061;&#31456;&#28678;&#32887;&#32618;&#20027;&#39636;&#36969;&#29992;&#21839;&#38988;&#30340;&#35299;&#37323;.docx" TargetMode="External"/><Relationship Id="rId252" Type="http://schemas.openxmlformats.org/officeDocument/2006/relationships/hyperlink" Target="..\diff\index.html" TargetMode="External"/><Relationship Id="rId294" Type="http://schemas.openxmlformats.org/officeDocument/2006/relationships/hyperlink" Target="&#20013;&#33775;&#20154;&#27665;&#20849;&#21644;&#22283;&#21009;&#27861;&#20462;&#27491;&#26696;(&#19971;).docx" TargetMode="External"/><Relationship Id="rId308" Type="http://schemas.openxmlformats.org/officeDocument/2006/relationships/hyperlink" Target="&#20013;&#33775;&#20154;&#27665;&#20849;&#21644;&#22283;&#21009;&#27861;&#20462;&#27491;&#26696;(&#20061;).docx" TargetMode="External"/><Relationship Id="rId47" Type="http://schemas.openxmlformats.org/officeDocument/2006/relationships/hyperlink" Target="&#20013;&#33775;&#20154;&#27665;&#20849;&#21644;&#22283;&#21009;&#27861;&#20462;&#27491;&#26696;(&#20843;).docx" TargetMode="External"/><Relationship Id="rId89" Type="http://schemas.openxmlformats.org/officeDocument/2006/relationships/hyperlink" Target="..\diff\index.html" TargetMode="External"/><Relationship Id="rId112" Type="http://schemas.openxmlformats.org/officeDocument/2006/relationships/hyperlink" Target="..\diff\index.html" TargetMode="External"/><Relationship Id="rId154" Type="http://schemas.openxmlformats.org/officeDocument/2006/relationships/hyperlink" Target="&#20013;&#33775;&#20154;&#27665;&#20849;&#21644;&#22283;&#21009;&#27861;&#20462;&#27491;&#26696;(&#20845;).docx" TargetMode="External"/><Relationship Id="rId361" Type="http://schemas.openxmlformats.org/officeDocument/2006/relationships/hyperlink" Target="..\diff\index.html" TargetMode="External"/><Relationship Id="rId196" Type="http://schemas.openxmlformats.org/officeDocument/2006/relationships/hyperlink" Target="&#20013;&#33775;&#20154;&#27665;&#20849;&#21644;&#22283;&#21009;&#27861;9912.docx" TargetMode="External"/><Relationship Id="rId417" Type="http://schemas.openxmlformats.org/officeDocument/2006/relationships/hyperlink" Target="&#20013;&#33775;&#20154;&#27665;&#20849;&#21644;&#22283;&#21009;&#27861;&#20462;&#27491;&#26696;(&#20061;).docx" TargetMode="External"/><Relationship Id="rId459" Type="http://schemas.openxmlformats.org/officeDocument/2006/relationships/hyperlink" Target="&#20840;&#22283;&#20154;&#27665;&#20195;&#34920;&#22823;&#26371;&#24120;&#21209;&#22996;&#21729;&#26371;&#38364;&#26044;&#20462;&#25913;&#37096;&#20998;&#27861;&#24459;&#30340;&#27770;&#23450;.docx" TargetMode="External"/><Relationship Id="rId16" Type="http://schemas.openxmlformats.org/officeDocument/2006/relationships/hyperlink" Target="&#20013;&#33775;&#20154;&#27665;&#20849;&#21644;&#22283;&#21009;&#27861;9912.docx" TargetMode="External"/><Relationship Id="rId221" Type="http://schemas.openxmlformats.org/officeDocument/2006/relationships/hyperlink" Target="..\diff\index.html" TargetMode="External"/><Relationship Id="rId263" Type="http://schemas.openxmlformats.org/officeDocument/2006/relationships/hyperlink" Target="..\diff\index.html" TargetMode="External"/><Relationship Id="rId319" Type="http://schemas.openxmlformats.org/officeDocument/2006/relationships/hyperlink" Target="..\diff\index.html" TargetMode="External"/><Relationship Id="rId470" Type="http://schemas.openxmlformats.org/officeDocument/2006/relationships/hyperlink" Target="https://www.6laws.net/comment.htm" TargetMode="External"/><Relationship Id="rId58" Type="http://schemas.openxmlformats.org/officeDocument/2006/relationships/hyperlink" Target="..\diff\index.html" TargetMode="External"/><Relationship Id="rId123" Type="http://schemas.openxmlformats.org/officeDocument/2006/relationships/hyperlink" Target="&#20013;&#33775;&#20154;&#27665;&#20849;&#21644;&#22283;&#34277;&#21697;&#31649;&#29702;&#27861;.docx" TargetMode="External"/><Relationship Id="rId330" Type="http://schemas.openxmlformats.org/officeDocument/2006/relationships/hyperlink" Target="..\diff\index.html" TargetMode="External"/><Relationship Id="rId165" Type="http://schemas.openxmlformats.org/officeDocument/2006/relationships/hyperlink" Target="&#20013;&#33775;&#20154;&#27665;&#20849;&#21644;&#22283;&#21009;&#27861;&#20462;&#27491;&#26696;(&#21313;&#20108;).docx" TargetMode="External"/><Relationship Id="rId372" Type="http://schemas.openxmlformats.org/officeDocument/2006/relationships/hyperlink" Target="&#20013;&#33775;&#20154;&#27665;&#20849;&#21644;&#22283;&#20659;&#26579;&#30149;&#38450;&#27835;&#27861;.docx" TargetMode="External"/><Relationship Id="rId428" Type="http://schemas.openxmlformats.org/officeDocument/2006/relationships/hyperlink" Target="&#20013;&#33775;&#20154;&#27665;&#20849;&#21644;&#22283;&#21009;&#27861;&#20462;&#27491;&#26696;(&#21313;&#20108;).docx" TargetMode="External"/><Relationship Id="rId232" Type="http://schemas.openxmlformats.org/officeDocument/2006/relationships/hyperlink" Target="..\diff\index.html" TargetMode="External"/><Relationship Id="rId274" Type="http://schemas.openxmlformats.org/officeDocument/2006/relationships/hyperlink" Target="&#20013;&#33775;&#20154;&#27665;&#20849;&#21644;&#22283;&#21009;&#27861;&#20462;&#27491;&#26696;(&#20061;).docx" TargetMode="External"/><Relationship Id="rId27" Type="http://schemas.openxmlformats.org/officeDocument/2006/relationships/hyperlink" Target="&#20013;&#33775;&#20154;&#27665;&#20849;&#21644;&#22283;&#21009;&#27861;&#20462;&#27491;&#26696;(&#21313;&#19968;).docx" TargetMode="External"/><Relationship Id="rId69" Type="http://schemas.openxmlformats.org/officeDocument/2006/relationships/hyperlink" Target="&#20013;&#33775;&#20154;&#27665;&#20849;&#21644;&#22283;&#21009;&#27861;&#20462;&#27491;&#26696;(&#20843;).docx" TargetMode="External"/><Relationship Id="rId134" Type="http://schemas.openxmlformats.org/officeDocument/2006/relationships/hyperlink" Target="&#20013;&#33775;&#20154;&#27665;&#20849;&#21644;&#22283;&#21009;&#27861;&#20462;&#27491;&#26696;(&#20843;).docx" TargetMode="External"/><Relationship Id="rId80" Type="http://schemas.openxmlformats.org/officeDocument/2006/relationships/hyperlink" Target="&#20013;&#33775;&#20154;&#27665;&#20849;&#21644;&#22283;&#21009;&#27861;&#20462;&#27491;&#26696;(&#20843;).docx" TargetMode="External"/><Relationship Id="rId176" Type="http://schemas.openxmlformats.org/officeDocument/2006/relationships/hyperlink" Target="..\diff\index.html" TargetMode="External"/><Relationship Id="rId341" Type="http://schemas.openxmlformats.org/officeDocument/2006/relationships/hyperlink" Target="&#20013;&#33775;&#20154;&#27665;&#20849;&#21644;&#22283;&#21009;&#27861;&#20462;&#27491;&#26696;(&#20843;).docx" TargetMode="External"/><Relationship Id="rId383" Type="http://schemas.openxmlformats.org/officeDocument/2006/relationships/hyperlink" Target="&#20013;&#33775;&#20154;&#27665;&#20849;&#21644;&#22283;&#36914;&#20986;&#22659;&#21205;&#26893;&#29289;&#27298;&#30123;&#27861;.docx" TargetMode="External"/><Relationship Id="rId439" Type="http://schemas.openxmlformats.org/officeDocument/2006/relationships/hyperlink" Target="..\diff\index.html" TargetMode="External"/><Relationship Id="rId201" Type="http://schemas.openxmlformats.org/officeDocument/2006/relationships/hyperlink" Target="&#20013;&#33775;&#20154;&#27665;&#20849;&#21644;&#22283;&#21830;&#26989;&#37504;&#34892;&#27861;.docx" TargetMode="External"/><Relationship Id="rId243" Type="http://schemas.openxmlformats.org/officeDocument/2006/relationships/hyperlink" Target="..\diff\index.html" TargetMode="External"/><Relationship Id="rId285" Type="http://schemas.openxmlformats.org/officeDocument/2006/relationships/hyperlink" Target="&#20013;&#33775;&#20154;&#27665;&#20849;&#21644;&#22283;&#21009;&#27861;&#20462;&#27491;&#26696;(&#20061;).docx" TargetMode="External"/><Relationship Id="rId450" Type="http://schemas.openxmlformats.org/officeDocument/2006/relationships/hyperlink" Target="&#20013;&#33775;&#20154;&#27665;&#20849;&#21644;&#22283;&#20445;&#23432;&#22283;&#23478;&#31192;&#23494;&#27861;.docx" TargetMode="External"/><Relationship Id="rId38" Type="http://schemas.openxmlformats.org/officeDocument/2006/relationships/hyperlink" Target="..\diff\index.html" TargetMode="External"/><Relationship Id="rId103" Type="http://schemas.openxmlformats.org/officeDocument/2006/relationships/hyperlink" Target="..\diff\index.html" TargetMode="External"/><Relationship Id="rId310" Type="http://schemas.openxmlformats.org/officeDocument/2006/relationships/hyperlink" Target="&#38364;&#26044;&#25074;&#27835;&#39449;&#36092;&#22806;&#21295;&#12289;&#36867;&#21295;&#21644;&#38750;&#27861;&#36023;&#36067;&#22806;&#21295;&#29359;&#32618;&#30340;&#27770;&#23450;.docx" TargetMode="External"/><Relationship Id="rId91" Type="http://schemas.openxmlformats.org/officeDocument/2006/relationships/hyperlink" Target="..\diff\index.html" TargetMode="External"/><Relationship Id="rId145" Type="http://schemas.openxmlformats.org/officeDocument/2006/relationships/hyperlink" Target="..\diff\index.html" TargetMode="External"/><Relationship Id="rId187" Type="http://schemas.openxmlformats.org/officeDocument/2006/relationships/hyperlink" Target="..\diff\index.html" TargetMode="External"/><Relationship Id="rId352" Type="http://schemas.openxmlformats.org/officeDocument/2006/relationships/hyperlink" Target="&#20013;&#33775;&#20154;&#27665;&#20849;&#21644;&#22283;&#21009;&#27861;&#20462;&#27491;&#26696;(&#20845;).docx" TargetMode="External"/><Relationship Id="rId394" Type="http://schemas.openxmlformats.org/officeDocument/2006/relationships/hyperlink" Target="..\diff\index.html" TargetMode="External"/><Relationship Id="rId408" Type="http://schemas.openxmlformats.org/officeDocument/2006/relationships/hyperlink" Target="..\diff\index.html" TargetMode="External"/><Relationship Id="rId212" Type="http://schemas.openxmlformats.org/officeDocument/2006/relationships/hyperlink" Target="&#20013;&#33775;&#20154;&#27665;&#20849;&#21644;&#22283;&#21009;&#27861;&#20462;&#27491;&#26696;(&#21313;&#19968;).docx" TargetMode="External"/><Relationship Id="rId254" Type="http://schemas.openxmlformats.org/officeDocument/2006/relationships/hyperlink" Target="&#38364;&#26044;&#25074;&#27835;&#39449;&#36092;&#22806;&#21295;&#12289;&#36867;&#21295;&#21644;&#38750;&#27861;&#36023;&#36067;&#22806;&#21295;&#29359;&#32618;&#30340;&#27770;&#23450;.docx" TargetMode="External"/><Relationship Id="rId49" Type="http://schemas.openxmlformats.org/officeDocument/2006/relationships/hyperlink" Target="&#20013;&#33775;&#20154;&#27665;&#20849;&#21644;&#22283;&#21009;&#27861;&#20462;&#27491;&#26696;(&#20843;).docx" TargetMode="External"/><Relationship Id="rId114" Type="http://schemas.openxmlformats.org/officeDocument/2006/relationships/hyperlink" Target="&#20013;&#33775;&#20154;&#27665;&#20849;&#21644;&#22283;&#21009;&#27861;&#20462;&#27491;&#26696;(&#20845;).docx" TargetMode="External"/><Relationship Id="rId296" Type="http://schemas.openxmlformats.org/officeDocument/2006/relationships/hyperlink" Target="..\diff\index.html" TargetMode="External"/><Relationship Id="rId461" Type="http://schemas.openxmlformats.org/officeDocument/2006/relationships/hyperlink" Target="&#20013;&#33775;&#20154;&#27665;&#20849;&#21644;&#22283;&#21009;&#27861;&#20462;&#27491;&#26696;(&#20061;).docx" TargetMode="External"/><Relationship Id="rId60" Type="http://schemas.openxmlformats.org/officeDocument/2006/relationships/hyperlink" Target="..\diff\index.html" TargetMode="External"/><Relationship Id="rId156" Type="http://schemas.openxmlformats.org/officeDocument/2006/relationships/hyperlink" Target="..\diff\index.html" TargetMode="External"/><Relationship Id="rId198" Type="http://schemas.openxmlformats.org/officeDocument/2006/relationships/hyperlink" Target="&#20013;&#33775;&#20154;&#27665;&#20849;&#21644;&#22283;&#21009;&#27861;9912.docx" TargetMode="External"/><Relationship Id="rId321" Type="http://schemas.openxmlformats.org/officeDocument/2006/relationships/hyperlink" Target="..\diff\index.html" TargetMode="External"/><Relationship Id="rId363" Type="http://schemas.openxmlformats.org/officeDocument/2006/relationships/hyperlink" Target="..\diff\index.html" TargetMode="External"/><Relationship Id="rId419" Type="http://schemas.openxmlformats.org/officeDocument/2006/relationships/hyperlink" Target="&#20013;&#33775;&#20154;&#27665;&#20849;&#21644;&#22283;&#21009;&#27861;&#20462;&#27491;&#26696;(&#20116;).docx" TargetMode="External"/><Relationship Id="rId223" Type="http://schemas.openxmlformats.org/officeDocument/2006/relationships/hyperlink" Target="&#20013;&#33775;&#20154;&#27665;&#20849;&#21644;&#22283;&#21009;&#27861;&#20462;&#27491;&#26696;(&#20843;).docx" TargetMode="External"/><Relationship Id="rId430" Type="http://schemas.openxmlformats.org/officeDocument/2006/relationships/hyperlink" Target="&#20013;&#33775;&#20154;&#27665;&#20849;&#21644;&#22283;&#21009;&#27861;&#20462;&#27491;&#26696;(&#19971;).docx" TargetMode="External"/><Relationship Id="rId18" Type="http://schemas.openxmlformats.org/officeDocument/2006/relationships/hyperlink" Target="&#20013;&#33775;&#20154;&#27665;&#20849;&#21644;&#22283;&#21009;&#27861;0112.docx" TargetMode="External"/><Relationship Id="rId265" Type="http://schemas.openxmlformats.org/officeDocument/2006/relationships/hyperlink" Target="&#38364;&#26044;&#25074;&#27835;&#39449;&#36092;&#22806;&#21295;&#12289;&#36867;&#21295;&#21644;&#38750;&#27861;&#36023;&#36067;&#22806;&#21295;&#29359;&#32618;&#30340;&#27770;&#23450;.docx" TargetMode="External"/><Relationship Id="rId472" Type="http://schemas.openxmlformats.org/officeDocument/2006/relationships/footer" Target="footer2.xml"/><Relationship Id="rId125" Type="http://schemas.openxmlformats.org/officeDocument/2006/relationships/hyperlink" Target="&#20013;&#33775;&#20154;&#27665;&#20849;&#21644;&#22283;&#21009;&#27861;&#20462;&#27491;&#26696;(&#21313;&#19968;).docx" TargetMode="External"/><Relationship Id="rId167" Type="http://schemas.openxmlformats.org/officeDocument/2006/relationships/hyperlink" Target="&#20013;&#33775;&#20154;&#27665;&#20849;&#21644;&#22283;&#21009;&#27861;&#20462;&#27491;&#26696;(&#21313;&#20108;).docx" TargetMode="External"/><Relationship Id="rId332" Type="http://schemas.openxmlformats.org/officeDocument/2006/relationships/hyperlink" Target="..\diff\index.html" TargetMode="External"/><Relationship Id="rId374" Type="http://schemas.openxmlformats.org/officeDocument/2006/relationships/hyperlink" Target="&#20013;&#33775;&#20154;&#27665;&#20849;&#21644;&#22283;&#21009;&#27861;&#20462;&#27491;&#26696;(&#21313;&#19968;).docx" TargetMode="External"/><Relationship Id="rId71" Type="http://schemas.openxmlformats.org/officeDocument/2006/relationships/hyperlink" Target="&#20013;&#33775;&#20154;&#27665;&#20849;&#21644;&#22283;&#21009;&#27861;&#20462;&#27491;&#26696;(&#20843;).docx" TargetMode="External"/><Relationship Id="rId234" Type="http://schemas.openxmlformats.org/officeDocument/2006/relationships/hyperlink" Target="&#20013;&#33775;&#20154;&#27665;&#20849;&#21644;&#22283;&#21009;&#27861;&#20462;&#27491;&#26696;(&#20843;).docx" TargetMode="External"/><Relationship Id="rId2" Type="http://schemas.openxmlformats.org/officeDocument/2006/relationships/styles" Target="styles.xml"/><Relationship Id="rId29" Type="http://schemas.openxmlformats.org/officeDocument/2006/relationships/hyperlink" Target="&#20013;&#33775;&#20154;&#27665;&#20849;&#21644;&#22283;&#25010;&#27861;.docx" TargetMode="External"/><Relationship Id="rId276" Type="http://schemas.openxmlformats.org/officeDocument/2006/relationships/hyperlink" Target="&#20013;&#33775;&#20154;&#27665;&#20849;&#21644;&#22283;&#21009;&#27861;&#20462;&#27491;&#26696;(&#19971;).docx" TargetMode="External"/><Relationship Id="rId441" Type="http://schemas.openxmlformats.org/officeDocument/2006/relationships/hyperlink" Target="..\diff\index.html" TargetMode="External"/><Relationship Id="rId40" Type="http://schemas.openxmlformats.org/officeDocument/2006/relationships/hyperlink" Target="..\diff\index.html" TargetMode="External"/><Relationship Id="rId136" Type="http://schemas.openxmlformats.org/officeDocument/2006/relationships/hyperlink" Target="&#20013;&#33775;&#20154;&#27665;&#20849;&#21644;&#22283;&#21009;&#27861;&#20462;&#27491;&#26696;(&#19971;).docx" TargetMode="External"/><Relationship Id="rId178" Type="http://schemas.openxmlformats.org/officeDocument/2006/relationships/hyperlink" Target="..\diff\index.html" TargetMode="External"/><Relationship Id="rId301" Type="http://schemas.openxmlformats.org/officeDocument/2006/relationships/hyperlink" Target="&#20013;&#33775;&#20154;&#27665;&#20849;&#21644;&#22283;&#21009;&#27861;&#20462;&#27491;&#26696;(&#21313;&#19968;).docx" TargetMode="External"/><Relationship Id="rId343" Type="http://schemas.openxmlformats.org/officeDocument/2006/relationships/hyperlink" Target="&#20013;&#33775;&#20154;&#27665;&#20849;&#21644;&#22283;&#21009;&#27861;&#20462;&#27491;&#26696;(&#21313;).docx" TargetMode="External"/><Relationship Id="rId82" Type="http://schemas.openxmlformats.org/officeDocument/2006/relationships/hyperlink" Target="&#20013;&#33775;&#20154;&#27665;&#20849;&#21644;&#22283;&#21009;&#27861;0112.docx" TargetMode="External"/><Relationship Id="rId203" Type="http://schemas.openxmlformats.org/officeDocument/2006/relationships/hyperlink" Target="..\diff\index.html" TargetMode="External"/><Relationship Id="rId385" Type="http://schemas.openxmlformats.org/officeDocument/2006/relationships/hyperlink" Target="..\diff\index.html" TargetMode="External"/><Relationship Id="rId245" Type="http://schemas.openxmlformats.org/officeDocument/2006/relationships/hyperlink" Target="..\diff\index.html" TargetMode="External"/><Relationship Id="rId287" Type="http://schemas.openxmlformats.org/officeDocument/2006/relationships/hyperlink" Target="&#20013;&#33775;&#20154;&#27665;&#20849;&#21644;&#22283;&#21009;&#27861;&#20462;&#27491;&#26696;(&#19971;).docx" TargetMode="External"/><Relationship Id="rId410" Type="http://schemas.openxmlformats.org/officeDocument/2006/relationships/hyperlink" Target="&#20013;&#33775;&#20154;&#27665;&#20849;&#21644;&#22283;&#21009;&#27861;&#20462;&#27491;&#26696;(&#20061;).docx" TargetMode="External"/><Relationship Id="rId452" Type="http://schemas.openxmlformats.org/officeDocument/2006/relationships/hyperlink" Target="..\diff\index.html" TargetMode="External"/><Relationship Id="rId30" Type="http://schemas.openxmlformats.org/officeDocument/2006/relationships/hyperlink" Target="&#20013;&#33775;&#20154;&#27665;&#20849;&#21644;&#22283;&#21009;&#27861;&#20462;&#27491;&#26696;(&#21313;&#19968;).docx" TargetMode="External"/><Relationship Id="rId105" Type="http://schemas.openxmlformats.org/officeDocument/2006/relationships/hyperlink" Target="&#20013;&#33775;&#20154;&#27665;&#20849;&#21644;&#22283;&#21009;&#27861;&#20462;&#27491;&#26696;(&#21313;&#19968;).docx" TargetMode="External"/><Relationship Id="rId126" Type="http://schemas.openxmlformats.org/officeDocument/2006/relationships/hyperlink" Target="&#20013;&#33775;&#20154;&#27665;&#20849;&#21644;&#22283;&#21009;&#27861;&#20462;&#27491;&#26696;(&#20843;).docx" TargetMode="External"/><Relationship Id="rId147" Type="http://schemas.openxmlformats.org/officeDocument/2006/relationships/hyperlink" Target="&#20013;&#33775;&#20154;&#27665;&#20849;&#21644;&#22283;&#21009;&#27861;&#20462;&#27491;&#26696;(&#21313;&#19968;).docx" TargetMode="External"/><Relationship Id="rId168" Type="http://schemas.openxmlformats.org/officeDocument/2006/relationships/hyperlink" Target="..\diff\index.html" TargetMode="External"/><Relationship Id="rId312" Type="http://schemas.openxmlformats.org/officeDocument/2006/relationships/hyperlink" Target="..\diff\index.html" TargetMode="External"/><Relationship Id="rId333" Type="http://schemas.openxmlformats.org/officeDocument/2006/relationships/hyperlink" Target="&#20013;&#33775;&#20154;&#27665;&#20849;&#21644;&#22283;&#21009;&#27861;0112.docx" TargetMode="External"/><Relationship Id="rId354" Type="http://schemas.openxmlformats.org/officeDocument/2006/relationships/hyperlink" Target="&#20013;&#33775;&#20154;&#27665;&#20849;&#21644;&#22283;&#21009;&#27861;&#20462;&#27491;&#26696;(&#20061;).docx" TargetMode="External"/><Relationship Id="rId51" Type="http://schemas.openxmlformats.org/officeDocument/2006/relationships/hyperlink" Target="&#20013;&#33775;&#20154;&#27665;&#20849;&#21644;&#22283;&#21009;&#27861;&#20462;&#27491;&#26696;(&#20843;).docx" TargetMode="External"/><Relationship Id="rId72" Type="http://schemas.openxmlformats.org/officeDocument/2006/relationships/hyperlink" Target="..\diff\index.html" TargetMode="External"/><Relationship Id="rId93" Type="http://schemas.openxmlformats.org/officeDocument/2006/relationships/hyperlink" Target="&#20013;&#33775;&#20154;&#27665;&#20849;&#21644;&#22283;&#21009;&#27861;&#20462;&#27491;&#26696;(&#20061;).docx" TargetMode="External"/><Relationship Id="rId189" Type="http://schemas.openxmlformats.org/officeDocument/2006/relationships/hyperlink" Target="..\diff\index.html" TargetMode="External"/><Relationship Id="rId375" Type="http://schemas.openxmlformats.org/officeDocument/2006/relationships/hyperlink" Target="..\diff\index.html" TargetMode="External"/><Relationship Id="rId396" Type="http://schemas.openxmlformats.org/officeDocument/2006/relationships/hyperlink" Target="&#20013;&#33775;&#20154;&#27665;&#20849;&#21644;&#22283;&#31014;&#29986;&#36039;&#28304;&#27861;.docx" TargetMode="External"/><Relationship Id="rId3" Type="http://schemas.openxmlformats.org/officeDocument/2006/relationships/settings" Target="settings.xml"/><Relationship Id="rId214" Type="http://schemas.openxmlformats.org/officeDocument/2006/relationships/hyperlink" Target="&#20013;&#33775;&#20154;&#27665;&#20849;&#21644;&#22283;&#21009;&#27861;&#20462;&#27491;&#26696;(&#20845;).docx" TargetMode="External"/><Relationship Id="rId235" Type="http://schemas.openxmlformats.org/officeDocument/2006/relationships/hyperlink" Target="..\diff\index.html" TargetMode="External"/><Relationship Id="rId256" Type="http://schemas.openxmlformats.org/officeDocument/2006/relationships/hyperlink" Target="..\diff\index.html" TargetMode="External"/><Relationship Id="rId277" Type="http://schemas.openxmlformats.org/officeDocument/2006/relationships/hyperlink" Target="..\diff\index.html" TargetMode="External"/><Relationship Id="rId298" Type="http://schemas.openxmlformats.org/officeDocument/2006/relationships/hyperlink" Target="..\diff\index.html" TargetMode="External"/><Relationship Id="rId400" Type="http://schemas.openxmlformats.org/officeDocument/2006/relationships/hyperlink" Target="&#20013;&#33775;&#20154;&#27665;&#20849;&#21644;&#22283;&#30719;&#20135;&#36164;&#28304;&#27861;.docx" TargetMode="External"/><Relationship Id="rId421" Type="http://schemas.openxmlformats.org/officeDocument/2006/relationships/hyperlink" Target="&#20013;&#33775;&#20154;&#27665;&#20849;&#21644;&#22283;&#21009;&#27861;&#20462;&#27491;&#26696;(&#19971;).docx" TargetMode="External"/><Relationship Id="rId442" Type="http://schemas.openxmlformats.org/officeDocument/2006/relationships/hyperlink" Target="&#20013;&#33775;&#20154;&#27665;&#20849;&#21644;&#22283;&#21009;&#27861;&#20462;&#27491;&#26696;(&#21313;&#20108;).docx" TargetMode="External"/><Relationship Id="rId463" Type="http://schemas.openxmlformats.org/officeDocument/2006/relationships/hyperlink" Target="&#20013;&#33775;&#20154;&#27665;&#20849;&#21644;&#22283;&#21009;&#27861;&#20462;&#27491;&#26696;(&#21313;&#19968;).docx" TargetMode="External"/><Relationship Id="rId116" Type="http://schemas.openxmlformats.org/officeDocument/2006/relationships/hyperlink" Target="..\diff\index.html" TargetMode="External"/><Relationship Id="rId137" Type="http://schemas.openxmlformats.org/officeDocument/2006/relationships/hyperlink" Target="..\diff\index.html" TargetMode="External"/><Relationship Id="rId158" Type="http://schemas.openxmlformats.org/officeDocument/2006/relationships/hyperlink" Target="..\diff\index.html" TargetMode="External"/><Relationship Id="rId302" Type="http://schemas.openxmlformats.org/officeDocument/2006/relationships/hyperlink" Target="..\diff\index.html" TargetMode="External"/><Relationship Id="rId323" Type="http://schemas.openxmlformats.org/officeDocument/2006/relationships/hyperlink" Target="..\diff\index.html" TargetMode="External"/><Relationship Id="rId344" Type="http://schemas.openxmlformats.org/officeDocument/2006/relationships/hyperlink" Target="..\diff\index.html" TargetMode="External"/><Relationship Id="rId20" Type="http://schemas.openxmlformats.org/officeDocument/2006/relationships/hyperlink" Target="&#20013;&#33775;&#20154;&#27665;&#20849;&#21644;&#22283;&#21009;&#27861;&#20462;&#27491;&#26696;(&#20116;).docx" TargetMode="External"/><Relationship Id="rId41" Type="http://schemas.openxmlformats.org/officeDocument/2006/relationships/hyperlink" Target="&#20013;&#33775;&#20154;&#27665;&#20849;&#21644;&#22283;&#21009;&#27861;&#20462;&#27491;&#26696;(&#20843;).docx" TargetMode="External"/><Relationship Id="rId62" Type="http://schemas.openxmlformats.org/officeDocument/2006/relationships/hyperlink" Target="..\diff\index.html" TargetMode="External"/><Relationship Id="rId83" Type="http://schemas.openxmlformats.org/officeDocument/2006/relationships/hyperlink" Target="..\diff\index.html" TargetMode="External"/><Relationship Id="rId179" Type="http://schemas.openxmlformats.org/officeDocument/2006/relationships/hyperlink" Target="&#20013;&#33775;&#20154;&#27665;&#20849;&#21644;&#22283;&#21009;&#27861;&#20462;&#27491;&#26696;(&#21313;&#19968;).docx" TargetMode="External"/><Relationship Id="rId365" Type="http://schemas.openxmlformats.org/officeDocument/2006/relationships/hyperlink" Target="..\diff\index.html" TargetMode="External"/><Relationship Id="rId386" Type="http://schemas.openxmlformats.org/officeDocument/2006/relationships/hyperlink" Target="&#20013;&#33775;&#20154;&#27665;&#20849;&#21644;&#22283;&#21009;&#27861;&#20462;&#27491;&#26696;(&#20843;).docx" TargetMode="External"/><Relationship Id="rId190" Type="http://schemas.openxmlformats.org/officeDocument/2006/relationships/hyperlink" Target="&#20013;&#33775;&#20154;&#27665;&#20849;&#21644;&#22283;&#21009;&#27861;9912.docx" TargetMode="External"/><Relationship Id="rId204" Type="http://schemas.openxmlformats.org/officeDocument/2006/relationships/hyperlink" Target="&#20013;&#33775;&#20154;&#27665;&#20849;&#21644;&#22283;&#21830;&#26989;&#37504;&#34892;&#27861;.docx" TargetMode="External"/><Relationship Id="rId225" Type="http://schemas.openxmlformats.org/officeDocument/2006/relationships/hyperlink" Target="&#20013;&#33775;&#20154;&#27665;&#20849;&#21644;&#22283;&#21009;&#27861;&#20462;&#27491;&#26696;(&#21313;&#19968;).docx" TargetMode="External"/><Relationship Id="rId246" Type="http://schemas.openxmlformats.org/officeDocument/2006/relationships/hyperlink" Target="&#20013;&#33775;&#20154;&#27665;&#20849;&#21644;&#22283;&#21009;&#27861;&#20462;&#27491;&#26696;(&#21313;&#19968;).docx" TargetMode="External"/><Relationship Id="rId267" Type="http://schemas.openxmlformats.org/officeDocument/2006/relationships/hyperlink" Target="&#20013;&#33775;&#20154;&#27665;&#20849;&#21644;&#22283;&#21009;&#27861;&#20462;&#27491;&#26696;(&#21313;&#19968;).docx" TargetMode="External"/><Relationship Id="rId288" Type="http://schemas.openxmlformats.org/officeDocument/2006/relationships/hyperlink" Target="&#20013;&#33775;&#20154;&#27665;&#20849;&#21644;&#22283;&#26371;&#35336;&#27861;.docx" TargetMode="External"/><Relationship Id="rId411" Type="http://schemas.openxmlformats.org/officeDocument/2006/relationships/hyperlink" Target="..\diff\index.html" TargetMode="External"/><Relationship Id="rId432" Type="http://schemas.openxmlformats.org/officeDocument/2006/relationships/hyperlink" Target="..\diff\index.html" TargetMode="External"/><Relationship Id="rId453" Type="http://schemas.openxmlformats.org/officeDocument/2006/relationships/hyperlink" Target="&#20013;&#33775;&#20154;&#27665;&#20849;&#21644;&#22283;&#21009;&#27861;&#20462;&#27491;&#26696;(&#20845;).docx" TargetMode="External"/><Relationship Id="rId474" Type="http://schemas.openxmlformats.org/officeDocument/2006/relationships/theme" Target="theme/theme1.xml"/><Relationship Id="rId106" Type="http://schemas.openxmlformats.org/officeDocument/2006/relationships/hyperlink" Target="&#20013;&#33775;&#20154;&#27665;&#20849;&#21644;&#22283;&#21009;&#27861;&#20462;&#27491;&#26696;(&#21313;&#19968;).docx" TargetMode="External"/><Relationship Id="rId127" Type="http://schemas.openxmlformats.org/officeDocument/2006/relationships/hyperlink" Target="..\diff\index.html" TargetMode="External"/><Relationship Id="rId313" Type="http://schemas.openxmlformats.org/officeDocument/2006/relationships/hyperlink" Target="&#20013;&#33775;&#20154;&#27665;&#20849;&#21644;&#22283;&#21009;&#27861;&#20462;&#27491;&#26696;(&#20061;).docx" TargetMode="External"/><Relationship Id="rId10" Type="http://schemas.openxmlformats.org/officeDocument/2006/relationships/hyperlink" Target="http://search.chinalaw.gov.cn/SearchLawTitle?effectLevel=2&amp;SiteID=124&amp;PageIndex=&amp;Sort=PublishTime&amp;Query=%E4%B8%AD%E5%8D%8E%E4%BA%BA%E6%B0%91%E5%85%B1%E5%92%8C%E5%9B%BD%E5%88%91%E6%B3%95&amp;Type=1" TargetMode="External"/><Relationship Id="rId31" Type="http://schemas.openxmlformats.org/officeDocument/2006/relationships/hyperlink" Target="..\diff\index.html" TargetMode="External"/><Relationship Id="rId52" Type="http://schemas.openxmlformats.org/officeDocument/2006/relationships/hyperlink" Target="..\diff\index.html" TargetMode="External"/><Relationship Id="rId73" Type="http://schemas.openxmlformats.org/officeDocument/2006/relationships/hyperlink" Target="&#20013;&#33775;&#20154;&#27665;&#20849;&#21644;&#22283;&#21009;&#27861;&#20462;&#27491;&#26696;(&#20843;).docx" TargetMode="External"/><Relationship Id="rId94" Type="http://schemas.openxmlformats.org/officeDocument/2006/relationships/hyperlink" Target="&#20013;&#33775;&#20154;&#27665;&#20849;&#21644;&#22283;&#21009;&#27861;&#20462;&#27491;&#26696;(&#20061;).docx" TargetMode="External"/><Relationship Id="rId148" Type="http://schemas.openxmlformats.org/officeDocument/2006/relationships/hyperlink" Target="..\diff\index.html" TargetMode="External"/><Relationship Id="rId169" Type="http://schemas.openxmlformats.org/officeDocument/2006/relationships/hyperlink" Target="&#38364;&#26044;&#25074;&#27835;&#39449;&#36092;&#22806;&#21295;&#12289;&#36867;&#21295;&#21644;&#38750;&#27861;&#36023;&#36067;&#22806;&#21295;&#29359;&#32618;&#30340;&#27770;&#23450;.docx" TargetMode="External"/><Relationship Id="rId334" Type="http://schemas.openxmlformats.org/officeDocument/2006/relationships/hyperlink" Target="&#20013;&#33775;&#20154;&#27665;&#20849;&#21644;&#22283;&#21009;&#27861;&#20462;&#27491;&#26696;(&#21313;&#19968;).docx" TargetMode="External"/><Relationship Id="rId355" Type="http://schemas.openxmlformats.org/officeDocument/2006/relationships/hyperlink" Target="&#20013;&#33775;&#20154;&#27665;&#20849;&#21644;&#22283;&#21009;&#27861;&#20462;&#27491;&#26696;(&#20061;).docx" TargetMode="External"/><Relationship Id="rId376" Type="http://schemas.openxmlformats.org/officeDocument/2006/relationships/hyperlink" Target="&#20013;&#33775;&#20154;&#27665;&#20849;&#21644;&#22283;&#20256;&#26579;&#30149;&#38450;&#27835;&#27861;.docx" TargetMode="External"/><Relationship Id="rId397" Type="http://schemas.openxmlformats.org/officeDocument/2006/relationships/hyperlink" Target="&#20013;&#33775;&#20154;&#27665;&#20849;&#21644;&#22283;&#31014;&#29986;&#36039;&#28304;&#27861;.docx" TargetMode="External"/><Relationship Id="rId4" Type="http://schemas.openxmlformats.org/officeDocument/2006/relationships/webSettings" Target="webSettings.xml"/><Relationship Id="rId180" Type="http://schemas.openxmlformats.org/officeDocument/2006/relationships/hyperlink" Target="..\diff\index.html" TargetMode="External"/><Relationship Id="rId215" Type="http://schemas.openxmlformats.org/officeDocument/2006/relationships/hyperlink" Target="..\diff\index.html" TargetMode="External"/><Relationship Id="rId236" Type="http://schemas.openxmlformats.org/officeDocument/2006/relationships/hyperlink" Target="&#20013;&#33775;&#20154;&#27665;&#20849;&#21644;&#22283;&#21009;&#27861;&#20462;&#27491;&#26696;(&#20843;).docx" TargetMode="External"/><Relationship Id="rId257" Type="http://schemas.openxmlformats.org/officeDocument/2006/relationships/hyperlink" Target="&#20013;&#33775;&#20154;&#27665;&#20849;&#21644;&#22283;&#21009;&#27861;9912.docx" TargetMode="External"/><Relationship Id="rId278" Type="http://schemas.openxmlformats.org/officeDocument/2006/relationships/hyperlink" Target="&#20013;&#33775;&#20154;&#27665;&#20849;&#21644;&#22283;&#21009;&#27861;&#20462;&#27491;&#26696;(&#20061;).docx" TargetMode="External"/><Relationship Id="rId401" Type="http://schemas.openxmlformats.org/officeDocument/2006/relationships/hyperlink" Target="&#20013;&#33775;&#20154;&#27665;&#20849;&#21644;&#22283;&#31014;&#29986;&#36039;&#28304;&#27861;.docx" TargetMode="External"/><Relationship Id="rId422" Type="http://schemas.openxmlformats.org/officeDocument/2006/relationships/hyperlink" Target="..\diff\index.html" TargetMode="External"/><Relationship Id="rId443" Type="http://schemas.openxmlformats.org/officeDocument/2006/relationships/hyperlink" Target="..\diff\index.html" TargetMode="External"/><Relationship Id="rId464" Type="http://schemas.openxmlformats.org/officeDocument/2006/relationships/hyperlink" Target="..\diff\index.html" TargetMode="External"/><Relationship Id="rId303" Type="http://schemas.openxmlformats.org/officeDocument/2006/relationships/hyperlink" Target="&#20013;&#33775;&#20154;&#27665;&#20849;&#21644;&#22283;&#21009;&#27861;&#20462;&#27491;&#26696;(&#20843;).docx" TargetMode="External"/><Relationship Id="rId42" Type="http://schemas.openxmlformats.org/officeDocument/2006/relationships/hyperlink" Target="..\diff\index.html" TargetMode="External"/><Relationship Id="rId84" Type="http://schemas.openxmlformats.org/officeDocument/2006/relationships/hyperlink" Target="&#20013;&#33775;&#20154;&#27665;&#20849;&#21644;&#22283;&#21009;&#27861;0112.docx" TargetMode="External"/><Relationship Id="rId138" Type="http://schemas.openxmlformats.org/officeDocument/2006/relationships/hyperlink" Target="&#20013;&#33775;&#20154;&#27665;&#20849;&#21644;&#22283;&#21009;&#27861;0212.docx" TargetMode="External"/><Relationship Id="rId345" Type="http://schemas.openxmlformats.org/officeDocument/2006/relationships/hyperlink" Target="&#20013;&#33775;&#20154;&#27665;&#20849;&#21644;&#22283;&#21009;&#27861;&#20462;&#27491;&#26696;(&#21313;&#19968;).docx" TargetMode="External"/><Relationship Id="rId387" Type="http://schemas.openxmlformats.org/officeDocument/2006/relationships/hyperlink" Target="..\diff\index.html" TargetMode="External"/><Relationship Id="rId191" Type="http://schemas.openxmlformats.org/officeDocument/2006/relationships/hyperlink" Target="..\diff\index.html" TargetMode="External"/><Relationship Id="rId205" Type="http://schemas.openxmlformats.org/officeDocument/2006/relationships/hyperlink" Target="&#20013;&#33775;&#20154;&#27665;&#20849;&#21644;&#22283;&#21009;&#27861;&#20462;&#27491;&#26696;(&#20845;).docx" TargetMode="External"/><Relationship Id="rId247" Type="http://schemas.openxmlformats.org/officeDocument/2006/relationships/hyperlink" Target="..\diff\index.html" TargetMode="External"/><Relationship Id="rId412" Type="http://schemas.openxmlformats.org/officeDocument/2006/relationships/hyperlink" Target="&#20013;&#33775;&#20154;&#27665;&#20849;&#21644;&#22283;&#21009;&#27861;&#20462;&#27491;&#26696;(&#21313;&#19968;).docx" TargetMode="External"/><Relationship Id="rId107" Type="http://schemas.openxmlformats.org/officeDocument/2006/relationships/hyperlink" Target="..\diff\index.html" TargetMode="External"/><Relationship Id="rId289" Type="http://schemas.openxmlformats.org/officeDocument/2006/relationships/hyperlink" Target="&#20013;&#33775;&#20154;&#27665;&#20849;&#21644;&#22283;&#32113;&#35336;&#27861;.docx" TargetMode="External"/><Relationship Id="rId454" Type="http://schemas.openxmlformats.org/officeDocument/2006/relationships/hyperlink" Target="&#20013;&#33775;&#20154;&#27665;&#20849;&#21644;&#22283;&#26862;&#26519;&#27861;.docx" TargetMode="External"/><Relationship Id="rId11" Type="http://schemas.openxmlformats.org/officeDocument/2006/relationships/hyperlink" Target="http://www.facebook.com/anita6law" TargetMode="External"/><Relationship Id="rId53" Type="http://schemas.openxmlformats.org/officeDocument/2006/relationships/hyperlink" Target="&#20013;&#33775;&#20154;&#27665;&#20849;&#21644;&#22283;&#21009;&#27861;&#20462;&#27491;&#26696;(&#20843;).docx" TargetMode="External"/><Relationship Id="rId149" Type="http://schemas.openxmlformats.org/officeDocument/2006/relationships/hyperlink" Target="&#20013;&#33775;&#20154;&#27665;&#20849;&#21644;&#22283;&#21009;&#27861;&#20462;&#27491;&#26696;(&#21313;&#19968;).docx" TargetMode="External"/><Relationship Id="rId314" Type="http://schemas.openxmlformats.org/officeDocument/2006/relationships/hyperlink" Target="&#20013;&#33775;&#20154;&#27665;&#20849;&#21644;&#22283;&#21009;&#27861;&#20462;&#27491;&#26696;(&#21313;&#19968;).docx" TargetMode="External"/><Relationship Id="rId356" Type="http://schemas.openxmlformats.org/officeDocument/2006/relationships/hyperlink" Target="&#20013;&#33775;&#20154;&#27665;&#20849;&#21644;&#22283;&#21009;&#27861;&#20462;&#27491;&#26696;(&#20061;).docx" TargetMode="External"/><Relationship Id="rId398" Type="http://schemas.openxmlformats.org/officeDocument/2006/relationships/hyperlink" Target="&#20013;&#33775;&#20154;&#27665;&#20849;&#21644;&#22283;&#21009;&#27861;&#20462;&#27491;&#26696;(&#20843;).docx" TargetMode="External"/><Relationship Id="rId95" Type="http://schemas.openxmlformats.org/officeDocument/2006/relationships/hyperlink" Target="&#20013;&#33775;&#20154;&#27665;&#20849;&#21644;&#22283;&#21009;&#27861;&#20462;&#27491;&#26696;(&#20061;).docx" TargetMode="External"/><Relationship Id="rId160" Type="http://schemas.openxmlformats.org/officeDocument/2006/relationships/hyperlink" Target="..\diff\index.html" TargetMode="External"/><Relationship Id="rId216" Type="http://schemas.openxmlformats.org/officeDocument/2006/relationships/hyperlink" Target="&#20013;&#33775;&#20154;&#27665;&#20849;&#21644;&#22283;&#21009;&#27861;0112.docx" TargetMode="External"/><Relationship Id="rId423" Type="http://schemas.openxmlformats.org/officeDocument/2006/relationships/hyperlink" Target="&#20840;&#22283;&#20154;&#27665;&#20195;&#34920;&#22823;&#26371;&#24120;&#21209;&#22996;&#21729;&#26371;&#38364;&#26044;&#20462;&#25913;&#37096;&#20998;&#27861;&#24459;&#30340;&#27770;&#23450;.docx" TargetMode="External"/><Relationship Id="rId258" Type="http://schemas.openxmlformats.org/officeDocument/2006/relationships/hyperlink" Target="..\diff\index.html" TargetMode="External"/><Relationship Id="rId465" Type="http://schemas.openxmlformats.org/officeDocument/2006/relationships/hyperlink" Target="&#20013;&#33775;&#20154;&#27665;&#20849;&#21644;&#22283;&#21009;&#27861;&#20462;&#27491;&#26696;(&#20061;).docx" TargetMode="External"/><Relationship Id="rId22" Type="http://schemas.openxmlformats.org/officeDocument/2006/relationships/hyperlink" Target="&#20013;&#33775;&#20154;&#27665;&#20849;&#21644;&#22283;&#21009;&#27861;&#20462;&#27491;&#26696;(&#19971;).docx" TargetMode="External"/><Relationship Id="rId64" Type="http://schemas.openxmlformats.org/officeDocument/2006/relationships/hyperlink" Target="..\diff\index.html" TargetMode="External"/><Relationship Id="rId118" Type="http://schemas.openxmlformats.org/officeDocument/2006/relationships/hyperlink" Target="&#20013;&#33775;&#20154;&#27665;&#20849;&#21644;&#22283;&#21009;&#27861;&#20462;&#27491;&#26696;(&#20843;).docx" TargetMode="External"/><Relationship Id="rId325" Type="http://schemas.openxmlformats.org/officeDocument/2006/relationships/hyperlink" Target="&#20013;&#33775;&#20154;&#27665;&#20849;&#21644;&#22283;&#21009;&#27861;&#20462;&#27491;&#26696;(&#20061;).docx" TargetMode="External"/><Relationship Id="rId367" Type="http://schemas.openxmlformats.org/officeDocument/2006/relationships/hyperlink" Target="&#20013;&#33775;&#20154;&#27665;&#20849;&#21644;&#22283;&#21009;&#27861;&#20462;&#27491;&#26696;(&#20061;).docx" TargetMode="External"/><Relationship Id="rId171" Type="http://schemas.openxmlformats.org/officeDocument/2006/relationships/hyperlink" Target="..\diff\index.html" TargetMode="External"/><Relationship Id="rId227" Type="http://schemas.openxmlformats.org/officeDocument/2006/relationships/hyperlink" Target="&#20013;&#33775;&#20154;&#27665;&#20849;&#21644;&#22283;&#21009;&#27861;&#20462;&#27491;&#26696;(&#20843;).docx" TargetMode="External"/><Relationship Id="rId269" Type="http://schemas.openxmlformats.org/officeDocument/2006/relationships/hyperlink" Target="&#20013;&#33775;&#20154;&#27665;&#20849;&#21644;&#22283;&#21009;&#27861;&#20462;&#27491;&#26696;(&#21313;&#19968;).docx" TargetMode="External"/><Relationship Id="rId434" Type="http://schemas.openxmlformats.org/officeDocument/2006/relationships/hyperlink" Target="..\diff\index.html" TargetMode="External"/><Relationship Id="rId33" Type="http://schemas.openxmlformats.org/officeDocument/2006/relationships/hyperlink" Target="&#20013;&#33775;&#20154;&#27665;&#20849;&#21644;&#22283;&#21009;&#27861;&#20462;&#27491;&#26696;(&#20061;).docx" TargetMode="External"/><Relationship Id="rId129" Type="http://schemas.openxmlformats.org/officeDocument/2006/relationships/hyperlink" Target="..\diff\index.html" TargetMode="External"/><Relationship Id="rId280" Type="http://schemas.openxmlformats.org/officeDocument/2006/relationships/hyperlink" Target="&#20013;&#33775;&#20154;&#27665;&#20849;&#21644;&#22283;&#21009;&#27861;&#20462;&#27491;&#26696;(&#20843;).docx" TargetMode="External"/><Relationship Id="rId336" Type="http://schemas.openxmlformats.org/officeDocument/2006/relationships/hyperlink" Target="..\diff\index.html" TargetMode="External"/><Relationship Id="rId75" Type="http://schemas.openxmlformats.org/officeDocument/2006/relationships/hyperlink" Target="&#38364;&#26044;&#20013;&#33775;&#20154;&#27665;&#20849;&#21644;&#22283;&#21009;&#27861;&#31532;&#20061;&#21313;&#19977;&#26781;&#31532;&#20108;&#27454;&#30340;&#35299;&#37323;.docx" TargetMode="External"/><Relationship Id="rId140" Type="http://schemas.openxmlformats.org/officeDocument/2006/relationships/hyperlink" Target="&#20013;&#33775;&#20154;&#27665;&#20849;&#21644;&#22283;&#21009;&#27861;&#20462;&#27491;&#26696;(&#20843;).docx" TargetMode="External"/><Relationship Id="rId182" Type="http://schemas.openxmlformats.org/officeDocument/2006/relationships/hyperlink" Target="&#20013;&#33775;&#20154;&#27665;&#20849;&#21644;&#22283;&#21009;&#27861;&#20462;&#27491;&#26696;(&#21313;&#19968;).docx" TargetMode="External"/><Relationship Id="rId378" Type="http://schemas.openxmlformats.org/officeDocument/2006/relationships/hyperlink" Target="&#20013;&#33775;&#20154;&#27665;&#20849;&#21644;&#22283;&#20659;&#26579;&#30149;&#38450;&#27835;&#27861;.docx" TargetMode="External"/><Relationship Id="rId403" Type="http://schemas.openxmlformats.org/officeDocument/2006/relationships/hyperlink" Target="..\diff\index.html" TargetMode="External"/><Relationship Id="rId6" Type="http://schemas.openxmlformats.org/officeDocument/2006/relationships/endnotes" Target="endnotes.xml"/><Relationship Id="rId238" Type="http://schemas.openxmlformats.org/officeDocument/2006/relationships/hyperlink" Target="&#20013;&#33775;&#20154;&#27665;&#20849;&#21644;&#22283;&#21009;&#27861;&#20462;&#27491;&#26696;(&#21313;&#19968;).docx" TargetMode="External"/><Relationship Id="rId445" Type="http://schemas.openxmlformats.org/officeDocument/2006/relationships/hyperlink" Target="..\diff\index.html" TargetMode="External"/><Relationship Id="rId291" Type="http://schemas.openxmlformats.org/officeDocument/2006/relationships/hyperlink" Target="..\diff\index.html" TargetMode="External"/><Relationship Id="rId305" Type="http://schemas.openxmlformats.org/officeDocument/2006/relationships/hyperlink" Target="&#20013;&#33775;&#20154;&#27665;&#20849;&#21644;&#22283;&#21009;&#27861;&#20462;&#27491;&#26696;(&#20843;).docx" TargetMode="External"/><Relationship Id="rId347" Type="http://schemas.openxmlformats.org/officeDocument/2006/relationships/hyperlink" Target="..\diff\index.html" TargetMode="External"/><Relationship Id="rId44" Type="http://schemas.openxmlformats.org/officeDocument/2006/relationships/hyperlink" Target="..\diff\index.html" TargetMode="External"/><Relationship Id="rId86" Type="http://schemas.openxmlformats.org/officeDocument/2006/relationships/hyperlink" Target="&#20013;&#33775;&#20154;&#27665;&#20849;&#21644;&#22283;&#21009;&#27861;&#20462;&#27491;&#26696;(&#20061;).docx" TargetMode="External"/><Relationship Id="rId151" Type="http://schemas.openxmlformats.org/officeDocument/2006/relationships/hyperlink" Target="&#20013;&#33775;&#20154;&#27665;&#20849;&#21644;&#22283;&#21009;&#27861;&#20462;&#27491;&#26696;(&#20845;).docx" TargetMode="External"/><Relationship Id="rId389" Type="http://schemas.openxmlformats.org/officeDocument/2006/relationships/hyperlink" Target="..\diff\index.html" TargetMode="External"/><Relationship Id="rId193" Type="http://schemas.openxmlformats.org/officeDocument/2006/relationships/hyperlink" Target="..\diff\index.html" TargetMode="External"/><Relationship Id="rId207" Type="http://schemas.openxmlformats.org/officeDocument/2006/relationships/hyperlink" Target="&#20013;&#33775;&#20154;&#27665;&#20849;&#21644;&#22283;&#21009;&#27861;&#20462;&#27491;&#26696;(&#20845;).docx" TargetMode="External"/><Relationship Id="rId249" Type="http://schemas.openxmlformats.org/officeDocument/2006/relationships/hyperlink" Target="..\diff\index.html" TargetMode="External"/><Relationship Id="rId414" Type="http://schemas.openxmlformats.org/officeDocument/2006/relationships/hyperlink" Target="..\diff\index.html" TargetMode="External"/><Relationship Id="rId456" Type="http://schemas.openxmlformats.org/officeDocument/2006/relationships/hyperlink" Target="..\diff\index.html" TargetMode="External"/><Relationship Id="rId13" Type="http://schemas.openxmlformats.org/officeDocument/2006/relationships/hyperlink" Target="file:///D:\Dropbox\6law.idv.tw\6lawword\S-link&#38651;&#23376;&#20845;&#27861;&#32317;&#32034;&#24341;.docx" TargetMode="External"/><Relationship Id="rId109" Type="http://schemas.openxmlformats.org/officeDocument/2006/relationships/hyperlink" Target="..\diff\index.html" TargetMode="External"/><Relationship Id="rId260" Type="http://schemas.openxmlformats.org/officeDocument/2006/relationships/hyperlink" Target="..\diff\index.html" TargetMode="External"/><Relationship Id="rId316" Type="http://schemas.openxmlformats.org/officeDocument/2006/relationships/hyperlink" Target="..\diff\index.html" TargetMode="External"/><Relationship Id="rId55" Type="http://schemas.openxmlformats.org/officeDocument/2006/relationships/hyperlink" Target="&#20013;&#33775;&#20154;&#27665;&#20849;&#21644;&#22283;&#21009;&#27861;&#20462;&#27491;&#26696;(&#20061;).docx" TargetMode="External"/><Relationship Id="rId97" Type="http://schemas.openxmlformats.org/officeDocument/2006/relationships/hyperlink" Target="&#20013;&#33775;&#20154;&#27665;&#20849;&#21644;&#22283;&#21009;&#27861;&#20462;&#27491;&#26696;(&#20061;).docx" TargetMode="External"/><Relationship Id="rId120" Type="http://schemas.openxmlformats.org/officeDocument/2006/relationships/hyperlink" Target="&#20013;&#33775;&#20154;&#27665;&#20849;&#21644;&#22283;&#34277;&#21697;&#31649;&#29702;&#27861;.docx" TargetMode="External"/><Relationship Id="rId358" Type="http://schemas.openxmlformats.org/officeDocument/2006/relationships/hyperlink" Target="&#20013;&#33775;&#20154;&#27665;&#20849;&#21644;&#22283;&#21009;&#27861;&#20462;&#27491;&#26696;(&#20061;).docx" TargetMode="External"/><Relationship Id="rId162" Type="http://schemas.openxmlformats.org/officeDocument/2006/relationships/hyperlink" Target="..\diff\index.html" TargetMode="External"/><Relationship Id="rId218" Type="http://schemas.openxmlformats.org/officeDocument/2006/relationships/hyperlink" Target="&#20013;&#33775;&#20154;&#27665;&#20849;&#21644;&#22283;&#21009;&#27861;&#20462;&#27491;&#26696;(&#21313;&#19968;).docx" TargetMode="External"/><Relationship Id="rId425" Type="http://schemas.openxmlformats.org/officeDocument/2006/relationships/hyperlink" Target="&#20013;&#33775;&#20154;&#27665;&#20849;&#21644;&#22283;&#21009;&#27861;&#20462;&#27491;&#26696;(&#20061;).docx" TargetMode="External"/><Relationship Id="rId467" Type="http://schemas.openxmlformats.org/officeDocument/2006/relationships/hyperlink" Target="&#20013;&#33775;&#20154;&#27665;&#20849;&#21644;&#22283;&#21009;&#27861;&#20462;&#27491;&#26696;(&#21313;&#19968;).docx" TargetMode="External"/><Relationship Id="rId271" Type="http://schemas.openxmlformats.org/officeDocument/2006/relationships/hyperlink" Target="..\diff\index.html" TargetMode="External"/><Relationship Id="rId24" Type="http://schemas.openxmlformats.org/officeDocument/2006/relationships/hyperlink" Target="&#20013;&#33775;&#20154;&#27665;&#20849;&#21644;&#22283;&#21009;&#27861;&#20462;&#27491;&#26696;(&#20843;).docx" TargetMode="External"/><Relationship Id="rId66" Type="http://schemas.openxmlformats.org/officeDocument/2006/relationships/hyperlink" Target="..\diff\index.html" TargetMode="External"/><Relationship Id="rId131" Type="http://schemas.openxmlformats.org/officeDocument/2006/relationships/hyperlink" Target="..\diff\index.html" TargetMode="External"/><Relationship Id="rId327" Type="http://schemas.openxmlformats.org/officeDocument/2006/relationships/hyperlink" Target="&#20013;&#33775;&#20154;&#27665;&#20849;&#21644;&#22283;&#21009;&#27861;&#20462;&#27491;&#26696;(&#20061;).docx" TargetMode="External"/><Relationship Id="rId369" Type="http://schemas.openxmlformats.org/officeDocument/2006/relationships/hyperlink" Target="&#20013;&#33775;&#20154;&#27665;&#20849;&#21644;&#22283;&#21009;&#27861;&#20462;&#27491;&#26696;(&#20843;).docx" TargetMode="External"/><Relationship Id="rId173" Type="http://schemas.openxmlformats.org/officeDocument/2006/relationships/hyperlink" Target="..\diff\index.html" TargetMode="External"/><Relationship Id="rId229" Type="http://schemas.openxmlformats.org/officeDocument/2006/relationships/hyperlink" Target="&#20013;&#33775;&#20154;&#27665;&#20849;&#21644;&#22283;&#21009;&#27861;&#20462;&#27491;&#26696;(&#19971;).docx" TargetMode="External"/><Relationship Id="rId380" Type="http://schemas.openxmlformats.org/officeDocument/2006/relationships/hyperlink" Target="&#20013;&#33775;&#20154;&#27665;&#20849;&#21644;&#22283;&#21009;&#27861;&#20462;&#27491;&#26696;(&#21313;&#19968;).docx" TargetMode="External"/><Relationship Id="rId436" Type="http://schemas.openxmlformats.org/officeDocument/2006/relationships/hyperlink" Target="&#20013;&#33775;&#20154;&#27665;&#20849;&#21644;&#22283;&#21009;&#27861;&#20462;&#27491;&#26696;(&#21313;&#20108;).docx" TargetMode="External"/><Relationship Id="rId240" Type="http://schemas.openxmlformats.org/officeDocument/2006/relationships/hyperlink" Target="&#20013;&#33775;&#20154;&#27665;&#20849;&#21644;&#22283;&#21009;&#27861;&#20462;&#27491;&#26696;(&#21313;&#19968;).docx" TargetMode="External"/><Relationship Id="rId35" Type="http://schemas.openxmlformats.org/officeDocument/2006/relationships/hyperlink" Target="&#20013;&#33775;&#20154;&#27665;&#20849;&#21644;&#22283;&#21009;&#27861;&#20462;&#27491;&#26696;(&#20843;).docx" TargetMode="External"/><Relationship Id="rId77" Type="http://schemas.openxmlformats.org/officeDocument/2006/relationships/hyperlink" Target="..\diff\index.html" TargetMode="External"/><Relationship Id="rId100" Type="http://schemas.openxmlformats.org/officeDocument/2006/relationships/hyperlink" Target="&#20013;&#33775;&#20154;&#27665;&#20849;&#21644;&#22283;&#21009;&#27861;0112.docx" TargetMode="External"/><Relationship Id="rId282" Type="http://schemas.openxmlformats.org/officeDocument/2006/relationships/hyperlink" Target="&#20013;&#33775;&#20154;&#27665;&#20849;&#21644;&#22283;&#21009;&#27861;0212.docx" TargetMode="External"/><Relationship Id="rId338" Type="http://schemas.openxmlformats.org/officeDocument/2006/relationships/hyperlink" Target="&#38364;&#26044;&#20013;&#33775;&#20154;&#27665;&#20849;&#21644;&#22283;&#21009;&#27861;&#31532;&#20108;&#30334;&#20061;&#21313;&#22235;&#26781;&#31532;&#19968;&#27454;&#30340;&#35299;&#37323;.docx" TargetMode="External"/><Relationship Id="rId8" Type="http://schemas.openxmlformats.org/officeDocument/2006/relationships/image" Target="media/image1.png"/><Relationship Id="rId142" Type="http://schemas.openxmlformats.org/officeDocument/2006/relationships/hyperlink" Target="&#20013;&#33775;&#20154;&#27665;&#20849;&#21644;&#22283;&#21009;&#27861;0212.docx" TargetMode="External"/><Relationship Id="rId184" Type="http://schemas.openxmlformats.org/officeDocument/2006/relationships/hyperlink" Target="&#20013;&#33775;&#20154;&#27665;&#20849;&#21644;&#22283;&#21009;&#27861;&#20462;&#27491;&#26696;(&#20116;).docx" TargetMode="External"/><Relationship Id="rId391" Type="http://schemas.openxmlformats.org/officeDocument/2006/relationships/hyperlink" Target="..\diff\index.html" TargetMode="External"/><Relationship Id="rId405" Type="http://schemas.openxmlformats.org/officeDocument/2006/relationships/hyperlink" Target="&#20013;&#33775;&#20154;&#27665;&#20849;&#21644;&#22283;&#21009;&#27861;&#20462;&#27491;&#26696;(&#21313;&#19968;).docx" TargetMode="External"/><Relationship Id="rId447" Type="http://schemas.openxmlformats.org/officeDocument/2006/relationships/hyperlink" Target="..\diff\index.html" TargetMode="External"/><Relationship Id="rId251" Type="http://schemas.openxmlformats.org/officeDocument/2006/relationships/hyperlink" Target="&#20013;&#33775;&#20154;&#27665;&#20849;&#21644;&#22283;&#21009;&#27861;&#20462;&#27491;&#26696;(&#21313;&#19968;).docx" TargetMode="External"/><Relationship Id="rId46" Type="http://schemas.openxmlformats.org/officeDocument/2006/relationships/hyperlink" Target="..\diff\index.html" TargetMode="External"/><Relationship Id="rId293" Type="http://schemas.openxmlformats.org/officeDocument/2006/relationships/hyperlink" Target="&#20013;&#33775;&#20154;&#27665;&#20849;&#21644;&#22283;&#21009;&#27861;&#20462;&#27491;&#26696;(&#20845;).docx" TargetMode="External"/><Relationship Id="rId307" Type="http://schemas.openxmlformats.org/officeDocument/2006/relationships/hyperlink" Target="..\diff\index.html" TargetMode="External"/><Relationship Id="rId349" Type="http://schemas.openxmlformats.org/officeDocument/2006/relationships/hyperlink" Target="..\diff\index.html" TargetMode="External"/><Relationship Id="rId88" Type="http://schemas.openxmlformats.org/officeDocument/2006/relationships/hyperlink" Target="&#20013;&#33775;&#20154;&#27665;&#20849;&#21644;&#22283;&#21009;&#27861;0112.docx" TargetMode="External"/><Relationship Id="rId111" Type="http://schemas.openxmlformats.org/officeDocument/2006/relationships/hyperlink" Target="&#20013;&#33775;&#20154;&#27665;&#20849;&#21644;&#22283;&#21009;&#27861;&#20462;&#27491;&#26696;(&#20845;).docx" TargetMode="External"/><Relationship Id="rId153" Type="http://schemas.openxmlformats.org/officeDocument/2006/relationships/hyperlink" Target="&#20013;&#33775;&#20154;&#27665;&#20849;&#21644;&#22283;&#21009;&#27861;9912.docx" TargetMode="External"/><Relationship Id="rId195" Type="http://schemas.openxmlformats.org/officeDocument/2006/relationships/hyperlink" Target="..\diff\index.html" TargetMode="External"/><Relationship Id="rId209" Type="http://schemas.openxmlformats.org/officeDocument/2006/relationships/hyperlink" Target="&#20013;&#33775;&#20154;&#27665;&#20849;&#21644;&#22283;&#31080;&#25818;&#27861;.docx" TargetMode="External"/><Relationship Id="rId360" Type="http://schemas.openxmlformats.org/officeDocument/2006/relationships/hyperlink" Target="&#20013;&#33775;&#20154;&#27665;&#20849;&#21644;&#22283;&#21009;&#27861;&#20462;&#27491;&#26696;(&#19971;).docx" TargetMode="External"/><Relationship Id="rId416" Type="http://schemas.openxmlformats.org/officeDocument/2006/relationships/hyperlink" Target="..\diff\index.html" TargetMode="External"/><Relationship Id="rId220" Type="http://schemas.openxmlformats.org/officeDocument/2006/relationships/hyperlink" Target="&#20013;&#33775;&#20154;&#27665;&#20849;&#21644;&#22283;&#21009;&#27861;&#20462;&#27491;&#26696;(&#20116;).docx" TargetMode="External"/><Relationship Id="rId458" Type="http://schemas.openxmlformats.org/officeDocument/2006/relationships/hyperlink" Target="&#38364;&#26044;&#20013;&#33775;&#20154;&#27665;&#20849;&#21644;&#22283;&#21009;&#27861;&#31532;&#20108;&#30334;&#20108;&#21313;&#20843;&#26781;&#12289;&#31532;&#19977;&#30334;&#22235;&#21313;&#20108;&#26781;&#12289;&#31532;&#22235;&#30334;&#19968;&#21313;&#26781;&#30340;&#35299;&#37323;.docx" TargetMode="External"/><Relationship Id="rId15" Type="http://schemas.openxmlformats.org/officeDocument/2006/relationships/hyperlink" Target="https://www.s6law.com/catalog?type=&#22823;&#38520;&#27861;&#35215;&#21009;&#20107;&#39006;" TargetMode="External"/><Relationship Id="rId57" Type="http://schemas.openxmlformats.org/officeDocument/2006/relationships/hyperlink" Target="&#20013;&#33775;&#20154;&#27665;&#20849;&#21644;&#22283;&#21009;&#27861;&#20462;&#27491;&#26696;(&#20843;).docx" TargetMode="External"/><Relationship Id="rId262" Type="http://schemas.openxmlformats.org/officeDocument/2006/relationships/hyperlink" Target="&#20013;&#33775;&#20154;&#27665;&#20849;&#21644;&#22283;&#21009;&#27861;&#20462;&#27491;&#26696;(&#21313;&#19968;).docx" TargetMode="External"/><Relationship Id="rId318" Type="http://schemas.openxmlformats.org/officeDocument/2006/relationships/hyperlink" Target="&#20013;&#33775;&#20154;&#27665;&#20849;&#21644;&#22283;&#21009;&#27861;&#20462;&#27491;&#26696;(&#20061;).docx" TargetMode="External"/><Relationship Id="rId99" Type="http://schemas.openxmlformats.org/officeDocument/2006/relationships/hyperlink" Target="..\diff\index.html" TargetMode="External"/><Relationship Id="rId122" Type="http://schemas.openxmlformats.org/officeDocument/2006/relationships/hyperlink" Target="..\diff\index.html" TargetMode="External"/><Relationship Id="rId164" Type="http://schemas.openxmlformats.org/officeDocument/2006/relationships/hyperlink" Target="..\diff\index.html" TargetMode="External"/><Relationship Id="rId371" Type="http://schemas.openxmlformats.org/officeDocument/2006/relationships/hyperlink" Target="&#20013;&#33775;&#20154;&#27665;&#20849;&#21644;&#22283;&#27284;&#26696;&#27861;.docx" TargetMode="External"/><Relationship Id="rId427" Type="http://schemas.openxmlformats.org/officeDocument/2006/relationships/hyperlink" Target="&#38364;&#26044;&#20013;&#33775;&#20154;&#27665;&#20849;&#21644;&#22283;&#21009;&#27861;&#31532;&#19977;&#30334;&#20843;&#21313;&#22235;&#26781;&#31532;&#19968;&#27454;&#30340;&#35299;&#37323;.docx" TargetMode="External"/><Relationship Id="rId469" Type="http://schemas.openxmlformats.org/officeDocument/2006/relationships/hyperlink" Target="&#20013;&#33775;&#20154;&#27665;&#20849;&#21644;&#22283;&#20844;&#21496;&#27861;.docx" TargetMode="External"/><Relationship Id="rId26" Type="http://schemas.openxmlformats.org/officeDocument/2006/relationships/hyperlink" Target="&#20013;&#33775;&#20154;&#27665;&#20849;&#21644;&#22283;&#21009;&#27861;&#20462;&#27491;&#26696;(&#21313;).docx" TargetMode="External"/><Relationship Id="rId231" Type="http://schemas.openxmlformats.org/officeDocument/2006/relationships/hyperlink" Target="&#20013;&#33775;&#20154;&#27665;&#20849;&#21644;&#22283;&#21009;&#27861;&#20462;&#27491;&#26696;(&#20843;).docx" TargetMode="External"/><Relationship Id="rId273" Type="http://schemas.openxmlformats.org/officeDocument/2006/relationships/hyperlink" Target="..\diff\index.html" TargetMode="External"/><Relationship Id="rId329" Type="http://schemas.openxmlformats.org/officeDocument/2006/relationships/hyperlink" Target="&#20013;&#33775;&#20154;&#27665;&#20849;&#21644;&#22283;&#21009;&#27861;&#20462;&#27491;&#26696;(&#20061;).docx" TargetMode="External"/><Relationship Id="rId68" Type="http://schemas.openxmlformats.org/officeDocument/2006/relationships/hyperlink" Target="..\diff\index.html" TargetMode="External"/><Relationship Id="rId133" Type="http://schemas.openxmlformats.org/officeDocument/2006/relationships/hyperlink" Target="..\diff\index.html" TargetMode="External"/><Relationship Id="rId175" Type="http://schemas.openxmlformats.org/officeDocument/2006/relationships/hyperlink" Target="&#20013;&#33775;&#20154;&#27665;&#20849;&#21644;&#22283;&#21009;&#27861;&#20462;&#27491;&#26696;(&#20061;).docx" TargetMode="External"/><Relationship Id="rId340" Type="http://schemas.openxmlformats.org/officeDocument/2006/relationships/hyperlink" Target="..\diff\index.html" TargetMode="External"/><Relationship Id="rId200" Type="http://schemas.openxmlformats.org/officeDocument/2006/relationships/hyperlink" Target="&#20013;&#33775;&#20154;&#27665;&#20849;&#21644;&#22283;&#21009;&#27861;&#20462;&#27491;&#26696;(&#20845;).docx" TargetMode="External"/><Relationship Id="rId382" Type="http://schemas.openxmlformats.org/officeDocument/2006/relationships/hyperlink" Target="..\diff\index.html" TargetMode="External"/><Relationship Id="rId438" Type="http://schemas.openxmlformats.org/officeDocument/2006/relationships/hyperlink" Target="&#20013;&#33775;&#20154;&#27665;&#20849;&#21644;&#22283;&#21009;&#27861;&#20462;&#27491;&#26696;(&#20061;).docx" TargetMode="External"/><Relationship Id="rId242" Type="http://schemas.openxmlformats.org/officeDocument/2006/relationships/hyperlink" Target="&#20013;&#33775;&#20154;&#27665;&#20849;&#21644;&#22283;&#21009;&#27861;&#20462;&#27491;&#26696;(&#21313;&#19968;).docx" TargetMode="External"/><Relationship Id="rId284" Type="http://schemas.openxmlformats.org/officeDocument/2006/relationships/hyperlink" Target="..\diff\index.html" TargetMode="External"/><Relationship Id="rId37" Type="http://schemas.openxmlformats.org/officeDocument/2006/relationships/hyperlink" Target="&#20013;&#33775;&#20154;&#27665;&#20849;&#21644;&#22283;&#21009;&#27861;&#20462;&#27491;&#26696;(&#20843;).docx" TargetMode="External"/><Relationship Id="rId79" Type="http://schemas.openxmlformats.org/officeDocument/2006/relationships/hyperlink" Target="..\diff\index.html" TargetMode="External"/><Relationship Id="rId102" Type="http://schemas.openxmlformats.org/officeDocument/2006/relationships/hyperlink" Target="&#20013;&#33775;&#20154;&#27665;&#20849;&#21644;&#22283;&#21009;&#27861;&#20462;&#27491;&#26696;(&#20061;).docx" TargetMode="External"/><Relationship Id="rId144" Type="http://schemas.openxmlformats.org/officeDocument/2006/relationships/hyperlink" Target="&#20013;&#33775;&#20154;&#27665;&#20849;&#21644;&#22283;&#21009;&#27861;&#20462;&#27491;&#26696;(&#20843;).docx" TargetMode="External"/><Relationship Id="rId90" Type="http://schemas.openxmlformats.org/officeDocument/2006/relationships/hyperlink" Target="&#20013;&#33775;&#20154;&#27665;&#20849;&#21644;&#22283;&#21009;&#27861;&#20462;&#27491;&#26696;(&#20061;).docx" TargetMode="External"/><Relationship Id="rId186" Type="http://schemas.openxmlformats.org/officeDocument/2006/relationships/hyperlink" Target="&#20013;&#33775;&#20154;&#27665;&#20849;&#21644;&#22283;&#21009;&#27861;&#20462;&#27491;&#26696;(&#19971;).docx" TargetMode="External"/><Relationship Id="rId351" Type="http://schemas.openxmlformats.org/officeDocument/2006/relationships/hyperlink" Target="..\diff\index.html" TargetMode="External"/><Relationship Id="rId393" Type="http://schemas.openxmlformats.org/officeDocument/2006/relationships/hyperlink" Target="&#20013;&#33775;&#20154;&#27665;&#20849;&#21644;&#22283;&#21009;&#27861;0108.docx" TargetMode="External"/><Relationship Id="rId407" Type="http://schemas.openxmlformats.org/officeDocument/2006/relationships/hyperlink" Target="&#20013;&#33775;&#20154;&#27665;&#20849;&#21644;&#22283;&#21009;&#27861;0212.docx" TargetMode="External"/><Relationship Id="rId449" Type="http://schemas.openxmlformats.org/officeDocument/2006/relationships/hyperlink" Target="&#38364;&#26044;&#25074;&#27835;&#39449;&#36092;&#22806;&#21295;&#12289;&#36867;&#21295;&#21644;&#38750;&#27861;&#36023;&#36067;&#22806;&#21295;&#29359;&#32618;&#30340;&#27770;&#23450;.docx" TargetMode="External"/><Relationship Id="rId211" Type="http://schemas.openxmlformats.org/officeDocument/2006/relationships/hyperlink" Target="..\diff\index.html" TargetMode="External"/><Relationship Id="rId253" Type="http://schemas.openxmlformats.org/officeDocument/2006/relationships/hyperlink" Target="&#20013;&#33775;&#20154;&#27665;&#20849;&#21644;&#22283;&#21009;&#27861;&#20462;&#27491;&#26696;(&#19971;).docx" TargetMode="External"/><Relationship Id="rId295" Type="http://schemas.openxmlformats.org/officeDocument/2006/relationships/hyperlink" Target="&#20013;&#33775;&#20154;&#27665;&#20849;&#21644;&#22283;&#21009;&#27861;&#20462;&#27491;&#26696;(&#20843;).docx" TargetMode="External"/><Relationship Id="rId309" Type="http://schemas.openxmlformats.org/officeDocument/2006/relationships/hyperlink" Target="..\diff\index.html" TargetMode="External"/><Relationship Id="rId460" Type="http://schemas.openxmlformats.org/officeDocument/2006/relationships/hyperlink" Target="..\diff\index.html" TargetMode="External"/><Relationship Id="rId48" Type="http://schemas.openxmlformats.org/officeDocument/2006/relationships/hyperlink" Target="..\diff\index.html" TargetMode="External"/><Relationship Id="rId113" Type="http://schemas.openxmlformats.org/officeDocument/2006/relationships/hyperlink" Target="&#20013;&#33775;&#20154;&#27665;&#20849;&#21644;&#22283;&#21009;&#27861;&#20462;&#27491;&#26696;(&#20845;).docx" TargetMode="External"/><Relationship Id="rId320" Type="http://schemas.openxmlformats.org/officeDocument/2006/relationships/hyperlink" Target="&#20013;&#33775;&#20154;&#27665;&#20849;&#21644;&#22283;&#21009;&#27861;&#20462;&#27491;&#26696;(&#19971;).docx" TargetMode="External"/><Relationship Id="rId155" Type="http://schemas.openxmlformats.org/officeDocument/2006/relationships/hyperlink" Target="&#20013;&#33775;&#20154;&#27665;&#20849;&#21644;&#22283;&#21009;&#27861;&#20462;&#27491;&#26696;(&#21313;&#19968;).docx" TargetMode="External"/><Relationship Id="rId197" Type="http://schemas.openxmlformats.org/officeDocument/2006/relationships/hyperlink" Target="..\diff\index.html" TargetMode="External"/><Relationship Id="rId362" Type="http://schemas.openxmlformats.org/officeDocument/2006/relationships/hyperlink" Target="&#20013;&#33775;&#20154;&#27665;&#20849;&#21644;&#22283;&#21009;&#27861;&#20462;&#27491;&#26696;(&#20845;).docx" TargetMode="External"/><Relationship Id="rId418" Type="http://schemas.openxmlformats.org/officeDocument/2006/relationships/hyperlink" Target="..\diff\index.html" TargetMode="External"/><Relationship Id="rId222" Type="http://schemas.openxmlformats.org/officeDocument/2006/relationships/hyperlink" Target="&#20013;&#33775;&#20154;&#27665;&#20849;&#21644;&#22283;&#21009;&#27861;&#20462;&#27491;&#26696;(&#20061;).docx" TargetMode="External"/><Relationship Id="rId264" Type="http://schemas.openxmlformats.org/officeDocument/2006/relationships/hyperlink" Target="&#20013;&#33775;&#20154;&#27665;&#20849;&#21644;&#22283;&#36914;&#20986;&#21475;&#21830;&#21697;&#27298;&#39511;&#27861;.docx" TargetMode="External"/><Relationship Id="rId471" Type="http://schemas.openxmlformats.org/officeDocument/2006/relationships/footer" Target="footer1.xml"/><Relationship Id="rId17" Type="http://schemas.openxmlformats.org/officeDocument/2006/relationships/hyperlink" Target="&#20013;&#33775;&#20154;&#27665;&#20849;&#21644;&#22283;&#21009;&#27861;0108.docx" TargetMode="External"/><Relationship Id="rId59" Type="http://schemas.openxmlformats.org/officeDocument/2006/relationships/hyperlink" Target="&#20013;&#33775;&#20154;&#27665;&#20849;&#21644;&#22283;&#21009;&#27861;&#20462;&#27491;&#26696;(&#20843;).docx" TargetMode="External"/><Relationship Id="rId124" Type="http://schemas.openxmlformats.org/officeDocument/2006/relationships/hyperlink" Target="&#20013;&#33775;&#20154;&#27665;&#20849;&#21644;&#22283;&#34277;&#21697;&#31649;&#29702;&#27861;.docx" TargetMode="External"/><Relationship Id="rId70" Type="http://schemas.openxmlformats.org/officeDocument/2006/relationships/hyperlink" Target="..\diff\index.html" TargetMode="External"/><Relationship Id="rId166" Type="http://schemas.openxmlformats.org/officeDocument/2006/relationships/hyperlink" Target="..\diff\index.html" TargetMode="External"/><Relationship Id="rId331" Type="http://schemas.openxmlformats.org/officeDocument/2006/relationships/hyperlink" Target="&#20013;&#33775;&#20154;&#27665;&#20849;&#21644;&#22283;&#21009;&#27861;&#20462;&#27491;&#26696;(&#20061;).docx" TargetMode="External"/><Relationship Id="rId373" Type="http://schemas.openxmlformats.org/officeDocument/2006/relationships/hyperlink" Target="&#20013;&#33775;&#20154;&#27665;&#20849;&#21644;&#22283;&#20659;&#26579;&#30149;&#38450;&#27835;&#27861;.docx" TargetMode="External"/><Relationship Id="rId429" Type="http://schemas.openxmlformats.org/officeDocument/2006/relationships/hyperlink" Target="..\diff\index.html" TargetMode="External"/><Relationship Id="rId1" Type="http://schemas.openxmlformats.org/officeDocument/2006/relationships/numbering" Target="numbering.xml"/><Relationship Id="rId233" Type="http://schemas.openxmlformats.org/officeDocument/2006/relationships/hyperlink" Target="&#20013;&#33775;&#20154;&#27665;&#20849;&#21644;&#22283;&#21009;&#27861;&#20462;&#27491;&#26696;(&#20843;).docx" TargetMode="External"/><Relationship Id="rId440" Type="http://schemas.openxmlformats.org/officeDocument/2006/relationships/hyperlink" Target="&#20013;&#33775;&#20154;&#27665;&#20849;&#21644;&#22283;&#21009;&#27861;&#20462;&#27491;&#26696;(&#20061;).docx" TargetMode="External"/><Relationship Id="rId28" Type="http://schemas.openxmlformats.org/officeDocument/2006/relationships/hyperlink" Target="&#20013;&#33775;&#20154;&#27665;&#20849;&#21644;&#22283;&#21009;&#27861;&#20462;&#27491;&#26696;(&#21313;&#20108;).docx" TargetMode="External"/><Relationship Id="rId275" Type="http://schemas.openxmlformats.org/officeDocument/2006/relationships/hyperlink" Target="..\diff\index.html" TargetMode="External"/><Relationship Id="rId300" Type="http://schemas.openxmlformats.org/officeDocument/2006/relationships/hyperlink" Target="..\diff\index.html" TargetMode="External"/><Relationship Id="rId81" Type="http://schemas.openxmlformats.org/officeDocument/2006/relationships/hyperlink" Target="..\diff\index.html" TargetMode="External"/><Relationship Id="rId135" Type="http://schemas.openxmlformats.org/officeDocument/2006/relationships/hyperlink" Target="..\diff\index.html" TargetMode="External"/><Relationship Id="rId177" Type="http://schemas.openxmlformats.org/officeDocument/2006/relationships/hyperlink" Target="&#20013;&#33775;&#20154;&#27665;&#20849;&#21644;&#22283;&#21009;&#27861;9912.docx" TargetMode="External"/><Relationship Id="rId342" Type="http://schemas.openxmlformats.org/officeDocument/2006/relationships/hyperlink" Target="..\diff\index.html" TargetMode="External"/><Relationship Id="rId384" Type="http://schemas.openxmlformats.org/officeDocument/2006/relationships/hyperlink" Target="&#20013;&#33775;&#20154;&#27665;&#20849;&#21644;&#22283;&#21009;&#27861;&#20462;&#27491;&#26696;(&#21313;&#19968;).docx" TargetMode="External"/><Relationship Id="rId202" Type="http://schemas.openxmlformats.org/officeDocument/2006/relationships/hyperlink" Target="&#20013;&#33775;&#20154;&#27665;&#20849;&#21644;&#22283;&#21009;&#27861;&#20462;&#27491;&#26696;(&#20845;).docx" TargetMode="External"/><Relationship Id="rId244" Type="http://schemas.openxmlformats.org/officeDocument/2006/relationships/hyperlink" Target="&#20013;&#33775;&#20154;&#27665;&#20849;&#21644;&#22283;&#21009;&#27861;&#20462;&#27491;&#26696;(&#21313;&#19968;).docx" TargetMode="External"/><Relationship Id="rId39" Type="http://schemas.openxmlformats.org/officeDocument/2006/relationships/hyperlink" Target="&#20013;&#33775;&#20154;&#27665;&#20849;&#21644;&#22283;&#21009;&#27861;&#20462;&#27491;&#26696;(&#20061;).docx" TargetMode="External"/><Relationship Id="rId286" Type="http://schemas.openxmlformats.org/officeDocument/2006/relationships/hyperlink" Target="..\diff\index.html" TargetMode="External"/><Relationship Id="rId451" Type="http://schemas.openxmlformats.org/officeDocument/2006/relationships/hyperlink" Target="&#20013;&#33775;&#20154;&#27665;&#20849;&#21644;&#22283;&#21009;&#27861;0212.docx" TargetMode="External"/><Relationship Id="rId50" Type="http://schemas.openxmlformats.org/officeDocument/2006/relationships/hyperlink" Target="..\diff\index.html" TargetMode="External"/><Relationship Id="rId104" Type="http://schemas.openxmlformats.org/officeDocument/2006/relationships/hyperlink" Target="&#20013;&#33775;&#20154;&#27665;&#20849;&#21644;&#22283;&#21009;&#27861;&#20462;&#27491;&#26696;(&#20843;).docx" TargetMode="External"/><Relationship Id="rId146" Type="http://schemas.openxmlformats.org/officeDocument/2006/relationships/hyperlink" Target="&#20013;&#33775;&#20154;&#27665;&#20849;&#21644;&#22283;&#20844;&#21496;&#27861;.docx" TargetMode="External"/><Relationship Id="rId188" Type="http://schemas.openxmlformats.org/officeDocument/2006/relationships/hyperlink" Target="&#20013;&#33775;&#20154;&#27665;&#20849;&#21644;&#22283;&#21009;&#27861;9912.docx" TargetMode="External"/><Relationship Id="rId311" Type="http://schemas.openxmlformats.org/officeDocument/2006/relationships/hyperlink" Target="&#20013;&#33775;&#20154;&#27665;&#20849;&#21644;&#22283;&#21009;&#27861;&#20462;&#27491;&#26696;(&#20061;).docx" TargetMode="External"/><Relationship Id="rId353" Type="http://schemas.openxmlformats.org/officeDocument/2006/relationships/hyperlink" Target="..\diff\index.html" TargetMode="External"/><Relationship Id="rId395" Type="http://schemas.openxmlformats.org/officeDocument/2006/relationships/hyperlink" Target="&#20013;&#33775;&#20154;&#27665;&#20849;&#21644;&#22283;&#21009;&#27861;&#20462;&#27491;&#26696;(&#21313;&#19968;).docx" TargetMode="External"/><Relationship Id="rId409" Type="http://schemas.openxmlformats.org/officeDocument/2006/relationships/hyperlink" Target="&#20013;&#33775;&#20154;&#27665;&#20849;&#21644;&#22283;&#26862;&#26519;&#27861;.docx" TargetMode="External"/><Relationship Id="rId92" Type="http://schemas.openxmlformats.org/officeDocument/2006/relationships/hyperlink" Target="&#20013;&#33775;&#20154;&#27665;&#20849;&#21644;&#22283;&#21009;&#27861;0112.docx" TargetMode="External"/><Relationship Id="rId213" Type="http://schemas.openxmlformats.org/officeDocument/2006/relationships/hyperlink" Target="..\diff\index.html" TargetMode="External"/><Relationship Id="rId420" Type="http://schemas.openxmlformats.org/officeDocument/2006/relationships/hyperlink" Target="..\diff\index.html" TargetMode="External"/><Relationship Id="rId255" Type="http://schemas.openxmlformats.org/officeDocument/2006/relationships/hyperlink" Target="&#20013;&#33775;&#20154;&#27665;&#20849;&#21644;&#22283;&#21009;&#27861;&#20462;&#27491;&#26696;(&#19971;).docx" TargetMode="External"/><Relationship Id="rId297" Type="http://schemas.openxmlformats.org/officeDocument/2006/relationships/hyperlink" Target="&#20013;&#33775;&#20154;&#27665;&#20849;&#21644;&#22283;&#21009;&#27861;&#20462;&#27491;&#26696;(&#20061;).docx" TargetMode="External"/><Relationship Id="rId462" Type="http://schemas.openxmlformats.org/officeDocument/2006/relationships/hyperlink" Target="..\diff\index.html" TargetMode="External"/><Relationship Id="rId115" Type="http://schemas.openxmlformats.org/officeDocument/2006/relationships/hyperlink" Target="&#20013;&#33775;&#20154;&#27665;&#20849;&#21644;&#22283;&#21009;&#27861;&#20462;&#27491;&#26696;(&#21313;&#19968;).docx" TargetMode="External"/><Relationship Id="rId157" Type="http://schemas.openxmlformats.org/officeDocument/2006/relationships/hyperlink" Target="&#20013;&#33775;&#20154;&#27665;&#20849;&#21644;&#22283;&#21009;&#27861;&#20462;&#27491;&#26696;(&#20845;).docx" TargetMode="External"/><Relationship Id="rId322" Type="http://schemas.openxmlformats.org/officeDocument/2006/relationships/hyperlink" Target="&#20013;&#33775;&#20154;&#27665;&#20849;&#21644;&#22283;&#21009;&#27861;&#20462;&#27491;&#26696;(&#20061;).docx" TargetMode="External"/><Relationship Id="rId364" Type="http://schemas.openxmlformats.org/officeDocument/2006/relationships/hyperlink" Target="&#20013;&#33775;&#20154;&#27665;&#20849;&#21644;&#22283;&#21009;&#27861;&#20462;&#27491;&#26696;(&#20061;).docx" TargetMode="External"/><Relationship Id="rId61" Type="http://schemas.openxmlformats.org/officeDocument/2006/relationships/hyperlink" Target="&#20013;&#33775;&#20154;&#27665;&#20849;&#21644;&#22283;&#21009;&#27861;&#20462;&#27491;&#26696;(&#20843;).docx" TargetMode="External"/><Relationship Id="rId199" Type="http://schemas.openxmlformats.org/officeDocument/2006/relationships/hyperlink" Target="..\diff\index.html" TargetMode="External"/><Relationship Id="rId19" Type="http://schemas.openxmlformats.org/officeDocument/2006/relationships/hyperlink" Target="&#20013;&#33775;&#20154;&#27665;&#20849;&#21644;&#22283;&#21009;&#27861;0212.docx" TargetMode="External"/><Relationship Id="rId224" Type="http://schemas.openxmlformats.org/officeDocument/2006/relationships/hyperlink" Target="..\diff\index.html" TargetMode="External"/><Relationship Id="rId266" Type="http://schemas.openxmlformats.org/officeDocument/2006/relationships/hyperlink" Target="&#20013;&#33775;&#20154;&#27665;&#20849;&#21644;&#22283;&#21009;&#27861;&#20462;&#27491;&#26696;(&#20843;).docx" TargetMode="External"/><Relationship Id="rId431" Type="http://schemas.openxmlformats.org/officeDocument/2006/relationships/hyperlink" Target="&#20013;&#33775;&#20154;&#27665;&#20849;&#21644;&#22283;&#21009;&#27861;&#20462;&#27491;&#26696;(&#21313;&#20108;).docx" TargetMode="External"/><Relationship Id="rId473"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1783</TotalTime>
  <Pages>102</Pages>
  <Words>21575</Words>
  <Characters>122978</Characters>
  <Application>Microsoft Office Word</Application>
  <DocSecurity>0</DocSecurity>
  <Lines>1024</Lines>
  <Paragraphs>288</Paragraphs>
  <ScaleCrop>false</ScaleCrop>
  <Company/>
  <LinksUpToDate>false</LinksUpToDate>
  <CharactersWithSpaces>144265</CharactersWithSpaces>
  <SharedDoc>false</SharedDoc>
  <HLinks>
    <vt:vector size="2976" baseType="variant">
      <vt:variant>
        <vt:i4>2949124</vt:i4>
      </vt:variant>
      <vt:variant>
        <vt:i4>1485</vt:i4>
      </vt:variant>
      <vt:variant>
        <vt:i4>0</vt:i4>
      </vt:variant>
      <vt:variant>
        <vt:i4>5</vt:i4>
      </vt:variant>
      <vt:variant>
        <vt:lpwstr>mailto:anita399646@hotmail.com</vt:lpwstr>
      </vt:variant>
      <vt:variant>
        <vt:lpwstr/>
      </vt:variant>
      <vt:variant>
        <vt:i4>7274612</vt:i4>
      </vt:variant>
      <vt:variant>
        <vt:i4>1482</vt:i4>
      </vt:variant>
      <vt:variant>
        <vt:i4>0</vt:i4>
      </vt:variant>
      <vt:variant>
        <vt:i4>5</vt:i4>
      </vt:variant>
      <vt:variant>
        <vt:lpwstr/>
      </vt:variant>
      <vt:variant>
        <vt:lpwstr>top</vt:lpwstr>
      </vt:variant>
      <vt:variant>
        <vt:i4>-2033429164</vt:i4>
      </vt:variant>
      <vt:variant>
        <vt:i4>1479</vt:i4>
      </vt:variant>
      <vt:variant>
        <vt:i4>0</vt:i4>
      </vt:variant>
      <vt:variant>
        <vt:i4>5</vt:i4>
      </vt:variant>
      <vt:variant>
        <vt:lpwstr>中華人民共和國公司法.doc</vt:lpwstr>
      </vt:variant>
      <vt:variant>
        <vt:lpwstr/>
      </vt:variant>
      <vt:variant>
        <vt:i4>-657961303</vt:i4>
      </vt:variant>
      <vt:variant>
        <vt:i4>1476</vt:i4>
      </vt:variant>
      <vt:variant>
        <vt:i4>0</vt:i4>
      </vt:variant>
      <vt:variant>
        <vt:i4>5</vt:i4>
      </vt:variant>
      <vt:variant>
        <vt:lpwstr/>
      </vt:variant>
      <vt:variant>
        <vt:lpwstr>_附件二：</vt:lpwstr>
      </vt:variant>
      <vt:variant>
        <vt:i4>-666612055</vt:i4>
      </vt:variant>
      <vt:variant>
        <vt:i4>1473</vt:i4>
      </vt:variant>
      <vt:variant>
        <vt:i4>0</vt:i4>
      </vt:variant>
      <vt:variant>
        <vt:i4>5</vt:i4>
      </vt:variant>
      <vt:variant>
        <vt:lpwstr/>
      </vt:variant>
      <vt:variant>
        <vt:lpwstr>_附件一：</vt:lpwstr>
      </vt:variant>
      <vt:variant>
        <vt:i4>5636099</vt:i4>
      </vt:variant>
      <vt:variant>
        <vt:i4>1470</vt:i4>
      </vt:variant>
      <vt:variant>
        <vt:i4>0</vt:i4>
      </vt:variant>
      <vt:variant>
        <vt:i4>5</vt:i4>
      </vt:variant>
      <vt:variant>
        <vt:lpwstr/>
      </vt:variant>
      <vt:variant>
        <vt:lpwstr>aab7</vt:lpwstr>
      </vt:variant>
      <vt:variant>
        <vt:i4>393299</vt:i4>
      </vt:variant>
      <vt:variant>
        <vt:i4>1467</vt:i4>
      </vt:variant>
      <vt:variant>
        <vt:i4>0</vt:i4>
      </vt:variant>
      <vt:variant>
        <vt:i4>5</vt:i4>
      </vt:variant>
      <vt:variant>
        <vt:lpwstr/>
      </vt:variant>
      <vt:variant>
        <vt:lpwstr>a127</vt:lpwstr>
      </vt:variant>
      <vt:variant>
        <vt:i4>5636099</vt:i4>
      </vt:variant>
      <vt:variant>
        <vt:i4>1464</vt:i4>
      </vt:variant>
      <vt:variant>
        <vt:i4>0</vt:i4>
      </vt:variant>
      <vt:variant>
        <vt:i4>5</vt:i4>
      </vt:variant>
      <vt:variant>
        <vt:lpwstr/>
      </vt:variant>
      <vt:variant>
        <vt:lpwstr>aab7</vt:lpwstr>
      </vt:variant>
      <vt:variant>
        <vt:i4>4063358</vt:i4>
      </vt:variant>
      <vt:variant>
        <vt:i4>1461</vt:i4>
      </vt:variant>
      <vt:variant>
        <vt:i4>0</vt:i4>
      </vt:variant>
      <vt:variant>
        <vt:i4>5</vt:i4>
      </vt:variant>
      <vt:variant>
        <vt:lpwstr>../diff/index.html</vt:lpwstr>
      </vt:variant>
      <vt:variant>
        <vt:lpwstr/>
      </vt:variant>
      <vt:variant>
        <vt:i4>-647099989</vt:i4>
      </vt:variant>
      <vt:variant>
        <vt:i4>1458</vt:i4>
      </vt:variant>
      <vt:variant>
        <vt:i4>0</vt:i4>
      </vt:variant>
      <vt:variant>
        <vt:i4>5</vt:i4>
      </vt:variant>
      <vt:variant>
        <vt:lpwstr>全國人民代表大會常務委員會關於修改部分法律的決定.doc</vt:lpwstr>
      </vt:variant>
      <vt:variant>
        <vt:lpwstr>a12</vt:lpwstr>
      </vt:variant>
      <vt:variant>
        <vt:i4>897843509</vt:i4>
      </vt:variant>
      <vt:variant>
        <vt:i4>1455</vt:i4>
      </vt:variant>
      <vt:variant>
        <vt:i4>0</vt:i4>
      </vt:variant>
      <vt:variant>
        <vt:i4>5</vt:i4>
      </vt:variant>
      <vt:variant>
        <vt:lpwstr>關於中華人民共和國刑法第二百二十八條、第三百四十二條、第四百一十條的解釋.doc</vt:lpwstr>
      </vt:variant>
      <vt:variant>
        <vt:lpwstr/>
      </vt:variant>
      <vt:variant>
        <vt:i4>-1613037217</vt:i4>
      </vt:variant>
      <vt:variant>
        <vt:i4>1452</vt:i4>
      </vt:variant>
      <vt:variant>
        <vt:i4>0</vt:i4>
      </vt:variant>
      <vt:variant>
        <vt:i4>5</vt:i4>
      </vt:variant>
      <vt:variant>
        <vt:lpwstr>中華人民共和國刑法修正案(八).doc</vt:lpwstr>
      </vt:variant>
      <vt:variant>
        <vt:lpwstr>a49</vt:lpwstr>
      </vt:variant>
      <vt:variant>
        <vt:i4>-1085382341</vt:i4>
      </vt:variant>
      <vt:variant>
        <vt:i4>1449</vt:i4>
      </vt:variant>
      <vt:variant>
        <vt:i4>0</vt:i4>
      </vt:variant>
      <vt:variant>
        <vt:i4>5</vt:i4>
      </vt:variant>
      <vt:variant>
        <vt:lpwstr>中華人民共和國森林法.doc</vt:lpwstr>
      </vt:variant>
      <vt:variant>
        <vt:lpwstr/>
      </vt:variant>
      <vt:variant>
        <vt:i4>-1613037217</vt:i4>
      </vt:variant>
      <vt:variant>
        <vt:i4>1446</vt:i4>
      </vt:variant>
      <vt:variant>
        <vt:i4>0</vt:i4>
      </vt:variant>
      <vt:variant>
        <vt:i4>5</vt:i4>
      </vt:variant>
      <vt:variant>
        <vt:lpwstr>中華人民共和國刑法修正案(六).doc</vt:lpwstr>
      </vt:variant>
      <vt:variant>
        <vt:lpwstr>a20</vt:lpwstr>
      </vt:variant>
      <vt:variant>
        <vt:i4>393305</vt:i4>
      </vt:variant>
      <vt:variant>
        <vt:i4>1443</vt:i4>
      </vt:variant>
      <vt:variant>
        <vt:i4>0</vt:i4>
      </vt:variant>
      <vt:variant>
        <vt:i4>5</vt:i4>
      </vt:variant>
      <vt:variant>
        <vt:lpwstr/>
      </vt:variant>
      <vt:variant>
        <vt:lpwstr>a385</vt:lpwstr>
      </vt:variant>
      <vt:variant>
        <vt:i4>4063358</vt:i4>
      </vt:variant>
      <vt:variant>
        <vt:i4>1440</vt:i4>
      </vt:variant>
      <vt:variant>
        <vt:i4>0</vt:i4>
      </vt:variant>
      <vt:variant>
        <vt:i4>5</vt:i4>
      </vt:variant>
      <vt:variant>
        <vt:lpwstr>../diff/index.html</vt:lpwstr>
      </vt:variant>
      <vt:variant>
        <vt:lpwstr/>
      </vt:variant>
      <vt:variant>
        <vt:i4>-384079299</vt:i4>
      </vt:variant>
      <vt:variant>
        <vt:i4>1437</vt:i4>
      </vt:variant>
      <vt:variant>
        <vt:i4>0</vt:i4>
      </vt:variant>
      <vt:variant>
        <vt:i4>5</vt:i4>
      </vt:variant>
      <vt:variant>
        <vt:lpwstr>中華人民共和國刑法0212.doc</vt:lpwstr>
      </vt:variant>
      <vt:variant>
        <vt:lpwstr>a8</vt:lpwstr>
      </vt:variant>
      <vt:variant>
        <vt:i4>393305</vt:i4>
      </vt:variant>
      <vt:variant>
        <vt:i4>1434</vt:i4>
      </vt:variant>
      <vt:variant>
        <vt:i4>0</vt:i4>
      </vt:variant>
      <vt:variant>
        <vt:i4>5</vt:i4>
      </vt:variant>
      <vt:variant>
        <vt:lpwstr/>
      </vt:variant>
      <vt:variant>
        <vt:lpwstr>a385</vt:lpwstr>
      </vt:variant>
      <vt:variant>
        <vt:i4>-1230086828</vt:i4>
      </vt:variant>
      <vt:variant>
        <vt:i4>1431</vt:i4>
      </vt:variant>
      <vt:variant>
        <vt:i4>0</vt:i4>
      </vt:variant>
      <vt:variant>
        <vt:i4>5</vt:i4>
      </vt:variant>
      <vt:variant>
        <vt:lpwstr>中華人民共和國保守國家秘密法.doc</vt:lpwstr>
      </vt:variant>
      <vt:variant>
        <vt:lpwstr/>
      </vt:variant>
      <vt:variant>
        <vt:i4>1630617799</vt:i4>
      </vt:variant>
      <vt:variant>
        <vt:i4>1428</vt:i4>
      </vt:variant>
      <vt:variant>
        <vt:i4>0</vt:i4>
      </vt:variant>
      <vt:variant>
        <vt:i4>5</vt:i4>
      </vt:variant>
      <vt:variant>
        <vt:lpwstr>關於中華人民共和國刑法第九章瀆職罪主體適用問題的解釋.doc</vt:lpwstr>
      </vt:variant>
      <vt:variant>
        <vt:lpwstr/>
      </vt:variant>
      <vt:variant>
        <vt:i4>5636099</vt:i4>
      </vt:variant>
      <vt:variant>
        <vt:i4>1425</vt:i4>
      </vt:variant>
      <vt:variant>
        <vt:i4>0</vt:i4>
      </vt:variant>
      <vt:variant>
        <vt:i4>5</vt:i4>
      </vt:variant>
      <vt:variant>
        <vt:lpwstr/>
      </vt:variant>
      <vt:variant>
        <vt:lpwstr>aab7</vt:lpwstr>
      </vt:variant>
      <vt:variant>
        <vt:i4>4063358</vt:i4>
      </vt:variant>
      <vt:variant>
        <vt:i4>1422</vt:i4>
      </vt:variant>
      <vt:variant>
        <vt:i4>0</vt:i4>
      </vt:variant>
      <vt:variant>
        <vt:i4>5</vt:i4>
      </vt:variant>
      <vt:variant>
        <vt:lpwstr>../diff/index.html</vt:lpwstr>
      </vt:variant>
      <vt:variant>
        <vt:lpwstr/>
      </vt:variant>
      <vt:variant>
        <vt:i4>-2135555745</vt:i4>
      </vt:variant>
      <vt:variant>
        <vt:i4>1419</vt:i4>
      </vt:variant>
      <vt:variant>
        <vt:i4>0</vt:i4>
      </vt:variant>
      <vt:variant>
        <vt:i4>5</vt:i4>
      </vt:variant>
      <vt:variant>
        <vt:lpwstr>中華人民共和國刑法修正案(七).doc</vt:lpwstr>
      </vt:variant>
      <vt:variant>
        <vt:lpwstr>a14</vt:lpwstr>
      </vt:variant>
      <vt:variant>
        <vt:i4>89</vt:i4>
      </vt:variant>
      <vt:variant>
        <vt:i4>1416</vt:i4>
      </vt:variant>
      <vt:variant>
        <vt:i4>0</vt:i4>
      </vt:variant>
      <vt:variant>
        <vt:i4>5</vt:i4>
      </vt:variant>
      <vt:variant>
        <vt:lpwstr/>
      </vt:variant>
      <vt:variant>
        <vt:lpwstr>a383</vt:lpwstr>
      </vt:variant>
      <vt:variant>
        <vt:i4>65625</vt:i4>
      </vt:variant>
      <vt:variant>
        <vt:i4>1413</vt:i4>
      </vt:variant>
      <vt:variant>
        <vt:i4>0</vt:i4>
      </vt:variant>
      <vt:variant>
        <vt:i4>5</vt:i4>
      </vt:variant>
      <vt:variant>
        <vt:lpwstr/>
      </vt:variant>
      <vt:variant>
        <vt:lpwstr>a382</vt:lpwstr>
      </vt:variant>
      <vt:variant>
        <vt:i4>196696</vt:i4>
      </vt:variant>
      <vt:variant>
        <vt:i4>1410</vt:i4>
      </vt:variant>
      <vt:variant>
        <vt:i4>0</vt:i4>
      </vt:variant>
      <vt:variant>
        <vt:i4>5</vt:i4>
      </vt:variant>
      <vt:variant>
        <vt:lpwstr/>
      </vt:variant>
      <vt:variant>
        <vt:lpwstr>a390</vt:lpwstr>
      </vt:variant>
      <vt:variant>
        <vt:i4>655449</vt:i4>
      </vt:variant>
      <vt:variant>
        <vt:i4>1407</vt:i4>
      </vt:variant>
      <vt:variant>
        <vt:i4>0</vt:i4>
      </vt:variant>
      <vt:variant>
        <vt:i4>5</vt:i4>
      </vt:variant>
      <vt:variant>
        <vt:lpwstr/>
      </vt:variant>
      <vt:variant>
        <vt:lpwstr>a389</vt:lpwstr>
      </vt:variant>
      <vt:variant>
        <vt:i4>-2135555745</vt:i4>
      </vt:variant>
      <vt:variant>
        <vt:i4>1404</vt:i4>
      </vt:variant>
      <vt:variant>
        <vt:i4>0</vt:i4>
      </vt:variant>
      <vt:variant>
        <vt:i4>5</vt:i4>
      </vt:variant>
      <vt:variant>
        <vt:lpwstr>中華人民共和國刑法修正案(七).doc</vt:lpwstr>
      </vt:variant>
      <vt:variant>
        <vt:lpwstr>a13</vt:lpwstr>
      </vt:variant>
      <vt:variant>
        <vt:i4>89</vt:i4>
      </vt:variant>
      <vt:variant>
        <vt:i4>1401</vt:i4>
      </vt:variant>
      <vt:variant>
        <vt:i4>0</vt:i4>
      </vt:variant>
      <vt:variant>
        <vt:i4>5</vt:i4>
      </vt:variant>
      <vt:variant>
        <vt:lpwstr/>
      </vt:variant>
      <vt:variant>
        <vt:lpwstr>a383</vt:lpwstr>
      </vt:variant>
      <vt:variant>
        <vt:i4>320417773</vt:i4>
      </vt:variant>
      <vt:variant>
        <vt:i4>1398</vt:i4>
      </vt:variant>
      <vt:variant>
        <vt:i4>0</vt:i4>
      </vt:variant>
      <vt:variant>
        <vt:i4>5</vt:i4>
      </vt:variant>
      <vt:variant>
        <vt:lpwstr>關於中華人民共和國刑法第三百八十四條第一款的解釋.doc</vt:lpwstr>
      </vt:variant>
      <vt:variant>
        <vt:lpwstr/>
      </vt:variant>
      <vt:variant>
        <vt:i4>5636099</vt:i4>
      </vt:variant>
      <vt:variant>
        <vt:i4>1395</vt:i4>
      </vt:variant>
      <vt:variant>
        <vt:i4>0</vt:i4>
      </vt:variant>
      <vt:variant>
        <vt:i4>5</vt:i4>
      </vt:variant>
      <vt:variant>
        <vt:lpwstr/>
      </vt:variant>
      <vt:variant>
        <vt:lpwstr>aab7</vt:lpwstr>
      </vt:variant>
      <vt:variant>
        <vt:i4>4063358</vt:i4>
      </vt:variant>
      <vt:variant>
        <vt:i4>1392</vt:i4>
      </vt:variant>
      <vt:variant>
        <vt:i4>0</vt:i4>
      </vt:variant>
      <vt:variant>
        <vt:i4>5</vt:i4>
      </vt:variant>
      <vt:variant>
        <vt:lpwstr>../diff/index.html</vt:lpwstr>
      </vt:variant>
      <vt:variant>
        <vt:lpwstr/>
      </vt:variant>
      <vt:variant>
        <vt:i4>-647099989</vt:i4>
      </vt:variant>
      <vt:variant>
        <vt:i4>1389</vt:i4>
      </vt:variant>
      <vt:variant>
        <vt:i4>0</vt:i4>
      </vt:variant>
      <vt:variant>
        <vt:i4>5</vt:i4>
      </vt:variant>
      <vt:variant>
        <vt:lpwstr>全國人民代表大會常務委員會關於修改部分法律的決定.doc</vt:lpwstr>
      </vt:variant>
      <vt:variant>
        <vt:lpwstr>a12</vt:lpwstr>
      </vt:variant>
      <vt:variant>
        <vt:i4>4063358</vt:i4>
      </vt:variant>
      <vt:variant>
        <vt:i4>1386</vt:i4>
      </vt:variant>
      <vt:variant>
        <vt:i4>0</vt:i4>
      </vt:variant>
      <vt:variant>
        <vt:i4>5</vt:i4>
      </vt:variant>
      <vt:variant>
        <vt:lpwstr>../diff/index.html</vt:lpwstr>
      </vt:variant>
      <vt:variant>
        <vt:lpwstr/>
      </vt:variant>
      <vt:variant>
        <vt:i4>-2135555745</vt:i4>
      </vt:variant>
      <vt:variant>
        <vt:i4>1383</vt:i4>
      </vt:variant>
      <vt:variant>
        <vt:i4>0</vt:i4>
      </vt:variant>
      <vt:variant>
        <vt:i4>5</vt:i4>
      </vt:variant>
      <vt:variant>
        <vt:lpwstr>中華人民共和國刑法修正案(七).doc</vt:lpwstr>
      </vt:variant>
      <vt:variant>
        <vt:lpwstr>a12</vt:lpwstr>
      </vt:variant>
      <vt:variant>
        <vt:i4>4063358</vt:i4>
      </vt:variant>
      <vt:variant>
        <vt:i4>1380</vt:i4>
      </vt:variant>
      <vt:variant>
        <vt:i4>0</vt:i4>
      </vt:variant>
      <vt:variant>
        <vt:i4>5</vt:i4>
      </vt:variant>
      <vt:variant>
        <vt:lpwstr>../diff/index.html</vt:lpwstr>
      </vt:variant>
      <vt:variant>
        <vt:lpwstr/>
      </vt:variant>
      <vt:variant>
        <vt:i4>-2145189537</vt:i4>
      </vt:variant>
      <vt:variant>
        <vt:i4>1377</vt:i4>
      </vt:variant>
      <vt:variant>
        <vt:i4>0</vt:i4>
      </vt:variant>
      <vt:variant>
        <vt:i4>5</vt:i4>
      </vt:variant>
      <vt:variant>
        <vt:lpwstr>中華人民共和國刑法修正案(五).doc</vt:lpwstr>
      </vt:variant>
      <vt:variant>
        <vt:lpwstr>a3</vt:lpwstr>
      </vt:variant>
      <vt:variant>
        <vt:i4>5636099</vt:i4>
      </vt:variant>
      <vt:variant>
        <vt:i4>1374</vt:i4>
      </vt:variant>
      <vt:variant>
        <vt:i4>0</vt:i4>
      </vt:variant>
      <vt:variant>
        <vt:i4>5</vt:i4>
      </vt:variant>
      <vt:variant>
        <vt:lpwstr/>
      </vt:variant>
      <vt:variant>
        <vt:lpwstr>aab7</vt:lpwstr>
      </vt:variant>
      <vt:variant>
        <vt:i4>393303</vt:i4>
      </vt:variant>
      <vt:variant>
        <vt:i4>1371</vt:i4>
      </vt:variant>
      <vt:variant>
        <vt:i4>0</vt:i4>
      </vt:variant>
      <vt:variant>
        <vt:i4>5</vt:i4>
      </vt:variant>
      <vt:variant>
        <vt:lpwstr/>
      </vt:variant>
      <vt:variant>
        <vt:lpwstr>a365</vt:lpwstr>
      </vt:variant>
      <vt:variant>
        <vt:i4>458839</vt:i4>
      </vt:variant>
      <vt:variant>
        <vt:i4>1368</vt:i4>
      </vt:variant>
      <vt:variant>
        <vt:i4>0</vt:i4>
      </vt:variant>
      <vt:variant>
        <vt:i4>5</vt:i4>
      </vt:variant>
      <vt:variant>
        <vt:lpwstr/>
      </vt:variant>
      <vt:variant>
        <vt:lpwstr>a364</vt:lpwstr>
      </vt:variant>
      <vt:variant>
        <vt:i4>87</vt:i4>
      </vt:variant>
      <vt:variant>
        <vt:i4>1365</vt:i4>
      </vt:variant>
      <vt:variant>
        <vt:i4>0</vt:i4>
      </vt:variant>
      <vt:variant>
        <vt:i4>5</vt:i4>
      </vt:variant>
      <vt:variant>
        <vt:lpwstr/>
      </vt:variant>
      <vt:variant>
        <vt:lpwstr>a363</vt:lpwstr>
      </vt:variant>
      <vt:variant>
        <vt:i4>5701635</vt:i4>
      </vt:variant>
      <vt:variant>
        <vt:i4>1362</vt:i4>
      </vt:variant>
      <vt:variant>
        <vt:i4>0</vt:i4>
      </vt:variant>
      <vt:variant>
        <vt:i4>5</vt:i4>
      </vt:variant>
      <vt:variant>
        <vt:lpwstr/>
      </vt:variant>
      <vt:variant>
        <vt:lpwstr>aab6</vt:lpwstr>
      </vt:variant>
      <vt:variant>
        <vt:i4>196688</vt:i4>
      </vt:variant>
      <vt:variant>
        <vt:i4>1359</vt:i4>
      </vt:variant>
      <vt:variant>
        <vt:i4>0</vt:i4>
      </vt:variant>
      <vt:variant>
        <vt:i4>5</vt:i4>
      </vt:variant>
      <vt:variant>
        <vt:lpwstr/>
      </vt:variant>
      <vt:variant>
        <vt:lpwstr>a310</vt:lpwstr>
      </vt:variant>
      <vt:variant>
        <vt:i4>655444</vt:i4>
      </vt:variant>
      <vt:variant>
        <vt:i4>1356</vt:i4>
      </vt:variant>
      <vt:variant>
        <vt:i4>0</vt:i4>
      </vt:variant>
      <vt:variant>
        <vt:i4>5</vt:i4>
      </vt:variant>
      <vt:variant>
        <vt:lpwstr/>
      </vt:variant>
      <vt:variant>
        <vt:lpwstr>a359</vt:lpwstr>
      </vt:variant>
      <vt:variant>
        <vt:i4>720980</vt:i4>
      </vt:variant>
      <vt:variant>
        <vt:i4>1353</vt:i4>
      </vt:variant>
      <vt:variant>
        <vt:i4>0</vt:i4>
      </vt:variant>
      <vt:variant>
        <vt:i4>5</vt:i4>
      </vt:variant>
      <vt:variant>
        <vt:lpwstr/>
      </vt:variant>
      <vt:variant>
        <vt:lpwstr>a358</vt:lpwstr>
      </vt:variant>
      <vt:variant>
        <vt:i4>4063358</vt:i4>
      </vt:variant>
      <vt:variant>
        <vt:i4>1350</vt:i4>
      </vt:variant>
      <vt:variant>
        <vt:i4>0</vt:i4>
      </vt:variant>
      <vt:variant>
        <vt:i4>5</vt:i4>
      </vt:variant>
      <vt:variant>
        <vt:lpwstr>../diff/index.html</vt:lpwstr>
      </vt:variant>
      <vt:variant>
        <vt:lpwstr/>
      </vt:variant>
      <vt:variant>
        <vt:i4>-1613037217</vt:i4>
      </vt:variant>
      <vt:variant>
        <vt:i4>1347</vt:i4>
      </vt:variant>
      <vt:variant>
        <vt:i4>0</vt:i4>
      </vt:variant>
      <vt:variant>
        <vt:i4>5</vt:i4>
      </vt:variant>
      <vt:variant>
        <vt:lpwstr>中華人民共和國刑法修正案(八).doc</vt:lpwstr>
      </vt:variant>
      <vt:variant>
        <vt:lpwstr>a48</vt:lpwstr>
      </vt:variant>
      <vt:variant>
        <vt:i4>5701635</vt:i4>
      </vt:variant>
      <vt:variant>
        <vt:i4>1344</vt:i4>
      </vt:variant>
      <vt:variant>
        <vt:i4>0</vt:i4>
      </vt:variant>
      <vt:variant>
        <vt:i4>5</vt:i4>
      </vt:variant>
      <vt:variant>
        <vt:lpwstr/>
      </vt:variant>
      <vt:variant>
        <vt:lpwstr>aab6</vt:lpwstr>
      </vt:variant>
      <vt:variant>
        <vt:i4>262229</vt:i4>
      </vt:variant>
      <vt:variant>
        <vt:i4>1341</vt:i4>
      </vt:variant>
      <vt:variant>
        <vt:i4>0</vt:i4>
      </vt:variant>
      <vt:variant>
        <vt:i4>5</vt:i4>
      </vt:variant>
      <vt:variant>
        <vt:lpwstr/>
      </vt:variant>
      <vt:variant>
        <vt:lpwstr>a347</vt:lpwstr>
      </vt:variant>
      <vt:variant>
        <vt:i4>5701635</vt:i4>
      </vt:variant>
      <vt:variant>
        <vt:i4>1338</vt:i4>
      </vt:variant>
      <vt:variant>
        <vt:i4>0</vt:i4>
      </vt:variant>
      <vt:variant>
        <vt:i4>5</vt:i4>
      </vt:variant>
      <vt:variant>
        <vt:lpwstr/>
      </vt:variant>
      <vt:variant>
        <vt:lpwstr>aab6</vt:lpwstr>
      </vt:variant>
      <vt:variant>
        <vt:i4>720978</vt:i4>
      </vt:variant>
      <vt:variant>
        <vt:i4>1335</vt:i4>
      </vt:variant>
      <vt:variant>
        <vt:i4>0</vt:i4>
      </vt:variant>
      <vt:variant>
        <vt:i4>5</vt:i4>
      </vt:variant>
      <vt:variant>
        <vt:lpwstr/>
      </vt:variant>
      <vt:variant>
        <vt:lpwstr>a338</vt:lpwstr>
      </vt:variant>
      <vt:variant>
        <vt:i4>-1085382341</vt:i4>
      </vt:variant>
      <vt:variant>
        <vt:i4>1332</vt:i4>
      </vt:variant>
      <vt:variant>
        <vt:i4>0</vt:i4>
      </vt:variant>
      <vt:variant>
        <vt:i4>5</vt:i4>
      </vt:variant>
      <vt:variant>
        <vt:lpwstr>中華人民共和國森林法.doc</vt:lpwstr>
      </vt:variant>
      <vt:variant>
        <vt:lpwstr/>
      </vt:variant>
      <vt:variant>
        <vt:i4>4063358</vt:i4>
      </vt:variant>
      <vt:variant>
        <vt:i4>1329</vt:i4>
      </vt:variant>
      <vt:variant>
        <vt:i4>0</vt:i4>
      </vt:variant>
      <vt:variant>
        <vt:i4>5</vt:i4>
      </vt:variant>
      <vt:variant>
        <vt:lpwstr>../diff/index.html</vt:lpwstr>
      </vt:variant>
      <vt:variant>
        <vt:lpwstr/>
      </vt:variant>
      <vt:variant>
        <vt:i4>-384538051</vt:i4>
      </vt:variant>
      <vt:variant>
        <vt:i4>1326</vt:i4>
      </vt:variant>
      <vt:variant>
        <vt:i4>0</vt:i4>
      </vt:variant>
      <vt:variant>
        <vt:i4>5</vt:i4>
      </vt:variant>
      <vt:variant>
        <vt:lpwstr>中華人民共和國刑法0212.doc</vt:lpwstr>
      </vt:variant>
      <vt:variant>
        <vt:lpwstr>a7</vt:lpwstr>
      </vt:variant>
      <vt:variant>
        <vt:i4>-1085382341</vt:i4>
      </vt:variant>
      <vt:variant>
        <vt:i4>1323</vt:i4>
      </vt:variant>
      <vt:variant>
        <vt:i4>0</vt:i4>
      </vt:variant>
      <vt:variant>
        <vt:i4>5</vt:i4>
      </vt:variant>
      <vt:variant>
        <vt:lpwstr>中華人民共和國森林法.doc</vt:lpwstr>
      </vt:variant>
      <vt:variant>
        <vt:lpwstr/>
      </vt:variant>
      <vt:variant>
        <vt:i4>-1085382341</vt:i4>
      </vt:variant>
      <vt:variant>
        <vt:i4>1320</vt:i4>
      </vt:variant>
      <vt:variant>
        <vt:i4>0</vt:i4>
      </vt:variant>
      <vt:variant>
        <vt:i4>5</vt:i4>
      </vt:variant>
      <vt:variant>
        <vt:lpwstr>中華人民共和國森林法.doc</vt:lpwstr>
      </vt:variant>
      <vt:variant>
        <vt:lpwstr/>
      </vt:variant>
      <vt:variant>
        <vt:i4>4063358</vt:i4>
      </vt:variant>
      <vt:variant>
        <vt:i4>1317</vt:i4>
      </vt:variant>
      <vt:variant>
        <vt:i4>0</vt:i4>
      </vt:variant>
      <vt:variant>
        <vt:i4>5</vt:i4>
      </vt:variant>
      <vt:variant>
        <vt:lpwstr>../diff/index.html</vt:lpwstr>
      </vt:variant>
      <vt:variant>
        <vt:lpwstr/>
      </vt:variant>
      <vt:variant>
        <vt:i4>-384472515</vt:i4>
      </vt:variant>
      <vt:variant>
        <vt:i4>1314</vt:i4>
      </vt:variant>
      <vt:variant>
        <vt:i4>0</vt:i4>
      </vt:variant>
      <vt:variant>
        <vt:i4>5</vt:i4>
      </vt:variant>
      <vt:variant>
        <vt:lpwstr>中華人民共和國刑法0212.doc</vt:lpwstr>
      </vt:variant>
      <vt:variant>
        <vt:lpwstr>a6</vt:lpwstr>
      </vt:variant>
      <vt:variant>
        <vt:i4>574692638</vt:i4>
      </vt:variant>
      <vt:variant>
        <vt:i4>1311</vt:i4>
      </vt:variant>
      <vt:variant>
        <vt:i4>0</vt:i4>
      </vt:variant>
      <vt:variant>
        <vt:i4>5</vt:i4>
      </vt:variant>
      <vt:variant>
        <vt:lpwstr>中華人民共和國礦產資源法.doc</vt:lpwstr>
      </vt:variant>
      <vt:variant>
        <vt:lpwstr/>
      </vt:variant>
      <vt:variant>
        <vt:i4>574692638</vt:i4>
      </vt:variant>
      <vt:variant>
        <vt:i4>1308</vt:i4>
      </vt:variant>
      <vt:variant>
        <vt:i4>0</vt:i4>
      </vt:variant>
      <vt:variant>
        <vt:i4>5</vt:i4>
      </vt:variant>
      <vt:variant>
        <vt:lpwstr>中華人民共和國礦產資源法.doc</vt:lpwstr>
      </vt:variant>
      <vt:variant>
        <vt:lpwstr/>
      </vt:variant>
      <vt:variant>
        <vt:i4>4063358</vt:i4>
      </vt:variant>
      <vt:variant>
        <vt:i4>1305</vt:i4>
      </vt:variant>
      <vt:variant>
        <vt:i4>0</vt:i4>
      </vt:variant>
      <vt:variant>
        <vt:i4>5</vt:i4>
      </vt:variant>
      <vt:variant>
        <vt:lpwstr>../diff/index.html</vt:lpwstr>
      </vt:variant>
      <vt:variant>
        <vt:lpwstr/>
      </vt:variant>
      <vt:variant>
        <vt:i4>-1613037217</vt:i4>
      </vt:variant>
      <vt:variant>
        <vt:i4>1302</vt:i4>
      </vt:variant>
      <vt:variant>
        <vt:i4>0</vt:i4>
      </vt:variant>
      <vt:variant>
        <vt:i4>5</vt:i4>
      </vt:variant>
      <vt:variant>
        <vt:lpwstr>中華人民共和國刑法修正案(八).doc</vt:lpwstr>
      </vt:variant>
      <vt:variant>
        <vt:lpwstr>a47</vt:lpwstr>
      </vt:variant>
      <vt:variant>
        <vt:i4>574692638</vt:i4>
      </vt:variant>
      <vt:variant>
        <vt:i4>1299</vt:i4>
      </vt:variant>
      <vt:variant>
        <vt:i4>0</vt:i4>
      </vt:variant>
      <vt:variant>
        <vt:i4>5</vt:i4>
      </vt:variant>
      <vt:variant>
        <vt:lpwstr>中華人民共和國礦產資源法.doc</vt:lpwstr>
      </vt:variant>
      <vt:variant>
        <vt:lpwstr/>
      </vt:variant>
      <vt:variant>
        <vt:i4>574692638</vt:i4>
      </vt:variant>
      <vt:variant>
        <vt:i4>1296</vt:i4>
      </vt:variant>
      <vt:variant>
        <vt:i4>0</vt:i4>
      </vt:variant>
      <vt:variant>
        <vt:i4>5</vt:i4>
      </vt:variant>
      <vt:variant>
        <vt:lpwstr>中華人民共和國礦產資源法.doc</vt:lpwstr>
      </vt:variant>
      <vt:variant>
        <vt:lpwstr/>
      </vt:variant>
      <vt:variant>
        <vt:i4>4063358</vt:i4>
      </vt:variant>
      <vt:variant>
        <vt:i4>1293</vt:i4>
      </vt:variant>
      <vt:variant>
        <vt:i4>0</vt:i4>
      </vt:variant>
      <vt:variant>
        <vt:i4>5</vt:i4>
      </vt:variant>
      <vt:variant>
        <vt:lpwstr>../diff/index.html</vt:lpwstr>
      </vt:variant>
      <vt:variant>
        <vt:lpwstr/>
      </vt:variant>
      <vt:variant>
        <vt:i4>-384603596</vt:i4>
      </vt:variant>
      <vt:variant>
        <vt:i4>1290</vt:i4>
      </vt:variant>
      <vt:variant>
        <vt:i4>0</vt:i4>
      </vt:variant>
      <vt:variant>
        <vt:i4>5</vt:i4>
      </vt:variant>
      <vt:variant>
        <vt:lpwstr>中華人民共和國刑法0108.doc</vt:lpwstr>
      </vt:variant>
      <vt:variant>
        <vt:lpwstr>a1</vt:lpwstr>
      </vt:variant>
      <vt:variant>
        <vt:i4>897843509</vt:i4>
      </vt:variant>
      <vt:variant>
        <vt:i4>1287</vt:i4>
      </vt:variant>
      <vt:variant>
        <vt:i4>0</vt:i4>
      </vt:variant>
      <vt:variant>
        <vt:i4>5</vt:i4>
      </vt:variant>
      <vt:variant>
        <vt:lpwstr>關於中華人民共和國刑法第二百二十八條、第三百四十二條、第四百一十條的解釋.doc</vt:lpwstr>
      </vt:variant>
      <vt:variant>
        <vt:lpwstr/>
      </vt:variant>
      <vt:variant>
        <vt:i4>262228</vt:i4>
      </vt:variant>
      <vt:variant>
        <vt:i4>1284</vt:i4>
      </vt:variant>
      <vt:variant>
        <vt:i4>0</vt:i4>
      </vt:variant>
      <vt:variant>
        <vt:i4>5</vt:i4>
      </vt:variant>
      <vt:variant>
        <vt:lpwstr/>
      </vt:variant>
      <vt:variant>
        <vt:lpwstr>a155</vt:lpwstr>
      </vt:variant>
      <vt:variant>
        <vt:i4>4063358</vt:i4>
      </vt:variant>
      <vt:variant>
        <vt:i4>1281</vt:i4>
      </vt:variant>
      <vt:variant>
        <vt:i4>0</vt:i4>
      </vt:variant>
      <vt:variant>
        <vt:i4>5</vt:i4>
      </vt:variant>
      <vt:variant>
        <vt:lpwstr>../diff/index.html</vt:lpwstr>
      </vt:variant>
      <vt:variant>
        <vt:lpwstr/>
      </vt:variant>
      <vt:variant>
        <vt:i4>-384406979</vt:i4>
      </vt:variant>
      <vt:variant>
        <vt:i4>1278</vt:i4>
      </vt:variant>
      <vt:variant>
        <vt:i4>0</vt:i4>
      </vt:variant>
      <vt:variant>
        <vt:i4>5</vt:i4>
      </vt:variant>
      <vt:variant>
        <vt:lpwstr>中華人民共和國刑法0212.doc</vt:lpwstr>
      </vt:variant>
      <vt:variant>
        <vt:lpwstr>a5</vt:lpwstr>
      </vt:variant>
      <vt:variant>
        <vt:i4>196692</vt:i4>
      </vt:variant>
      <vt:variant>
        <vt:i4>1275</vt:i4>
      </vt:variant>
      <vt:variant>
        <vt:i4>0</vt:i4>
      </vt:variant>
      <vt:variant>
        <vt:i4>5</vt:i4>
      </vt:variant>
      <vt:variant>
        <vt:lpwstr/>
      </vt:variant>
      <vt:variant>
        <vt:lpwstr>a152</vt:lpwstr>
      </vt:variant>
      <vt:variant>
        <vt:i4>4063358</vt:i4>
      </vt:variant>
      <vt:variant>
        <vt:i4>1272</vt:i4>
      </vt:variant>
      <vt:variant>
        <vt:i4>0</vt:i4>
      </vt:variant>
      <vt:variant>
        <vt:i4>5</vt:i4>
      </vt:variant>
      <vt:variant>
        <vt:lpwstr>../diff/index.html</vt:lpwstr>
      </vt:variant>
      <vt:variant>
        <vt:lpwstr/>
      </vt:variant>
      <vt:variant>
        <vt:i4>-1613037217</vt:i4>
      </vt:variant>
      <vt:variant>
        <vt:i4>1269</vt:i4>
      </vt:variant>
      <vt:variant>
        <vt:i4>0</vt:i4>
      </vt:variant>
      <vt:variant>
        <vt:i4>5</vt:i4>
      </vt:variant>
      <vt:variant>
        <vt:lpwstr>中華人民共和國刑法修正案(八).doc</vt:lpwstr>
      </vt:variant>
      <vt:variant>
        <vt:lpwstr>a46</vt:lpwstr>
      </vt:variant>
      <vt:variant>
        <vt:i4>5701635</vt:i4>
      </vt:variant>
      <vt:variant>
        <vt:i4>1266</vt:i4>
      </vt:variant>
      <vt:variant>
        <vt:i4>0</vt:i4>
      </vt:variant>
      <vt:variant>
        <vt:i4>5</vt:i4>
      </vt:variant>
      <vt:variant>
        <vt:lpwstr/>
      </vt:variant>
      <vt:variant>
        <vt:lpwstr>aab6</vt:lpwstr>
      </vt:variant>
      <vt:variant>
        <vt:i4>482214465</vt:i4>
      </vt:variant>
      <vt:variant>
        <vt:i4>1263</vt:i4>
      </vt:variant>
      <vt:variant>
        <vt:i4>0</vt:i4>
      </vt:variant>
      <vt:variant>
        <vt:i4>5</vt:i4>
      </vt:variant>
      <vt:variant>
        <vt:lpwstr>中華人民共和國進出境動植物檢疫法.doc</vt:lpwstr>
      </vt:variant>
      <vt:variant>
        <vt:lpwstr/>
      </vt:variant>
      <vt:variant>
        <vt:i4>4063358</vt:i4>
      </vt:variant>
      <vt:variant>
        <vt:i4>1260</vt:i4>
      </vt:variant>
      <vt:variant>
        <vt:i4>0</vt:i4>
      </vt:variant>
      <vt:variant>
        <vt:i4>5</vt:i4>
      </vt:variant>
      <vt:variant>
        <vt:lpwstr>../diff/index.html</vt:lpwstr>
      </vt:variant>
      <vt:variant>
        <vt:lpwstr/>
      </vt:variant>
      <vt:variant>
        <vt:i4>-2135555745</vt:i4>
      </vt:variant>
      <vt:variant>
        <vt:i4>1257</vt:i4>
      </vt:variant>
      <vt:variant>
        <vt:i4>0</vt:i4>
      </vt:variant>
      <vt:variant>
        <vt:i4>5</vt:i4>
      </vt:variant>
      <vt:variant>
        <vt:lpwstr>中華人民共和國刑法修正案(七).doc</vt:lpwstr>
      </vt:variant>
      <vt:variant>
        <vt:lpwstr>a11</vt:lpwstr>
      </vt:variant>
      <vt:variant>
        <vt:i4>393298</vt:i4>
      </vt:variant>
      <vt:variant>
        <vt:i4>1254</vt:i4>
      </vt:variant>
      <vt:variant>
        <vt:i4>0</vt:i4>
      </vt:variant>
      <vt:variant>
        <vt:i4>5</vt:i4>
      </vt:variant>
      <vt:variant>
        <vt:lpwstr/>
      </vt:variant>
      <vt:variant>
        <vt:lpwstr>a234</vt:lpwstr>
      </vt:variant>
      <vt:variant>
        <vt:i4>-218195011</vt:i4>
      </vt:variant>
      <vt:variant>
        <vt:i4>1251</vt:i4>
      </vt:variant>
      <vt:variant>
        <vt:i4>0</vt:i4>
      </vt:variant>
      <vt:variant>
        <vt:i4>5</vt:i4>
      </vt:variant>
      <vt:variant>
        <vt:lpwstr>中華人民共和國傳染病防治法.doc</vt:lpwstr>
      </vt:variant>
      <vt:variant>
        <vt:lpwstr/>
      </vt:variant>
      <vt:variant>
        <vt:i4>-218195011</vt:i4>
      </vt:variant>
      <vt:variant>
        <vt:i4>1248</vt:i4>
      </vt:variant>
      <vt:variant>
        <vt:i4>0</vt:i4>
      </vt:variant>
      <vt:variant>
        <vt:i4>5</vt:i4>
      </vt:variant>
      <vt:variant>
        <vt:lpwstr>中華人民共和國傳染病防治法.doc</vt:lpwstr>
      </vt:variant>
      <vt:variant>
        <vt:lpwstr/>
      </vt:variant>
      <vt:variant>
        <vt:i4>-218195011</vt:i4>
      </vt:variant>
      <vt:variant>
        <vt:i4>1245</vt:i4>
      </vt:variant>
      <vt:variant>
        <vt:i4>0</vt:i4>
      </vt:variant>
      <vt:variant>
        <vt:i4>5</vt:i4>
      </vt:variant>
      <vt:variant>
        <vt:lpwstr>中華人民共和國傳染病防治法.doc</vt:lpwstr>
      </vt:variant>
      <vt:variant>
        <vt:lpwstr/>
      </vt:variant>
      <vt:variant>
        <vt:i4>5701635</vt:i4>
      </vt:variant>
      <vt:variant>
        <vt:i4>1242</vt:i4>
      </vt:variant>
      <vt:variant>
        <vt:i4>0</vt:i4>
      </vt:variant>
      <vt:variant>
        <vt:i4>5</vt:i4>
      </vt:variant>
      <vt:variant>
        <vt:lpwstr/>
      </vt:variant>
      <vt:variant>
        <vt:lpwstr>aab6</vt:lpwstr>
      </vt:variant>
      <vt:variant>
        <vt:i4>-1120637212</vt:i4>
      </vt:variant>
      <vt:variant>
        <vt:i4>1239</vt:i4>
      </vt:variant>
      <vt:variant>
        <vt:i4>0</vt:i4>
      </vt:variant>
      <vt:variant>
        <vt:i4>5</vt:i4>
      </vt:variant>
      <vt:variant>
        <vt:lpwstr>中華人民共和國檔案法.doc</vt:lpwstr>
      </vt:variant>
      <vt:variant>
        <vt:lpwstr/>
      </vt:variant>
      <vt:variant>
        <vt:i4>4063358</vt:i4>
      </vt:variant>
      <vt:variant>
        <vt:i4>1236</vt:i4>
      </vt:variant>
      <vt:variant>
        <vt:i4>0</vt:i4>
      </vt:variant>
      <vt:variant>
        <vt:i4>5</vt:i4>
      </vt:variant>
      <vt:variant>
        <vt:lpwstr>../diff/index.html</vt:lpwstr>
      </vt:variant>
      <vt:variant>
        <vt:lpwstr/>
      </vt:variant>
      <vt:variant>
        <vt:i4>-1613037217</vt:i4>
      </vt:variant>
      <vt:variant>
        <vt:i4>1233</vt:i4>
      </vt:variant>
      <vt:variant>
        <vt:i4>0</vt:i4>
      </vt:variant>
      <vt:variant>
        <vt:i4>5</vt:i4>
      </vt:variant>
      <vt:variant>
        <vt:lpwstr>中華人民共和國刑法修正案(八).doc</vt:lpwstr>
      </vt:variant>
      <vt:variant>
        <vt:lpwstr>a45</vt:lpwstr>
      </vt:variant>
      <vt:variant>
        <vt:i4>5701635</vt:i4>
      </vt:variant>
      <vt:variant>
        <vt:i4>1230</vt:i4>
      </vt:variant>
      <vt:variant>
        <vt:i4>0</vt:i4>
      </vt:variant>
      <vt:variant>
        <vt:i4>5</vt:i4>
      </vt:variant>
      <vt:variant>
        <vt:lpwstr/>
      </vt:variant>
      <vt:variant>
        <vt:lpwstr>aab6</vt:lpwstr>
      </vt:variant>
      <vt:variant>
        <vt:i4>5701635</vt:i4>
      </vt:variant>
      <vt:variant>
        <vt:i4>1227</vt:i4>
      </vt:variant>
      <vt:variant>
        <vt:i4>0</vt:i4>
      </vt:variant>
      <vt:variant>
        <vt:i4>5</vt:i4>
      </vt:variant>
      <vt:variant>
        <vt:lpwstr/>
      </vt:variant>
      <vt:variant>
        <vt:lpwstr>aab6</vt:lpwstr>
      </vt:variant>
      <vt:variant>
        <vt:i4>871585487</vt:i4>
      </vt:variant>
      <vt:variant>
        <vt:i4>1224</vt:i4>
      </vt:variant>
      <vt:variant>
        <vt:i4>0</vt:i4>
      </vt:variant>
      <vt:variant>
        <vt:i4>5</vt:i4>
      </vt:variant>
      <vt:variant>
        <vt:lpwstr>關於中華人民共和國刑法第三百一十三條的解釋.doc</vt:lpwstr>
      </vt:variant>
      <vt:variant>
        <vt:lpwstr/>
      </vt:variant>
      <vt:variant>
        <vt:i4>4063358</vt:i4>
      </vt:variant>
      <vt:variant>
        <vt:i4>1221</vt:i4>
      </vt:variant>
      <vt:variant>
        <vt:i4>0</vt:i4>
      </vt:variant>
      <vt:variant>
        <vt:i4>5</vt:i4>
      </vt:variant>
      <vt:variant>
        <vt:lpwstr>../diff/index.html</vt:lpwstr>
      </vt:variant>
      <vt:variant>
        <vt:lpwstr/>
      </vt:variant>
      <vt:variant>
        <vt:i4>-1613233825</vt:i4>
      </vt:variant>
      <vt:variant>
        <vt:i4>1218</vt:i4>
      </vt:variant>
      <vt:variant>
        <vt:i4>0</vt:i4>
      </vt:variant>
      <vt:variant>
        <vt:i4>5</vt:i4>
      </vt:variant>
      <vt:variant>
        <vt:lpwstr>中華人民共和國刑法修正案(六).doc</vt:lpwstr>
      </vt:variant>
      <vt:variant>
        <vt:lpwstr>a19</vt:lpwstr>
      </vt:variant>
      <vt:variant>
        <vt:i4>4063358</vt:i4>
      </vt:variant>
      <vt:variant>
        <vt:i4>1215</vt:i4>
      </vt:variant>
      <vt:variant>
        <vt:i4>0</vt:i4>
      </vt:variant>
      <vt:variant>
        <vt:i4>5</vt:i4>
      </vt:variant>
      <vt:variant>
        <vt:lpwstr>../diff/index.html</vt:lpwstr>
      </vt:variant>
      <vt:variant>
        <vt:lpwstr/>
      </vt:variant>
      <vt:variant>
        <vt:i4>-2135555745</vt:i4>
      </vt:variant>
      <vt:variant>
        <vt:i4>1212</vt:i4>
      </vt:variant>
      <vt:variant>
        <vt:i4>0</vt:i4>
      </vt:variant>
      <vt:variant>
        <vt:i4>5</vt:i4>
      </vt:variant>
      <vt:variant>
        <vt:lpwstr>中華人民共和國刑法修正案(七).doc</vt:lpwstr>
      </vt:variant>
      <vt:variant>
        <vt:lpwstr>a10</vt:lpwstr>
      </vt:variant>
      <vt:variant>
        <vt:i4>5701635</vt:i4>
      </vt:variant>
      <vt:variant>
        <vt:i4>1209</vt:i4>
      </vt:variant>
      <vt:variant>
        <vt:i4>0</vt:i4>
      </vt:variant>
      <vt:variant>
        <vt:i4>5</vt:i4>
      </vt:variant>
      <vt:variant>
        <vt:lpwstr/>
      </vt:variant>
      <vt:variant>
        <vt:lpwstr>aab6</vt:lpwstr>
      </vt:variant>
      <vt:variant>
        <vt:i4>4063358</vt:i4>
      </vt:variant>
      <vt:variant>
        <vt:i4>1206</vt:i4>
      </vt:variant>
      <vt:variant>
        <vt:i4>0</vt:i4>
      </vt:variant>
      <vt:variant>
        <vt:i4>5</vt:i4>
      </vt:variant>
      <vt:variant>
        <vt:lpwstr>../diff/index.html</vt:lpwstr>
      </vt:variant>
      <vt:variant>
        <vt:lpwstr/>
      </vt:variant>
      <vt:variant>
        <vt:i4>-1613233825</vt:i4>
      </vt:variant>
      <vt:variant>
        <vt:i4>1203</vt:i4>
      </vt:variant>
      <vt:variant>
        <vt:i4>0</vt:i4>
      </vt:variant>
      <vt:variant>
        <vt:i4>5</vt:i4>
      </vt:variant>
      <vt:variant>
        <vt:lpwstr>中華人民共和國刑法修正案(六).doc</vt:lpwstr>
      </vt:variant>
      <vt:variant>
        <vt:lpwstr>a18</vt:lpwstr>
      </vt:variant>
      <vt:variant>
        <vt:i4>262231</vt:i4>
      </vt:variant>
      <vt:variant>
        <vt:i4>1200</vt:i4>
      </vt:variant>
      <vt:variant>
        <vt:i4>0</vt:i4>
      </vt:variant>
      <vt:variant>
        <vt:i4>5</vt:i4>
      </vt:variant>
      <vt:variant>
        <vt:lpwstr/>
      </vt:variant>
      <vt:variant>
        <vt:lpwstr>a266</vt:lpwstr>
      </vt:variant>
      <vt:variant>
        <vt:i4>262226</vt:i4>
      </vt:variant>
      <vt:variant>
        <vt:i4>1197</vt:i4>
      </vt:variant>
      <vt:variant>
        <vt:i4>0</vt:i4>
      </vt:variant>
      <vt:variant>
        <vt:i4>5</vt:i4>
      </vt:variant>
      <vt:variant>
        <vt:lpwstr/>
      </vt:variant>
      <vt:variant>
        <vt:lpwstr>a236</vt:lpwstr>
      </vt:variant>
      <vt:variant>
        <vt:i4>4063358</vt:i4>
      </vt:variant>
      <vt:variant>
        <vt:i4>1194</vt:i4>
      </vt:variant>
      <vt:variant>
        <vt:i4>0</vt:i4>
      </vt:variant>
      <vt:variant>
        <vt:i4>5</vt:i4>
      </vt:variant>
      <vt:variant>
        <vt:lpwstr>../diff/index.html</vt:lpwstr>
      </vt:variant>
      <vt:variant>
        <vt:lpwstr/>
      </vt:variant>
      <vt:variant>
        <vt:i4>-1613037217</vt:i4>
      </vt:variant>
      <vt:variant>
        <vt:i4>1191</vt:i4>
      </vt:variant>
      <vt:variant>
        <vt:i4>0</vt:i4>
      </vt:variant>
      <vt:variant>
        <vt:i4>5</vt:i4>
      </vt:variant>
      <vt:variant>
        <vt:lpwstr>中華人民共和國刑法修正案(八).doc</vt:lpwstr>
      </vt:variant>
      <vt:variant>
        <vt:lpwstr>a44</vt:lpwstr>
      </vt:variant>
      <vt:variant>
        <vt:i4>4063358</vt:i4>
      </vt:variant>
      <vt:variant>
        <vt:i4>1188</vt:i4>
      </vt:variant>
      <vt:variant>
        <vt:i4>0</vt:i4>
      </vt:variant>
      <vt:variant>
        <vt:i4>5</vt:i4>
      </vt:variant>
      <vt:variant>
        <vt:lpwstr>../diff/index.html</vt:lpwstr>
      </vt:variant>
      <vt:variant>
        <vt:lpwstr/>
      </vt:variant>
      <vt:variant>
        <vt:i4>-1613037217</vt:i4>
      </vt:variant>
      <vt:variant>
        <vt:i4>1185</vt:i4>
      </vt:variant>
      <vt:variant>
        <vt:i4>0</vt:i4>
      </vt:variant>
      <vt:variant>
        <vt:i4>5</vt:i4>
      </vt:variant>
      <vt:variant>
        <vt:lpwstr>中華人民共和國刑法修正案(八).doc</vt:lpwstr>
      </vt:variant>
      <vt:variant>
        <vt:lpwstr>a43</vt:lpwstr>
      </vt:variant>
      <vt:variant>
        <vt:i4>320417886</vt:i4>
      </vt:variant>
      <vt:variant>
        <vt:i4>1182</vt:i4>
      </vt:variant>
      <vt:variant>
        <vt:i4>0</vt:i4>
      </vt:variant>
      <vt:variant>
        <vt:i4>5</vt:i4>
      </vt:variant>
      <vt:variant>
        <vt:lpwstr>關於中華人民共和國刑法第二百九十四條第一款的解釋.doc</vt:lpwstr>
      </vt:variant>
      <vt:variant>
        <vt:lpwstr/>
      </vt:variant>
      <vt:variant>
        <vt:i4>4063358</vt:i4>
      </vt:variant>
      <vt:variant>
        <vt:i4>1179</vt:i4>
      </vt:variant>
      <vt:variant>
        <vt:i4>0</vt:i4>
      </vt:variant>
      <vt:variant>
        <vt:i4>5</vt:i4>
      </vt:variant>
      <vt:variant>
        <vt:lpwstr>../diff/index.html</vt:lpwstr>
      </vt:variant>
      <vt:variant>
        <vt:lpwstr/>
      </vt:variant>
      <vt:variant>
        <vt:i4>-1613037217</vt:i4>
      </vt:variant>
      <vt:variant>
        <vt:i4>1176</vt:i4>
      </vt:variant>
      <vt:variant>
        <vt:i4>0</vt:i4>
      </vt:variant>
      <vt:variant>
        <vt:i4>5</vt:i4>
      </vt:variant>
      <vt:variant>
        <vt:lpwstr>中華人民共和國刑法修正案(八).doc</vt:lpwstr>
      </vt:variant>
      <vt:variant>
        <vt:lpwstr>a42</vt:lpwstr>
      </vt:variant>
      <vt:variant>
        <vt:i4>82</vt:i4>
      </vt:variant>
      <vt:variant>
        <vt:i4>1173</vt:i4>
      </vt:variant>
      <vt:variant>
        <vt:i4>0</vt:i4>
      </vt:variant>
      <vt:variant>
        <vt:i4>5</vt:i4>
      </vt:variant>
      <vt:variant>
        <vt:lpwstr/>
      </vt:variant>
      <vt:variant>
        <vt:lpwstr>a232</vt:lpwstr>
      </vt:variant>
      <vt:variant>
        <vt:i4>393298</vt:i4>
      </vt:variant>
      <vt:variant>
        <vt:i4>1170</vt:i4>
      </vt:variant>
      <vt:variant>
        <vt:i4>0</vt:i4>
      </vt:variant>
      <vt:variant>
        <vt:i4>5</vt:i4>
      </vt:variant>
      <vt:variant>
        <vt:lpwstr/>
      </vt:variant>
      <vt:variant>
        <vt:lpwstr>a234</vt:lpwstr>
      </vt:variant>
      <vt:variant>
        <vt:i4>-384079298</vt:i4>
      </vt:variant>
      <vt:variant>
        <vt:i4>1167</vt:i4>
      </vt:variant>
      <vt:variant>
        <vt:i4>0</vt:i4>
      </vt:variant>
      <vt:variant>
        <vt:i4>5</vt:i4>
      </vt:variant>
      <vt:variant>
        <vt:lpwstr>中華人民共和國刑法0112.doc</vt:lpwstr>
      </vt:variant>
      <vt:variant>
        <vt:lpwstr>a8</vt:lpwstr>
      </vt:variant>
      <vt:variant>
        <vt:i4>65623</vt:i4>
      </vt:variant>
      <vt:variant>
        <vt:i4>1164</vt:i4>
      </vt:variant>
      <vt:variant>
        <vt:i4>0</vt:i4>
      </vt:variant>
      <vt:variant>
        <vt:i4>5</vt:i4>
      </vt:variant>
      <vt:variant>
        <vt:lpwstr/>
      </vt:variant>
      <vt:variant>
        <vt:lpwstr>a263</vt:lpwstr>
      </vt:variant>
      <vt:variant>
        <vt:i4>82</vt:i4>
      </vt:variant>
      <vt:variant>
        <vt:i4>1161</vt:i4>
      </vt:variant>
      <vt:variant>
        <vt:i4>0</vt:i4>
      </vt:variant>
      <vt:variant>
        <vt:i4>5</vt:i4>
      </vt:variant>
      <vt:variant>
        <vt:lpwstr/>
      </vt:variant>
      <vt:variant>
        <vt:lpwstr>a232</vt:lpwstr>
      </vt:variant>
      <vt:variant>
        <vt:i4>393298</vt:i4>
      </vt:variant>
      <vt:variant>
        <vt:i4>1158</vt:i4>
      </vt:variant>
      <vt:variant>
        <vt:i4>0</vt:i4>
      </vt:variant>
      <vt:variant>
        <vt:i4>5</vt:i4>
      </vt:variant>
      <vt:variant>
        <vt:lpwstr/>
      </vt:variant>
      <vt:variant>
        <vt:lpwstr>a234</vt:lpwstr>
      </vt:variant>
      <vt:variant>
        <vt:i4>4063358</vt:i4>
      </vt:variant>
      <vt:variant>
        <vt:i4>1155</vt:i4>
      </vt:variant>
      <vt:variant>
        <vt:i4>0</vt:i4>
      </vt:variant>
      <vt:variant>
        <vt:i4>5</vt:i4>
      </vt:variant>
      <vt:variant>
        <vt:lpwstr>../diff/index.html</vt:lpwstr>
      </vt:variant>
      <vt:variant>
        <vt:lpwstr/>
      </vt:variant>
      <vt:variant>
        <vt:i4>-2135031457</vt:i4>
      </vt:variant>
      <vt:variant>
        <vt:i4>1152</vt:i4>
      </vt:variant>
      <vt:variant>
        <vt:i4>0</vt:i4>
      </vt:variant>
      <vt:variant>
        <vt:i4>5</vt:i4>
      </vt:variant>
      <vt:variant>
        <vt:lpwstr>中華人民共和國刑法修正案(七).doc</vt:lpwstr>
      </vt:variant>
      <vt:variant>
        <vt:lpwstr>a9</vt:lpwstr>
      </vt:variant>
      <vt:variant>
        <vt:i4>5701635</vt:i4>
      </vt:variant>
      <vt:variant>
        <vt:i4>1149</vt:i4>
      </vt:variant>
      <vt:variant>
        <vt:i4>0</vt:i4>
      </vt:variant>
      <vt:variant>
        <vt:i4>5</vt:i4>
      </vt:variant>
      <vt:variant>
        <vt:lpwstr/>
      </vt:variant>
      <vt:variant>
        <vt:lpwstr>aab6</vt:lpwstr>
      </vt:variant>
      <vt:variant>
        <vt:i4>-1613037217</vt:i4>
      </vt:variant>
      <vt:variant>
        <vt:i4>1146</vt:i4>
      </vt:variant>
      <vt:variant>
        <vt:i4>0</vt:i4>
      </vt:variant>
      <vt:variant>
        <vt:i4>5</vt:i4>
      </vt:variant>
      <vt:variant>
        <vt:lpwstr>中華人民共和國刑法修正案(八).doc</vt:lpwstr>
      </vt:variant>
      <vt:variant>
        <vt:lpwstr>a41</vt:lpwstr>
      </vt:variant>
      <vt:variant>
        <vt:i4>4063358</vt:i4>
      </vt:variant>
      <vt:variant>
        <vt:i4>1143</vt:i4>
      </vt:variant>
      <vt:variant>
        <vt:i4>0</vt:i4>
      </vt:variant>
      <vt:variant>
        <vt:i4>5</vt:i4>
      </vt:variant>
      <vt:variant>
        <vt:lpwstr>../diff/index.html</vt:lpwstr>
      </vt:variant>
      <vt:variant>
        <vt:lpwstr/>
      </vt:variant>
      <vt:variant>
        <vt:i4>-1613037217</vt:i4>
      </vt:variant>
      <vt:variant>
        <vt:i4>1140</vt:i4>
      </vt:variant>
      <vt:variant>
        <vt:i4>0</vt:i4>
      </vt:variant>
      <vt:variant>
        <vt:i4>5</vt:i4>
      </vt:variant>
      <vt:variant>
        <vt:lpwstr>中華人民共和國刑法修正案(八).doc</vt:lpwstr>
      </vt:variant>
      <vt:variant>
        <vt:lpwstr>a40</vt:lpwstr>
      </vt:variant>
      <vt:variant>
        <vt:i4>458841</vt:i4>
      </vt:variant>
      <vt:variant>
        <vt:i4>1137</vt:i4>
      </vt:variant>
      <vt:variant>
        <vt:i4>0</vt:i4>
      </vt:variant>
      <vt:variant>
        <vt:i4>5</vt:i4>
      </vt:variant>
      <vt:variant>
        <vt:lpwstr/>
      </vt:variant>
      <vt:variant>
        <vt:lpwstr>a384</vt:lpwstr>
      </vt:variant>
      <vt:variant>
        <vt:i4>89</vt:i4>
      </vt:variant>
      <vt:variant>
        <vt:i4>1134</vt:i4>
      </vt:variant>
      <vt:variant>
        <vt:i4>0</vt:i4>
      </vt:variant>
      <vt:variant>
        <vt:i4>5</vt:i4>
      </vt:variant>
      <vt:variant>
        <vt:lpwstr/>
      </vt:variant>
      <vt:variant>
        <vt:lpwstr>a383</vt:lpwstr>
      </vt:variant>
      <vt:variant>
        <vt:i4>65625</vt:i4>
      </vt:variant>
      <vt:variant>
        <vt:i4>1131</vt:i4>
      </vt:variant>
      <vt:variant>
        <vt:i4>0</vt:i4>
      </vt:variant>
      <vt:variant>
        <vt:i4>5</vt:i4>
      </vt:variant>
      <vt:variant>
        <vt:lpwstr/>
      </vt:variant>
      <vt:variant>
        <vt:lpwstr>a382</vt:lpwstr>
      </vt:variant>
      <vt:variant>
        <vt:i4>65623</vt:i4>
      </vt:variant>
      <vt:variant>
        <vt:i4>1128</vt:i4>
      </vt:variant>
      <vt:variant>
        <vt:i4>0</vt:i4>
      </vt:variant>
      <vt:variant>
        <vt:i4>5</vt:i4>
      </vt:variant>
      <vt:variant>
        <vt:lpwstr/>
      </vt:variant>
      <vt:variant>
        <vt:lpwstr>a263</vt:lpwstr>
      </vt:variant>
      <vt:variant>
        <vt:i4>65623</vt:i4>
      </vt:variant>
      <vt:variant>
        <vt:i4>1125</vt:i4>
      </vt:variant>
      <vt:variant>
        <vt:i4>0</vt:i4>
      </vt:variant>
      <vt:variant>
        <vt:i4>5</vt:i4>
      </vt:variant>
      <vt:variant>
        <vt:lpwstr/>
      </vt:variant>
      <vt:variant>
        <vt:lpwstr>a263</vt:lpwstr>
      </vt:variant>
      <vt:variant>
        <vt:i4>393303</vt:i4>
      </vt:variant>
      <vt:variant>
        <vt:i4>1122</vt:i4>
      </vt:variant>
      <vt:variant>
        <vt:i4>0</vt:i4>
      </vt:variant>
      <vt:variant>
        <vt:i4>5</vt:i4>
      </vt:variant>
      <vt:variant>
        <vt:lpwstr/>
      </vt:variant>
      <vt:variant>
        <vt:lpwstr>a264</vt:lpwstr>
      </vt:variant>
      <vt:variant>
        <vt:i4>4063358</vt:i4>
      </vt:variant>
      <vt:variant>
        <vt:i4>1119</vt:i4>
      </vt:variant>
      <vt:variant>
        <vt:i4>0</vt:i4>
      </vt:variant>
      <vt:variant>
        <vt:i4>5</vt:i4>
      </vt:variant>
      <vt:variant>
        <vt:lpwstr>../diff/index.html</vt:lpwstr>
      </vt:variant>
      <vt:variant>
        <vt:lpwstr/>
      </vt:variant>
      <vt:variant>
        <vt:i4>-1612971681</vt:i4>
      </vt:variant>
      <vt:variant>
        <vt:i4>1116</vt:i4>
      </vt:variant>
      <vt:variant>
        <vt:i4>0</vt:i4>
      </vt:variant>
      <vt:variant>
        <vt:i4>5</vt:i4>
      </vt:variant>
      <vt:variant>
        <vt:lpwstr>中華人民共和國刑法修正案(八).doc</vt:lpwstr>
      </vt:variant>
      <vt:variant>
        <vt:lpwstr>a39</vt:lpwstr>
      </vt:variant>
      <vt:variant>
        <vt:i4>5570563</vt:i4>
      </vt:variant>
      <vt:variant>
        <vt:i4>1113</vt:i4>
      </vt:variant>
      <vt:variant>
        <vt:i4>0</vt:i4>
      </vt:variant>
      <vt:variant>
        <vt:i4>5</vt:i4>
      </vt:variant>
      <vt:variant>
        <vt:lpwstr/>
      </vt:variant>
      <vt:variant>
        <vt:lpwstr>aab4</vt:lpwstr>
      </vt:variant>
      <vt:variant>
        <vt:i4>-2134965921</vt:i4>
      </vt:variant>
      <vt:variant>
        <vt:i4>1110</vt:i4>
      </vt:variant>
      <vt:variant>
        <vt:i4>0</vt:i4>
      </vt:variant>
      <vt:variant>
        <vt:i4>5</vt:i4>
      </vt:variant>
      <vt:variant>
        <vt:lpwstr>中華人民共和國刑法修正案(七).doc</vt:lpwstr>
      </vt:variant>
      <vt:variant>
        <vt:lpwstr>a8</vt:lpwstr>
      </vt:variant>
      <vt:variant>
        <vt:i4>-1613233825</vt:i4>
      </vt:variant>
      <vt:variant>
        <vt:i4>1107</vt:i4>
      </vt:variant>
      <vt:variant>
        <vt:i4>0</vt:i4>
      </vt:variant>
      <vt:variant>
        <vt:i4>5</vt:i4>
      </vt:variant>
      <vt:variant>
        <vt:lpwstr>中華人民共和國刑法修正案(六).doc</vt:lpwstr>
      </vt:variant>
      <vt:variant>
        <vt:lpwstr>a17</vt:lpwstr>
      </vt:variant>
      <vt:variant>
        <vt:i4>262226</vt:i4>
      </vt:variant>
      <vt:variant>
        <vt:i4>1104</vt:i4>
      </vt:variant>
      <vt:variant>
        <vt:i4>0</vt:i4>
      </vt:variant>
      <vt:variant>
        <vt:i4>5</vt:i4>
      </vt:variant>
      <vt:variant>
        <vt:lpwstr/>
      </vt:variant>
      <vt:variant>
        <vt:lpwstr>a236</vt:lpwstr>
      </vt:variant>
      <vt:variant>
        <vt:i4>-1429107548</vt:i4>
      </vt:variant>
      <vt:variant>
        <vt:i4>1101</vt:i4>
      </vt:variant>
      <vt:variant>
        <vt:i4>0</vt:i4>
      </vt:variant>
      <vt:variant>
        <vt:i4>5</vt:i4>
      </vt:variant>
      <vt:variant>
        <vt:lpwstr>中華人民共和國統計法.doc</vt:lpwstr>
      </vt:variant>
      <vt:variant>
        <vt:lpwstr/>
      </vt:variant>
      <vt:variant>
        <vt:i4>-1331458908</vt:i4>
      </vt:variant>
      <vt:variant>
        <vt:i4>1098</vt:i4>
      </vt:variant>
      <vt:variant>
        <vt:i4>0</vt:i4>
      </vt:variant>
      <vt:variant>
        <vt:i4>5</vt:i4>
      </vt:variant>
      <vt:variant>
        <vt:lpwstr>中華人民共和國會計法.doc</vt:lpwstr>
      </vt:variant>
      <vt:variant>
        <vt:lpwstr/>
      </vt:variant>
      <vt:variant>
        <vt:i4>-2135948961</vt:i4>
      </vt:variant>
      <vt:variant>
        <vt:i4>1095</vt:i4>
      </vt:variant>
      <vt:variant>
        <vt:i4>0</vt:i4>
      </vt:variant>
      <vt:variant>
        <vt:i4>5</vt:i4>
      </vt:variant>
      <vt:variant>
        <vt:lpwstr>中華人民共和國刑法修正案(七).doc</vt:lpwstr>
      </vt:variant>
      <vt:variant>
        <vt:lpwstr>a7</vt:lpwstr>
      </vt:variant>
      <vt:variant>
        <vt:i4>393303</vt:i4>
      </vt:variant>
      <vt:variant>
        <vt:i4>1092</vt:i4>
      </vt:variant>
      <vt:variant>
        <vt:i4>0</vt:i4>
      </vt:variant>
      <vt:variant>
        <vt:i4>5</vt:i4>
      </vt:variant>
      <vt:variant>
        <vt:lpwstr/>
      </vt:variant>
      <vt:variant>
        <vt:lpwstr>a264</vt:lpwstr>
      </vt:variant>
      <vt:variant>
        <vt:i4>82</vt:i4>
      </vt:variant>
      <vt:variant>
        <vt:i4>1089</vt:i4>
      </vt:variant>
      <vt:variant>
        <vt:i4>0</vt:i4>
      </vt:variant>
      <vt:variant>
        <vt:i4>5</vt:i4>
      </vt:variant>
      <vt:variant>
        <vt:lpwstr/>
      </vt:variant>
      <vt:variant>
        <vt:lpwstr>a232</vt:lpwstr>
      </vt:variant>
      <vt:variant>
        <vt:i4>393298</vt:i4>
      </vt:variant>
      <vt:variant>
        <vt:i4>1086</vt:i4>
      </vt:variant>
      <vt:variant>
        <vt:i4>0</vt:i4>
      </vt:variant>
      <vt:variant>
        <vt:i4>5</vt:i4>
      </vt:variant>
      <vt:variant>
        <vt:lpwstr/>
      </vt:variant>
      <vt:variant>
        <vt:lpwstr>a234</vt:lpwstr>
      </vt:variant>
      <vt:variant>
        <vt:i4>82</vt:i4>
      </vt:variant>
      <vt:variant>
        <vt:i4>1083</vt:i4>
      </vt:variant>
      <vt:variant>
        <vt:i4>0</vt:i4>
      </vt:variant>
      <vt:variant>
        <vt:i4>5</vt:i4>
      </vt:variant>
      <vt:variant>
        <vt:lpwstr/>
      </vt:variant>
      <vt:variant>
        <vt:lpwstr>a232</vt:lpwstr>
      </vt:variant>
      <vt:variant>
        <vt:i4>393298</vt:i4>
      </vt:variant>
      <vt:variant>
        <vt:i4>1080</vt:i4>
      </vt:variant>
      <vt:variant>
        <vt:i4>0</vt:i4>
      </vt:variant>
      <vt:variant>
        <vt:i4>5</vt:i4>
      </vt:variant>
      <vt:variant>
        <vt:lpwstr/>
      </vt:variant>
      <vt:variant>
        <vt:lpwstr>a234</vt:lpwstr>
      </vt:variant>
      <vt:variant>
        <vt:i4>-384341443</vt:i4>
      </vt:variant>
      <vt:variant>
        <vt:i4>1077</vt:i4>
      </vt:variant>
      <vt:variant>
        <vt:i4>0</vt:i4>
      </vt:variant>
      <vt:variant>
        <vt:i4>5</vt:i4>
      </vt:variant>
      <vt:variant>
        <vt:lpwstr>中華人民共和國刑法0212.doc</vt:lpwstr>
      </vt:variant>
      <vt:variant>
        <vt:lpwstr>a4</vt:lpwstr>
      </vt:variant>
      <vt:variant>
        <vt:i4>4063358</vt:i4>
      </vt:variant>
      <vt:variant>
        <vt:i4>1074</vt:i4>
      </vt:variant>
      <vt:variant>
        <vt:i4>0</vt:i4>
      </vt:variant>
      <vt:variant>
        <vt:i4>5</vt:i4>
      </vt:variant>
      <vt:variant>
        <vt:lpwstr>../diff/index.html</vt:lpwstr>
      </vt:variant>
      <vt:variant>
        <vt:lpwstr/>
      </vt:variant>
      <vt:variant>
        <vt:i4>-1612971681</vt:i4>
      </vt:variant>
      <vt:variant>
        <vt:i4>1071</vt:i4>
      </vt:variant>
      <vt:variant>
        <vt:i4>0</vt:i4>
      </vt:variant>
      <vt:variant>
        <vt:i4>5</vt:i4>
      </vt:variant>
      <vt:variant>
        <vt:lpwstr>中華人民共和國刑法修正案(八).doc</vt:lpwstr>
      </vt:variant>
      <vt:variant>
        <vt:lpwstr>a38</vt:lpwstr>
      </vt:variant>
      <vt:variant>
        <vt:i4>327766</vt:i4>
      </vt:variant>
      <vt:variant>
        <vt:i4>1068</vt:i4>
      </vt:variant>
      <vt:variant>
        <vt:i4>0</vt:i4>
      </vt:variant>
      <vt:variant>
        <vt:i4>5</vt:i4>
      </vt:variant>
      <vt:variant>
        <vt:lpwstr/>
      </vt:variant>
      <vt:variant>
        <vt:lpwstr>a277</vt:lpwstr>
      </vt:variant>
      <vt:variant>
        <vt:i4>131157</vt:i4>
      </vt:variant>
      <vt:variant>
        <vt:i4>1065</vt:i4>
      </vt:variant>
      <vt:variant>
        <vt:i4>0</vt:i4>
      </vt:variant>
      <vt:variant>
        <vt:i4>5</vt:i4>
      </vt:variant>
      <vt:variant>
        <vt:lpwstr/>
      </vt:variant>
      <vt:variant>
        <vt:lpwstr>a240</vt:lpwstr>
      </vt:variant>
      <vt:variant>
        <vt:i4>262226</vt:i4>
      </vt:variant>
      <vt:variant>
        <vt:i4>1062</vt:i4>
      </vt:variant>
      <vt:variant>
        <vt:i4>0</vt:i4>
      </vt:variant>
      <vt:variant>
        <vt:i4>5</vt:i4>
      </vt:variant>
      <vt:variant>
        <vt:lpwstr/>
      </vt:variant>
      <vt:variant>
        <vt:lpwstr>a236</vt:lpwstr>
      </vt:variant>
      <vt:variant>
        <vt:i4>4063358</vt:i4>
      </vt:variant>
      <vt:variant>
        <vt:i4>1059</vt:i4>
      </vt:variant>
      <vt:variant>
        <vt:i4>0</vt:i4>
      </vt:variant>
      <vt:variant>
        <vt:i4>5</vt:i4>
      </vt:variant>
      <vt:variant>
        <vt:lpwstr>../diff/index.html</vt:lpwstr>
      </vt:variant>
      <vt:variant>
        <vt:lpwstr/>
      </vt:variant>
      <vt:variant>
        <vt:i4>-2135883425</vt:i4>
      </vt:variant>
      <vt:variant>
        <vt:i4>1056</vt:i4>
      </vt:variant>
      <vt:variant>
        <vt:i4>0</vt:i4>
      </vt:variant>
      <vt:variant>
        <vt:i4>5</vt:i4>
      </vt:variant>
      <vt:variant>
        <vt:lpwstr>中華人民共和國刑法修正案(七).doc</vt:lpwstr>
      </vt:variant>
      <vt:variant>
        <vt:lpwstr>a6</vt:lpwstr>
      </vt:variant>
      <vt:variant>
        <vt:i4>82</vt:i4>
      </vt:variant>
      <vt:variant>
        <vt:i4>1053</vt:i4>
      </vt:variant>
      <vt:variant>
        <vt:i4>0</vt:i4>
      </vt:variant>
      <vt:variant>
        <vt:i4>5</vt:i4>
      </vt:variant>
      <vt:variant>
        <vt:lpwstr/>
      </vt:variant>
      <vt:variant>
        <vt:lpwstr>a232</vt:lpwstr>
      </vt:variant>
      <vt:variant>
        <vt:i4>393298</vt:i4>
      </vt:variant>
      <vt:variant>
        <vt:i4>1050</vt:i4>
      </vt:variant>
      <vt:variant>
        <vt:i4>0</vt:i4>
      </vt:variant>
      <vt:variant>
        <vt:i4>5</vt:i4>
      </vt:variant>
      <vt:variant>
        <vt:lpwstr/>
      </vt:variant>
      <vt:variant>
        <vt:lpwstr>a234</vt:lpwstr>
      </vt:variant>
      <vt:variant>
        <vt:i4>-1612971681</vt:i4>
      </vt:variant>
      <vt:variant>
        <vt:i4>1047</vt:i4>
      </vt:variant>
      <vt:variant>
        <vt:i4>0</vt:i4>
      </vt:variant>
      <vt:variant>
        <vt:i4>5</vt:i4>
      </vt:variant>
      <vt:variant>
        <vt:lpwstr>中華人民共和國刑法修正案(八).doc</vt:lpwstr>
      </vt:variant>
      <vt:variant>
        <vt:lpwstr>a37</vt:lpwstr>
      </vt:variant>
      <vt:variant>
        <vt:i4>65617</vt:i4>
      </vt:variant>
      <vt:variant>
        <vt:i4>1044</vt:i4>
      </vt:variant>
      <vt:variant>
        <vt:i4>0</vt:i4>
      </vt:variant>
      <vt:variant>
        <vt:i4>5</vt:i4>
      </vt:variant>
      <vt:variant>
        <vt:lpwstr/>
      </vt:variant>
      <vt:variant>
        <vt:lpwstr>a302</vt:lpwstr>
      </vt:variant>
      <vt:variant>
        <vt:i4>82</vt:i4>
      </vt:variant>
      <vt:variant>
        <vt:i4>1041</vt:i4>
      </vt:variant>
      <vt:variant>
        <vt:i4>0</vt:i4>
      </vt:variant>
      <vt:variant>
        <vt:i4>5</vt:i4>
      </vt:variant>
      <vt:variant>
        <vt:lpwstr/>
      </vt:variant>
      <vt:variant>
        <vt:lpwstr>a232</vt:lpwstr>
      </vt:variant>
      <vt:variant>
        <vt:i4>393298</vt:i4>
      </vt:variant>
      <vt:variant>
        <vt:i4>1038</vt:i4>
      </vt:variant>
      <vt:variant>
        <vt:i4>0</vt:i4>
      </vt:variant>
      <vt:variant>
        <vt:i4>5</vt:i4>
      </vt:variant>
      <vt:variant>
        <vt:lpwstr/>
      </vt:variant>
      <vt:variant>
        <vt:lpwstr>a234</vt:lpwstr>
      </vt:variant>
      <vt:variant>
        <vt:i4>5570563</vt:i4>
      </vt:variant>
      <vt:variant>
        <vt:i4>1035</vt:i4>
      </vt:variant>
      <vt:variant>
        <vt:i4>0</vt:i4>
      </vt:variant>
      <vt:variant>
        <vt:i4>5</vt:i4>
      </vt:variant>
      <vt:variant>
        <vt:lpwstr/>
      </vt:variant>
      <vt:variant>
        <vt:lpwstr>aab4</vt:lpwstr>
      </vt:variant>
      <vt:variant>
        <vt:i4>196691</vt:i4>
      </vt:variant>
      <vt:variant>
        <vt:i4>1032</vt:i4>
      </vt:variant>
      <vt:variant>
        <vt:i4>0</vt:i4>
      </vt:variant>
      <vt:variant>
        <vt:i4>5</vt:i4>
      </vt:variant>
      <vt:variant>
        <vt:lpwstr/>
      </vt:variant>
      <vt:variant>
        <vt:lpwstr>a221</vt:lpwstr>
      </vt:variant>
      <vt:variant>
        <vt:i4>-1233910718</vt:i4>
      </vt:variant>
      <vt:variant>
        <vt:i4>1029</vt:i4>
      </vt:variant>
      <vt:variant>
        <vt:i4>0</vt:i4>
      </vt:variant>
      <vt:variant>
        <vt:i4>5</vt:i4>
      </vt:variant>
      <vt:variant>
        <vt:lpwstr>中華人民共和國進出口商品檢驗法.doc</vt:lpwstr>
      </vt:variant>
      <vt:variant>
        <vt:lpwstr/>
      </vt:variant>
      <vt:variant>
        <vt:i4>897843509</vt:i4>
      </vt:variant>
      <vt:variant>
        <vt:i4>1026</vt:i4>
      </vt:variant>
      <vt:variant>
        <vt:i4>0</vt:i4>
      </vt:variant>
      <vt:variant>
        <vt:i4>5</vt:i4>
      </vt:variant>
      <vt:variant>
        <vt:lpwstr>關於中華人民共和國刑法第二百二十八條、第三百四十二條、第四百一十條的解釋.doc</vt:lpwstr>
      </vt:variant>
      <vt:variant>
        <vt:lpwstr/>
      </vt:variant>
      <vt:variant>
        <vt:i4>4063358</vt:i4>
      </vt:variant>
      <vt:variant>
        <vt:i4>1023</vt:i4>
      </vt:variant>
      <vt:variant>
        <vt:i4>0</vt:i4>
      </vt:variant>
      <vt:variant>
        <vt:i4>5</vt:i4>
      </vt:variant>
      <vt:variant>
        <vt:lpwstr>../diff/index.html</vt:lpwstr>
      </vt:variant>
      <vt:variant>
        <vt:lpwstr/>
      </vt:variant>
      <vt:variant>
        <vt:i4>-1612971681</vt:i4>
      </vt:variant>
      <vt:variant>
        <vt:i4>1020</vt:i4>
      </vt:variant>
      <vt:variant>
        <vt:i4>0</vt:i4>
      </vt:variant>
      <vt:variant>
        <vt:i4>5</vt:i4>
      </vt:variant>
      <vt:variant>
        <vt:lpwstr>中華人民共和國刑法修正案(八).doc</vt:lpwstr>
      </vt:variant>
      <vt:variant>
        <vt:lpwstr>a36</vt:lpwstr>
      </vt:variant>
      <vt:variant>
        <vt:i4>4063358</vt:i4>
      </vt:variant>
      <vt:variant>
        <vt:i4>1017</vt:i4>
      </vt:variant>
      <vt:variant>
        <vt:i4>0</vt:i4>
      </vt:variant>
      <vt:variant>
        <vt:i4>5</vt:i4>
      </vt:variant>
      <vt:variant>
        <vt:lpwstr>../diff/index.html</vt:lpwstr>
      </vt:variant>
      <vt:variant>
        <vt:lpwstr/>
      </vt:variant>
      <vt:variant>
        <vt:i4>-384669130</vt:i4>
      </vt:variant>
      <vt:variant>
        <vt:i4>1014</vt:i4>
      </vt:variant>
      <vt:variant>
        <vt:i4>0</vt:i4>
      </vt:variant>
      <vt:variant>
        <vt:i4>5</vt:i4>
      </vt:variant>
      <vt:variant>
        <vt:lpwstr>中華人民共和國刑法9912.doc</vt:lpwstr>
      </vt:variant>
      <vt:variant>
        <vt:lpwstr>a8</vt:lpwstr>
      </vt:variant>
      <vt:variant>
        <vt:i4>4063358</vt:i4>
      </vt:variant>
      <vt:variant>
        <vt:i4>1011</vt:i4>
      </vt:variant>
      <vt:variant>
        <vt:i4>0</vt:i4>
      </vt:variant>
      <vt:variant>
        <vt:i4>5</vt:i4>
      </vt:variant>
      <vt:variant>
        <vt:lpwstr>../diff/index.html</vt:lpwstr>
      </vt:variant>
      <vt:variant>
        <vt:lpwstr/>
      </vt:variant>
      <vt:variant>
        <vt:i4>-2135817889</vt:i4>
      </vt:variant>
      <vt:variant>
        <vt:i4>1008</vt:i4>
      </vt:variant>
      <vt:variant>
        <vt:i4>0</vt:i4>
      </vt:variant>
      <vt:variant>
        <vt:i4>5</vt:i4>
      </vt:variant>
      <vt:variant>
        <vt:lpwstr>中華人民共和國刑法修正案(七).doc</vt:lpwstr>
      </vt:variant>
      <vt:variant>
        <vt:lpwstr>a5</vt:lpwstr>
      </vt:variant>
      <vt:variant>
        <vt:i4>-2135752353</vt:i4>
      </vt:variant>
      <vt:variant>
        <vt:i4>1005</vt:i4>
      </vt:variant>
      <vt:variant>
        <vt:i4>0</vt:i4>
      </vt:variant>
      <vt:variant>
        <vt:i4>5</vt:i4>
      </vt:variant>
      <vt:variant>
        <vt:lpwstr>中華人民共和國刑法修正案(七).doc</vt:lpwstr>
      </vt:variant>
      <vt:variant>
        <vt:lpwstr>a4</vt:lpwstr>
      </vt:variant>
      <vt:variant>
        <vt:i4>5373955</vt:i4>
      </vt:variant>
      <vt:variant>
        <vt:i4>1002</vt:i4>
      </vt:variant>
      <vt:variant>
        <vt:i4>0</vt:i4>
      </vt:variant>
      <vt:variant>
        <vt:i4>5</vt:i4>
      </vt:variant>
      <vt:variant>
        <vt:lpwstr/>
      </vt:variant>
      <vt:variant>
        <vt:lpwstr>aab3</vt:lpwstr>
      </vt:variant>
      <vt:variant>
        <vt:i4>65616</vt:i4>
      </vt:variant>
      <vt:variant>
        <vt:i4>999</vt:i4>
      </vt:variant>
      <vt:variant>
        <vt:i4>0</vt:i4>
      </vt:variant>
      <vt:variant>
        <vt:i4>5</vt:i4>
      </vt:variant>
      <vt:variant>
        <vt:lpwstr/>
      </vt:variant>
      <vt:variant>
        <vt:lpwstr>a213</vt:lpwstr>
      </vt:variant>
      <vt:variant>
        <vt:i4>327760</vt:i4>
      </vt:variant>
      <vt:variant>
        <vt:i4>996</vt:i4>
      </vt:variant>
      <vt:variant>
        <vt:i4>0</vt:i4>
      </vt:variant>
      <vt:variant>
        <vt:i4>5</vt:i4>
      </vt:variant>
      <vt:variant>
        <vt:lpwstr/>
      </vt:variant>
      <vt:variant>
        <vt:lpwstr>a217</vt:lpwstr>
      </vt:variant>
      <vt:variant>
        <vt:i4>2094072251</vt:i4>
      </vt:variant>
      <vt:variant>
        <vt:i4>993</vt:i4>
      </vt:variant>
      <vt:variant>
        <vt:i4>0</vt:i4>
      </vt:variant>
      <vt:variant>
        <vt:i4>5</vt:i4>
      </vt:variant>
      <vt:variant>
        <vt:lpwstr>關於辦理侵犯知識產權刑事案件具體應用法律若干問題的解釋.doc</vt:lpwstr>
      </vt:variant>
      <vt:variant>
        <vt:lpwstr/>
      </vt:variant>
      <vt:variant>
        <vt:i4>5373955</vt:i4>
      </vt:variant>
      <vt:variant>
        <vt:i4>990</vt:i4>
      </vt:variant>
      <vt:variant>
        <vt:i4>0</vt:i4>
      </vt:variant>
      <vt:variant>
        <vt:i4>5</vt:i4>
      </vt:variant>
      <vt:variant>
        <vt:lpwstr/>
      </vt:variant>
      <vt:variant>
        <vt:lpwstr>aab3</vt:lpwstr>
      </vt:variant>
      <vt:variant>
        <vt:i4>196689</vt:i4>
      </vt:variant>
      <vt:variant>
        <vt:i4>987</vt:i4>
      </vt:variant>
      <vt:variant>
        <vt:i4>0</vt:i4>
      </vt:variant>
      <vt:variant>
        <vt:i4>5</vt:i4>
      </vt:variant>
      <vt:variant>
        <vt:lpwstr/>
      </vt:variant>
      <vt:variant>
        <vt:lpwstr>a201</vt:lpwstr>
      </vt:variant>
      <vt:variant>
        <vt:i4>720977</vt:i4>
      </vt:variant>
      <vt:variant>
        <vt:i4>984</vt:i4>
      </vt:variant>
      <vt:variant>
        <vt:i4>0</vt:i4>
      </vt:variant>
      <vt:variant>
        <vt:i4>5</vt:i4>
      </vt:variant>
      <vt:variant>
        <vt:lpwstr/>
      </vt:variant>
      <vt:variant>
        <vt:lpwstr>a209</vt:lpwstr>
      </vt:variant>
      <vt:variant>
        <vt:i4>655441</vt:i4>
      </vt:variant>
      <vt:variant>
        <vt:i4>981</vt:i4>
      </vt:variant>
      <vt:variant>
        <vt:i4>0</vt:i4>
      </vt:variant>
      <vt:variant>
        <vt:i4>5</vt:i4>
      </vt:variant>
      <vt:variant>
        <vt:lpwstr/>
      </vt:variant>
      <vt:variant>
        <vt:lpwstr>a208</vt:lpwstr>
      </vt:variant>
      <vt:variant>
        <vt:i4>327761</vt:i4>
      </vt:variant>
      <vt:variant>
        <vt:i4>978</vt:i4>
      </vt:variant>
      <vt:variant>
        <vt:i4>0</vt:i4>
      </vt:variant>
      <vt:variant>
        <vt:i4>5</vt:i4>
      </vt:variant>
      <vt:variant>
        <vt:lpwstr/>
      </vt:variant>
      <vt:variant>
        <vt:lpwstr>a207</vt:lpwstr>
      </vt:variant>
      <vt:variant>
        <vt:i4>393297</vt:i4>
      </vt:variant>
      <vt:variant>
        <vt:i4>975</vt:i4>
      </vt:variant>
      <vt:variant>
        <vt:i4>0</vt:i4>
      </vt:variant>
      <vt:variant>
        <vt:i4>5</vt:i4>
      </vt:variant>
      <vt:variant>
        <vt:lpwstr/>
      </vt:variant>
      <vt:variant>
        <vt:lpwstr>a204</vt:lpwstr>
      </vt:variant>
      <vt:variant>
        <vt:i4>65617</vt:i4>
      </vt:variant>
      <vt:variant>
        <vt:i4>972</vt:i4>
      </vt:variant>
      <vt:variant>
        <vt:i4>0</vt:i4>
      </vt:variant>
      <vt:variant>
        <vt:i4>5</vt:i4>
      </vt:variant>
      <vt:variant>
        <vt:lpwstr/>
      </vt:variant>
      <vt:variant>
        <vt:lpwstr>a203</vt:lpwstr>
      </vt:variant>
      <vt:variant>
        <vt:i4>196689</vt:i4>
      </vt:variant>
      <vt:variant>
        <vt:i4>969</vt:i4>
      </vt:variant>
      <vt:variant>
        <vt:i4>0</vt:i4>
      </vt:variant>
      <vt:variant>
        <vt:i4>5</vt:i4>
      </vt:variant>
      <vt:variant>
        <vt:lpwstr/>
      </vt:variant>
      <vt:variant>
        <vt:lpwstr>a201</vt:lpwstr>
      </vt:variant>
      <vt:variant>
        <vt:i4>-1612971681</vt:i4>
      </vt:variant>
      <vt:variant>
        <vt:i4>966</vt:i4>
      </vt:variant>
      <vt:variant>
        <vt:i4>0</vt:i4>
      </vt:variant>
      <vt:variant>
        <vt:i4>5</vt:i4>
      </vt:variant>
      <vt:variant>
        <vt:lpwstr>中華人民共和國刑法修正案(八).doc</vt:lpwstr>
      </vt:variant>
      <vt:variant>
        <vt:lpwstr>a35</vt:lpwstr>
      </vt:variant>
      <vt:variant>
        <vt:i4>262231</vt:i4>
      </vt:variant>
      <vt:variant>
        <vt:i4>963</vt:i4>
      </vt:variant>
      <vt:variant>
        <vt:i4>0</vt:i4>
      </vt:variant>
      <vt:variant>
        <vt:i4>5</vt:i4>
      </vt:variant>
      <vt:variant>
        <vt:lpwstr/>
      </vt:variant>
      <vt:variant>
        <vt:lpwstr>a266</vt:lpwstr>
      </vt:variant>
      <vt:variant>
        <vt:i4>393303</vt:i4>
      </vt:variant>
      <vt:variant>
        <vt:i4>960</vt:i4>
      </vt:variant>
      <vt:variant>
        <vt:i4>0</vt:i4>
      </vt:variant>
      <vt:variant>
        <vt:i4>5</vt:i4>
      </vt:variant>
      <vt:variant>
        <vt:lpwstr/>
      </vt:variant>
      <vt:variant>
        <vt:lpwstr>a264</vt:lpwstr>
      </vt:variant>
      <vt:variant>
        <vt:i4>327761</vt:i4>
      </vt:variant>
      <vt:variant>
        <vt:i4>957</vt:i4>
      </vt:variant>
      <vt:variant>
        <vt:i4>0</vt:i4>
      </vt:variant>
      <vt:variant>
        <vt:i4>5</vt:i4>
      </vt:variant>
      <vt:variant>
        <vt:lpwstr/>
      </vt:variant>
      <vt:variant>
        <vt:lpwstr>a207</vt:lpwstr>
      </vt:variant>
      <vt:variant>
        <vt:i4>262225</vt:i4>
      </vt:variant>
      <vt:variant>
        <vt:i4>954</vt:i4>
      </vt:variant>
      <vt:variant>
        <vt:i4>0</vt:i4>
      </vt:variant>
      <vt:variant>
        <vt:i4>5</vt:i4>
      </vt:variant>
      <vt:variant>
        <vt:lpwstr/>
      </vt:variant>
      <vt:variant>
        <vt:lpwstr>a206</vt:lpwstr>
      </vt:variant>
      <vt:variant>
        <vt:i4>458833</vt:i4>
      </vt:variant>
      <vt:variant>
        <vt:i4>951</vt:i4>
      </vt:variant>
      <vt:variant>
        <vt:i4>0</vt:i4>
      </vt:variant>
      <vt:variant>
        <vt:i4>5</vt:i4>
      </vt:variant>
      <vt:variant>
        <vt:lpwstr/>
      </vt:variant>
      <vt:variant>
        <vt:lpwstr>a205</vt:lpwstr>
      </vt:variant>
      <vt:variant>
        <vt:i4>4063358</vt:i4>
      </vt:variant>
      <vt:variant>
        <vt:i4>948</vt:i4>
      </vt:variant>
      <vt:variant>
        <vt:i4>0</vt:i4>
      </vt:variant>
      <vt:variant>
        <vt:i4>5</vt:i4>
      </vt:variant>
      <vt:variant>
        <vt:lpwstr>../diff/index.html</vt:lpwstr>
      </vt:variant>
      <vt:variant>
        <vt:lpwstr/>
      </vt:variant>
      <vt:variant>
        <vt:i4>-1612971681</vt:i4>
      </vt:variant>
      <vt:variant>
        <vt:i4>945</vt:i4>
      </vt:variant>
      <vt:variant>
        <vt:i4>0</vt:i4>
      </vt:variant>
      <vt:variant>
        <vt:i4>5</vt:i4>
      </vt:variant>
      <vt:variant>
        <vt:lpwstr>中華人民共和國刑法修正案(八).doc</vt:lpwstr>
      </vt:variant>
      <vt:variant>
        <vt:lpwstr>a34</vt:lpwstr>
      </vt:variant>
      <vt:variant>
        <vt:i4>-1612971681</vt:i4>
      </vt:variant>
      <vt:variant>
        <vt:i4>942</vt:i4>
      </vt:variant>
      <vt:variant>
        <vt:i4>0</vt:i4>
      </vt:variant>
      <vt:variant>
        <vt:i4>5</vt:i4>
      </vt:variant>
      <vt:variant>
        <vt:lpwstr>中華人民共和國刑法修正案(八).doc</vt:lpwstr>
      </vt:variant>
      <vt:variant>
        <vt:lpwstr>a33</vt:lpwstr>
      </vt:variant>
      <vt:variant>
        <vt:i4>458833</vt:i4>
      </vt:variant>
      <vt:variant>
        <vt:i4>939</vt:i4>
      </vt:variant>
      <vt:variant>
        <vt:i4>0</vt:i4>
      </vt:variant>
      <vt:variant>
        <vt:i4>5</vt:i4>
      </vt:variant>
      <vt:variant>
        <vt:lpwstr/>
      </vt:variant>
      <vt:variant>
        <vt:lpwstr>a205</vt:lpwstr>
      </vt:variant>
      <vt:variant>
        <vt:i4>4063358</vt:i4>
      </vt:variant>
      <vt:variant>
        <vt:i4>936</vt:i4>
      </vt:variant>
      <vt:variant>
        <vt:i4>0</vt:i4>
      </vt:variant>
      <vt:variant>
        <vt:i4>5</vt:i4>
      </vt:variant>
      <vt:variant>
        <vt:lpwstr>../diff/index.html</vt:lpwstr>
      </vt:variant>
      <vt:variant>
        <vt:lpwstr/>
      </vt:variant>
      <vt:variant>
        <vt:i4>-1612971681</vt:i4>
      </vt:variant>
      <vt:variant>
        <vt:i4>933</vt:i4>
      </vt:variant>
      <vt:variant>
        <vt:i4>0</vt:i4>
      </vt:variant>
      <vt:variant>
        <vt:i4>5</vt:i4>
      </vt:variant>
      <vt:variant>
        <vt:lpwstr>中華人民共和國刑法修正案(八).doc</vt:lpwstr>
      </vt:variant>
      <vt:variant>
        <vt:lpwstr>a32</vt:lpwstr>
      </vt:variant>
      <vt:variant>
        <vt:i4>196689</vt:i4>
      </vt:variant>
      <vt:variant>
        <vt:i4>930</vt:i4>
      </vt:variant>
      <vt:variant>
        <vt:i4>0</vt:i4>
      </vt:variant>
      <vt:variant>
        <vt:i4>5</vt:i4>
      </vt:variant>
      <vt:variant>
        <vt:lpwstr/>
      </vt:variant>
      <vt:variant>
        <vt:lpwstr>a201</vt:lpwstr>
      </vt:variant>
      <vt:variant>
        <vt:i4>4063358</vt:i4>
      </vt:variant>
      <vt:variant>
        <vt:i4>927</vt:i4>
      </vt:variant>
      <vt:variant>
        <vt:i4>0</vt:i4>
      </vt:variant>
      <vt:variant>
        <vt:i4>5</vt:i4>
      </vt:variant>
      <vt:variant>
        <vt:lpwstr>../diff/index.html</vt:lpwstr>
      </vt:variant>
      <vt:variant>
        <vt:lpwstr/>
      </vt:variant>
      <vt:variant>
        <vt:i4>-2135686817</vt:i4>
      </vt:variant>
      <vt:variant>
        <vt:i4>924</vt:i4>
      </vt:variant>
      <vt:variant>
        <vt:i4>0</vt:i4>
      </vt:variant>
      <vt:variant>
        <vt:i4>5</vt:i4>
      </vt:variant>
      <vt:variant>
        <vt:lpwstr>中華人民共和國刑法修正案(七).doc</vt:lpwstr>
      </vt:variant>
      <vt:variant>
        <vt:lpwstr>a3</vt:lpwstr>
      </vt:variant>
      <vt:variant>
        <vt:i4>5373955</vt:i4>
      </vt:variant>
      <vt:variant>
        <vt:i4>921</vt:i4>
      </vt:variant>
      <vt:variant>
        <vt:i4>0</vt:i4>
      </vt:variant>
      <vt:variant>
        <vt:i4>5</vt:i4>
      </vt:variant>
      <vt:variant>
        <vt:lpwstr/>
      </vt:variant>
      <vt:variant>
        <vt:lpwstr>aab3</vt:lpwstr>
      </vt:variant>
      <vt:variant>
        <vt:i4>262232</vt:i4>
      </vt:variant>
      <vt:variant>
        <vt:i4>918</vt:i4>
      </vt:variant>
      <vt:variant>
        <vt:i4>0</vt:i4>
      </vt:variant>
      <vt:variant>
        <vt:i4>5</vt:i4>
      </vt:variant>
      <vt:variant>
        <vt:lpwstr/>
      </vt:variant>
      <vt:variant>
        <vt:lpwstr>a195</vt:lpwstr>
      </vt:variant>
      <vt:variant>
        <vt:i4>327768</vt:i4>
      </vt:variant>
      <vt:variant>
        <vt:i4>915</vt:i4>
      </vt:variant>
      <vt:variant>
        <vt:i4>0</vt:i4>
      </vt:variant>
      <vt:variant>
        <vt:i4>5</vt:i4>
      </vt:variant>
      <vt:variant>
        <vt:lpwstr/>
      </vt:variant>
      <vt:variant>
        <vt:lpwstr>a194</vt:lpwstr>
      </vt:variant>
      <vt:variant>
        <vt:i4>196696</vt:i4>
      </vt:variant>
      <vt:variant>
        <vt:i4>912</vt:i4>
      </vt:variant>
      <vt:variant>
        <vt:i4>0</vt:i4>
      </vt:variant>
      <vt:variant>
        <vt:i4>5</vt:i4>
      </vt:variant>
      <vt:variant>
        <vt:lpwstr/>
      </vt:variant>
      <vt:variant>
        <vt:lpwstr>a192</vt:lpwstr>
      </vt:variant>
      <vt:variant>
        <vt:i4>4063358</vt:i4>
      </vt:variant>
      <vt:variant>
        <vt:i4>909</vt:i4>
      </vt:variant>
      <vt:variant>
        <vt:i4>0</vt:i4>
      </vt:variant>
      <vt:variant>
        <vt:i4>5</vt:i4>
      </vt:variant>
      <vt:variant>
        <vt:lpwstr>../diff/index.html</vt:lpwstr>
      </vt:variant>
      <vt:variant>
        <vt:lpwstr/>
      </vt:variant>
      <vt:variant>
        <vt:i4>-1612971681</vt:i4>
      </vt:variant>
      <vt:variant>
        <vt:i4>906</vt:i4>
      </vt:variant>
      <vt:variant>
        <vt:i4>0</vt:i4>
      </vt:variant>
      <vt:variant>
        <vt:i4>5</vt:i4>
      </vt:variant>
      <vt:variant>
        <vt:lpwstr>中華人民共和國刑法修正案(八).doc</vt:lpwstr>
      </vt:variant>
      <vt:variant>
        <vt:lpwstr>a31</vt:lpwstr>
      </vt:variant>
      <vt:variant>
        <vt:i4>262232</vt:i4>
      </vt:variant>
      <vt:variant>
        <vt:i4>903</vt:i4>
      </vt:variant>
      <vt:variant>
        <vt:i4>0</vt:i4>
      </vt:variant>
      <vt:variant>
        <vt:i4>5</vt:i4>
      </vt:variant>
      <vt:variant>
        <vt:lpwstr/>
      </vt:variant>
      <vt:variant>
        <vt:lpwstr>a195</vt:lpwstr>
      </vt:variant>
      <vt:variant>
        <vt:i4>327768</vt:i4>
      </vt:variant>
      <vt:variant>
        <vt:i4>900</vt:i4>
      </vt:variant>
      <vt:variant>
        <vt:i4>0</vt:i4>
      </vt:variant>
      <vt:variant>
        <vt:i4>5</vt:i4>
      </vt:variant>
      <vt:variant>
        <vt:lpwstr/>
      </vt:variant>
      <vt:variant>
        <vt:lpwstr>a194</vt:lpwstr>
      </vt:variant>
      <vt:variant>
        <vt:i4>196696</vt:i4>
      </vt:variant>
      <vt:variant>
        <vt:i4>897</vt:i4>
      </vt:variant>
      <vt:variant>
        <vt:i4>0</vt:i4>
      </vt:variant>
      <vt:variant>
        <vt:i4>5</vt:i4>
      </vt:variant>
      <vt:variant>
        <vt:lpwstr/>
      </vt:variant>
      <vt:variant>
        <vt:lpwstr>a192</vt:lpwstr>
      </vt:variant>
      <vt:variant>
        <vt:i4>262232</vt:i4>
      </vt:variant>
      <vt:variant>
        <vt:i4>894</vt:i4>
      </vt:variant>
      <vt:variant>
        <vt:i4>0</vt:i4>
      </vt:variant>
      <vt:variant>
        <vt:i4>5</vt:i4>
      </vt:variant>
      <vt:variant>
        <vt:lpwstr/>
      </vt:variant>
      <vt:variant>
        <vt:lpwstr>a195</vt:lpwstr>
      </vt:variant>
      <vt:variant>
        <vt:i4>327768</vt:i4>
      </vt:variant>
      <vt:variant>
        <vt:i4>891</vt:i4>
      </vt:variant>
      <vt:variant>
        <vt:i4>0</vt:i4>
      </vt:variant>
      <vt:variant>
        <vt:i4>5</vt:i4>
      </vt:variant>
      <vt:variant>
        <vt:lpwstr/>
      </vt:variant>
      <vt:variant>
        <vt:lpwstr>a194</vt:lpwstr>
      </vt:variant>
      <vt:variant>
        <vt:i4>196696</vt:i4>
      </vt:variant>
      <vt:variant>
        <vt:i4>888</vt:i4>
      </vt:variant>
      <vt:variant>
        <vt:i4>0</vt:i4>
      </vt:variant>
      <vt:variant>
        <vt:i4>5</vt:i4>
      </vt:variant>
      <vt:variant>
        <vt:lpwstr/>
      </vt:variant>
      <vt:variant>
        <vt:lpwstr>a192</vt:lpwstr>
      </vt:variant>
      <vt:variant>
        <vt:i4>4063358</vt:i4>
      </vt:variant>
      <vt:variant>
        <vt:i4>885</vt:i4>
      </vt:variant>
      <vt:variant>
        <vt:i4>0</vt:i4>
      </vt:variant>
      <vt:variant>
        <vt:i4>5</vt:i4>
      </vt:variant>
      <vt:variant>
        <vt:lpwstr>../diff/index.html</vt:lpwstr>
      </vt:variant>
      <vt:variant>
        <vt:lpwstr/>
      </vt:variant>
      <vt:variant>
        <vt:i4>-1612971681</vt:i4>
      </vt:variant>
      <vt:variant>
        <vt:i4>882</vt:i4>
      </vt:variant>
      <vt:variant>
        <vt:i4>0</vt:i4>
      </vt:variant>
      <vt:variant>
        <vt:i4>5</vt:i4>
      </vt:variant>
      <vt:variant>
        <vt:lpwstr>中華人民共和國刑法修正案(八).doc</vt:lpwstr>
      </vt:variant>
      <vt:variant>
        <vt:lpwstr>a30</vt:lpwstr>
      </vt:variant>
      <vt:variant>
        <vt:i4>196696</vt:i4>
      </vt:variant>
      <vt:variant>
        <vt:i4>879</vt:i4>
      </vt:variant>
      <vt:variant>
        <vt:i4>0</vt:i4>
      </vt:variant>
      <vt:variant>
        <vt:i4>5</vt:i4>
      </vt:variant>
      <vt:variant>
        <vt:lpwstr/>
      </vt:variant>
      <vt:variant>
        <vt:lpwstr>a192</vt:lpwstr>
      </vt:variant>
      <vt:variant>
        <vt:i4>393303</vt:i4>
      </vt:variant>
      <vt:variant>
        <vt:i4>876</vt:i4>
      </vt:variant>
      <vt:variant>
        <vt:i4>0</vt:i4>
      </vt:variant>
      <vt:variant>
        <vt:i4>5</vt:i4>
      </vt:variant>
      <vt:variant>
        <vt:lpwstr/>
      </vt:variant>
      <vt:variant>
        <vt:lpwstr>a264</vt:lpwstr>
      </vt:variant>
      <vt:variant>
        <vt:i4>4063358</vt:i4>
      </vt:variant>
      <vt:variant>
        <vt:i4>873</vt:i4>
      </vt:variant>
      <vt:variant>
        <vt:i4>0</vt:i4>
      </vt:variant>
      <vt:variant>
        <vt:i4>5</vt:i4>
      </vt:variant>
      <vt:variant>
        <vt:lpwstr>../diff/index.html</vt:lpwstr>
      </vt:variant>
      <vt:variant>
        <vt:lpwstr/>
      </vt:variant>
      <vt:variant>
        <vt:i4>-2145255073</vt:i4>
      </vt:variant>
      <vt:variant>
        <vt:i4>870</vt:i4>
      </vt:variant>
      <vt:variant>
        <vt:i4>0</vt:i4>
      </vt:variant>
      <vt:variant>
        <vt:i4>5</vt:i4>
      </vt:variant>
      <vt:variant>
        <vt:lpwstr>中華人民共和國刑法修正案(五).doc</vt:lpwstr>
      </vt:variant>
      <vt:variant>
        <vt:lpwstr>a2</vt:lpwstr>
      </vt:variant>
      <vt:variant>
        <vt:i4>393303</vt:i4>
      </vt:variant>
      <vt:variant>
        <vt:i4>867</vt:i4>
      </vt:variant>
      <vt:variant>
        <vt:i4>0</vt:i4>
      </vt:variant>
      <vt:variant>
        <vt:i4>5</vt:i4>
      </vt:variant>
      <vt:variant>
        <vt:lpwstr/>
      </vt:variant>
      <vt:variant>
        <vt:lpwstr>a264</vt:lpwstr>
      </vt:variant>
      <vt:variant>
        <vt:i4>5373955</vt:i4>
      </vt:variant>
      <vt:variant>
        <vt:i4>864</vt:i4>
      </vt:variant>
      <vt:variant>
        <vt:i4>0</vt:i4>
      </vt:variant>
      <vt:variant>
        <vt:i4>5</vt:i4>
      </vt:variant>
      <vt:variant>
        <vt:lpwstr/>
      </vt:variant>
      <vt:variant>
        <vt:lpwstr>aab3</vt:lpwstr>
      </vt:variant>
      <vt:variant>
        <vt:i4>4063358</vt:i4>
      </vt:variant>
      <vt:variant>
        <vt:i4>861</vt:i4>
      </vt:variant>
      <vt:variant>
        <vt:i4>0</vt:i4>
      </vt:variant>
      <vt:variant>
        <vt:i4>5</vt:i4>
      </vt:variant>
      <vt:variant>
        <vt:lpwstr>../diff/index.html</vt:lpwstr>
      </vt:variant>
      <vt:variant>
        <vt:lpwstr/>
      </vt:variant>
      <vt:variant>
        <vt:i4>-384538050</vt:i4>
      </vt:variant>
      <vt:variant>
        <vt:i4>858</vt:i4>
      </vt:variant>
      <vt:variant>
        <vt:i4>0</vt:i4>
      </vt:variant>
      <vt:variant>
        <vt:i4>5</vt:i4>
      </vt:variant>
      <vt:variant>
        <vt:lpwstr>中華人民共和國刑法0112.doc</vt:lpwstr>
      </vt:variant>
      <vt:variant>
        <vt:lpwstr>a7</vt:lpwstr>
      </vt:variant>
      <vt:variant>
        <vt:i4>4063358</vt:i4>
      </vt:variant>
      <vt:variant>
        <vt:i4>855</vt:i4>
      </vt:variant>
      <vt:variant>
        <vt:i4>0</vt:i4>
      </vt:variant>
      <vt:variant>
        <vt:i4>5</vt:i4>
      </vt:variant>
      <vt:variant>
        <vt:lpwstr>../diff/index.html</vt:lpwstr>
      </vt:variant>
      <vt:variant>
        <vt:lpwstr/>
      </vt:variant>
      <vt:variant>
        <vt:i4>-1613233825</vt:i4>
      </vt:variant>
      <vt:variant>
        <vt:i4>852</vt:i4>
      </vt:variant>
      <vt:variant>
        <vt:i4>0</vt:i4>
      </vt:variant>
      <vt:variant>
        <vt:i4>5</vt:i4>
      </vt:variant>
      <vt:variant>
        <vt:lpwstr>中華人民共和國刑法修正案(六).doc</vt:lpwstr>
      </vt:variant>
      <vt:variant>
        <vt:lpwstr>a16</vt:lpwstr>
      </vt:variant>
      <vt:variant>
        <vt:i4>-1362599306</vt:i4>
      </vt:variant>
      <vt:variant>
        <vt:i4>849</vt:i4>
      </vt:variant>
      <vt:variant>
        <vt:i4>0</vt:i4>
      </vt:variant>
      <vt:variant>
        <vt:i4>5</vt:i4>
      </vt:variant>
      <vt:variant>
        <vt:lpwstr>中華人民共和國票據法.doc</vt:lpwstr>
      </vt:variant>
      <vt:variant>
        <vt:lpwstr/>
      </vt:variant>
      <vt:variant>
        <vt:i4>4063358</vt:i4>
      </vt:variant>
      <vt:variant>
        <vt:i4>846</vt:i4>
      </vt:variant>
      <vt:variant>
        <vt:i4>0</vt:i4>
      </vt:variant>
      <vt:variant>
        <vt:i4>5</vt:i4>
      </vt:variant>
      <vt:variant>
        <vt:lpwstr>../diff/index.html</vt:lpwstr>
      </vt:variant>
      <vt:variant>
        <vt:lpwstr/>
      </vt:variant>
      <vt:variant>
        <vt:i4>-1613233825</vt:i4>
      </vt:variant>
      <vt:variant>
        <vt:i4>843</vt:i4>
      </vt:variant>
      <vt:variant>
        <vt:i4>0</vt:i4>
      </vt:variant>
      <vt:variant>
        <vt:i4>5</vt:i4>
      </vt:variant>
      <vt:variant>
        <vt:lpwstr>中華人民共和國刑法修正案(六).doc</vt:lpwstr>
      </vt:variant>
      <vt:variant>
        <vt:lpwstr>a15</vt:lpwstr>
      </vt:variant>
      <vt:variant>
        <vt:i4>4063358</vt:i4>
      </vt:variant>
      <vt:variant>
        <vt:i4>840</vt:i4>
      </vt:variant>
      <vt:variant>
        <vt:i4>0</vt:i4>
      </vt:variant>
      <vt:variant>
        <vt:i4>5</vt:i4>
      </vt:variant>
      <vt:variant>
        <vt:lpwstr>../diff/index.html</vt:lpwstr>
      </vt:variant>
      <vt:variant>
        <vt:lpwstr/>
      </vt:variant>
      <vt:variant>
        <vt:i4>-1613233825</vt:i4>
      </vt:variant>
      <vt:variant>
        <vt:i4>837</vt:i4>
      </vt:variant>
      <vt:variant>
        <vt:i4>0</vt:i4>
      </vt:variant>
      <vt:variant>
        <vt:i4>5</vt:i4>
      </vt:variant>
      <vt:variant>
        <vt:lpwstr>中華人民共和國刑法修正案(六).doc</vt:lpwstr>
      </vt:variant>
      <vt:variant>
        <vt:lpwstr>a14</vt:lpwstr>
      </vt:variant>
      <vt:variant>
        <vt:i4>275179405</vt:i4>
      </vt:variant>
      <vt:variant>
        <vt:i4>834</vt:i4>
      </vt:variant>
      <vt:variant>
        <vt:i4>0</vt:i4>
      </vt:variant>
      <vt:variant>
        <vt:i4>5</vt:i4>
      </vt:variant>
      <vt:variant>
        <vt:lpwstr>中華人民共和國商業銀行法.doc</vt:lpwstr>
      </vt:variant>
      <vt:variant>
        <vt:lpwstr/>
      </vt:variant>
      <vt:variant>
        <vt:i4>4063358</vt:i4>
      </vt:variant>
      <vt:variant>
        <vt:i4>831</vt:i4>
      </vt:variant>
      <vt:variant>
        <vt:i4>0</vt:i4>
      </vt:variant>
      <vt:variant>
        <vt:i4>5</vt:i4>
      </vt:variant>
      <vt:variant>
        <vt:lpwstr>../diff/index.html</vt:lpwstr>
      </vt:variant>
      <vt:variant>
        <vt:lpwstr/>
      </vt:variant>
      <vt:variant>
        <vt:i4>-1613233825</vt:i4>
      </vt:variant>
      <vt:variant>
        <vt:i4>828</vt:i4>
      </vt:variant>
      <vt:variant>
        <vt:i4>0</vt:i4>
      </vt:variant>
      <vt:variant>
        <vt:i4>5</vt:i4>
      </vt:variant>
      <vt:variant>
        <vt:lpwstr>中華人民共和國刑法修正案(六).doc</vt:lpwstr>
      </vt:variant>
      <vt:variant>
        <vt:lpwstr>a13</vt:lpwstr>
      </vt:variant>
      <vt:variant>
        <vt:i4>275179405</vt:i4>
      </vt:variant>
      <vt:variant>
        <vt:i4>825</vt:i4>
      </vt:variant>
      <vt:variant>
        <vt:i4>0</vt:i4>
      </vt:variant>
      <vt:variant>
        <vt:i4>5</vt:i4>
      </vt:variant>
      <vt:variant>
        <vt:lpwstr>中華人民共和國商業銀行法.doc</vt:lpwstr>
      </vt:variant>
      <vt:variant>
        <vt:lpwstr/>
      </vt:variant>
      <vt:variant>
        <vt:i4>-1613233825</vt:i4>
      </vt:variant>
      <vt:variant>
        <vt:i4>822</vt:i4>
      </vt:variant>
      <vt:variant>
        <vt:i4>0</vt:i4>
      </vt:variant>
      <vt:variant>
        <vt:i4>5</vt:i4>
      </vt:variant>
      <vt:variant>
        <vt:lpwstr>中華人民共和國刑法修正案(六).doc</vt:lpwstr>
      </vt:variant>
      <vt:variant>
        <vt:lpwstr>a12</vt:lpwstr>
      </vt:variant>
      <vt:variant>
        <vt:i4>458841</vt:i4>
      </vt:variant>
      <vt:variant>
        <vt:i4>819</vt:i4>
      </vt:variant>
      <vt:variant>
        <vt:i4>0</vt:i4>
      </vt:variant>
      <vt:variant>
        <vt:i4>5</vt:i4>
      </vt:variant>
      <vt:variant>
        <vt:lpwstr/>
      </vt:variant>
      <vt:variant>
        <vt:lpwstr>a384</vt:lpwstr>
      </vt:variant>
      <vt:variant>
        <vt:i4>86</vt:i4>
      </vt:variant>
      <vt:variant>
        <vt:i4>816</vt:i4>
      </vt:variant>
      <vt:variant>
        <vt:i4>0</vt:i4>
      </vt:variant>
      <vt:variant>
        <vt:i4>5</vt:i4>
      </vt:variant>
      <vt:variant>
        <vt:lpwstr/>
      </vt:variant>
      <vt:variant>
        <vt:lpwstr>a272</vt:lpwstr>
      </vt:variant>
      <vt:variant>
        <vt:i4>4063358</vt:i4>
      </vt:variant>
      <vt:variant>
        <vt:i4>813</vt:i4>
      </vt:variant>
      <vt:variant>
        <vt:i4>0</vt:i4>
      </vt:variant>
      <vt:variant>
        <vt:i4>5</vt:i4>
      </vt:variant>
      <vt:variant>
        <vt:lpwstr>../diff/index.html</vt:lpwstr>
      </vt:variant>
      <vt:variant>
        <vt:lpwstr/>
      </vt:variant>
      <vt:variant>
        <vt:i4>-383948234</vt:i4>
      </vt:variant>
      <vt:variant>
        <vt:i4>810</vt:i4>
      </vt:variant>
      <vt:variant>
        <vt:i4>0</vt:i4>
      </vt:variant>
      <vt:variant>
        <vt:i4>5</vt:i4>
      </vt:variant>
      <vt:variant>
        <vt:lpwstr>中華人民共和國刑法9912.doc</vt:lpwstr>
      </vt:variant>
      <vt:variant>
        <vt:lpwstr>a7</vt:lpwstr>
      </vt:variant>
      <vt:variant>
        <vt:i4>458841</vt:i4>
      </vt:variant>
      <vt:variant>
        <vt:i4>807</vt:i4>
      </vt:variant>
      <vt:variant>
        <vt:i4>0</vt:i4>
      </vt:variant>
      <vt:variant>
        <vt:i4>5</vt:i4>
      </vt:variant>
      <vt:variant>
        <vt:lpwstr/>
      </vt:variant>
      <vt:variant>
        <vt:lpwstr>a384</vt:lpwstr>
      </vt:variant>
      <vt:variant>
        <vt:i4>86</vt:i4>
      </vt:variant>
      <vt:variant>
        <vt:i4>804</vt:i4>
      </vt:variant>
      <vt:variant>
        <vt:i4>0</vt:i4>
      </vt:variant>
      <vt:variant>
        <vt:i4>5</vt:i4>
      </vt:variant>
      <vt:variant>
        <vt:lpwstr/>
      </vt:variant>
      <vt:variant>
        <vt:lpwstr>a272</vt:lpwstr>
      </vt:variant>
      <vt:variant>
        <vt:i4>327769</vt:i4>
      </vt:variant>
      <vt:variant>
        <vt:i4>801</vt:i4>
      </vt:variant>
      <vt:variant>
        <vt:i4>0</vt:i4>
      </vt:variant>
      <vt:variant>
        <vt:i4>5</vt:i4>
      </vt:variant>
      <vt:variant>
        <vt:lpwstr/>
      </vt:variant>
      <vt:variant>
        <vt:lpwstr>a386</vt:lpwstr>
      </vt:variant>
      <vt:variant>
        <vt:i4>393305</vt:i4>
      </vt:variant>
      <vt:variant>
        <vt:i4>798</vt:i4>
      </vt:variant>
      <vt:variant>
        <vt:i4>0</vt:i4>
      </vt:variant>
      <vt:variant>
        <vt:i4>5</vt:i4>
      </vt:variant>
      <vt:variant>
        <vt:lpwstr/>
      </vt:variant>
      <vt:variant>
        <vt:lpwstr>a385</vt:lpwstr>
      </vt:variant>
      <vt:variant>
        <vt:i4>131159</vt:i4>
      </vt:variant>
      <vt:variant>
        <vt:i4>795</vt:i4>
      </vt:variant>
      <vt:variant>
        <vt:i4>0</vt:i4>
      </vt:variant>
      <vt:variant>
        <vt:i4>5</vt:i4>
      </vt:variant>
      <vt:variant>
        <vt:lpwstr/>
      </vt:variant>
      <vt:variant>
        <vt:lpwstr>a163</vt:lpwstr>
      </vt:variant>
      <vt:variant>
        <vt:i4>89</vt:i4>
      </vt:variant>
      <vt:variant>
        <vt:i4>792</vt:i4>
      </vt:variant>
      <vt:variant>
        <vt:i4>0</vt:i4>
      </vt:variant>
      <vt:variant>
        <vt:i4>5</vt:i4>
      </vt:variant>
      <vt:variant>
        <vt:lpwstr/>
      </vt:variant>
      <vt:variant>
        <vt:lpwstr>a383</vt:lpwstr>
      </vt:variant>
      <vt:variant>
        <vt:i4>65625</vt:i4>
      </vt:variant>
      <vt:variant>
        <vt:i4>789</vt:i4>
      </vt:variant>
      <vt:variant>
        <vt:i4>0</vt:i4>
      </vt:variant>
      <vt:variant>
        <vt:i4>5</vt:i4>
      </vt:variant>
      <vt:variant>
        <vt:lpwstr/>
      </vt:variant>
      <vt:variant>
        <vt:lpwstr>a382</vt:lpwstr>
      </vt:variant>
      <vt:variant>
        <vt:i4>196694</vt:i4>
      </vt:variant>
      <vt:variant>
        <vt:i4>786</vt:i4>
      </vt:variant>
      <vt:variant>
        <vt:i4>0</vt:i4>
      </vt:variant>
      <vt:variant>
        <vt:i4>5</vt:i4>
      </vt:variant>
      <vt:variant>
        <vt:lpwstr/>
      </vt:variant>
      <vt:variant>
        <vt:lpwstr>a271</vt:lpwstr>
      </vt:variant>
      <vt:variant>
        <vt:i4>4063358</vt:i4>
      </vt:variant>
      <vt:variant>
        <vt:i4>783</vt:i4>
      </vt:variant>
      <vt:variant>
        <vt:i4>0</vt:i4>
      </vt:variant>
      <vt:variant>
        <vt:i4>5</vt:i4>
      </vt:variant>
      <vt:variant>
        <vt:lpwstr>../diff/index.html</vt:lpwstr>
      </vt:variant>
      <vt:variant>
        <vt:lpwstr/>
      </vt:variant>
      <vt:variant>
        <vt:i4>-384013770</vt:i4>
      </vt:variant>
      <vt:variant>
        <vt:i4>780</vt:i4>
      </vt:variant>
      <vt:variant>
        <vt:i4>0</vt:i4>
      </vt:variant>
      <vt:variant>
        <vt:i4>5</vt:i4>
      </vt:variant>
      <vt:variant>
        <vt:lpwstr>中華人民共和國刑法9912.doc</vt:lpwstr>
      </vt:variant>
      <vt:variant>
        <vt:lpwstr>a6</vt:lpwstr>
      </vt:variant>
      <vt:variant>
        <vt:i4>4063358</vt:i4>
      </vt:variant>
      <vt:variant>
        <vt:i4>777</vt:i4>
      </vt:variant>
      <vt:variant>
        <vt:i4>0</vt:i4>
      </vt:variant>
      <vt:variant>
        <vt:i4>5</vt:i4>
      </vt:variant>
      <vt:variant>
        <vt:lpwstr>../diff/index.html</vt:lpwstr>
      </vt:variant>
      <vt:variant>
        <vt:lpwstr/>
      </vt:variant>
      <vt:variant>
        <vt:i4>-1613233825</vt:i4>
      </vt:variant>
      <vt:variant>
        <vt:i4>774</vt:i4>
      </vt:variant>
      <vt:variant>
        <vt:i4>0</vt:i4>
      </vt:variant>
      <vt:variant>
        <vt:i4>5</vt:i4>
      </vt:variant>
      <vt:variant>
        <vt:lpwstr>中華人民共和國刑法修正案(六).doc</vt:lpwstr>
      </vt:variant>
      <vt:variant>
        <vt:lpwstr>a11</vt:lpwstr>
      </vt:variant>
      <vt:variant>
        <vt:i4>4063358</vt:i4>
      </vt:variant>
      <vt:variant>
        <vt:i4>771</vt:i4>
      </vt:variant>
      <vt:variant>
        <vt:i4>0</vt:i4>
      </vt:variant>
      <vt:variant>
        <vt:i4>5</vt:i4>
      </vt:variant>
      <vt:variant>
        <vt:lpwstr>../diff/index.html</vt:lpwstr>
      </vt:variant>
      <vt:variant>
        <vt:lpwstr/>
      </vt:variant>
      <vt:variant>
        <vt:i4>-383817162</vt:i4>
      </vt:variant>
      <vt:variant>
        <vt:i4>768</vt:i4>
      </vt:variant>
      <vt:variant>
        <vt:i4>0</vt:i4>
      </vt:variant>
      <vt:variant>
        <vt:i4>5</vt:i4>
      </vt:variant>
      <vt:variant>
        <vt:lpwstr>中華人民共和國刑法9912.doc</vt:lpwstr>
      </vt:variant>
      <vt:variant>
        <vt:lpwstr>a5</vt:lpwstr>
      </vt:variant>
      <vt:variant>
        <vt:i4>4063358</vt:i4>
      </vt:variant>
      <vt:variant>
        <vt:i4>765</vt:i4>
      </vt:variant>
      <vt:variant>
        <vt:i4>0</vt:i4>
      </vt:variant>
      <vt:variant>
        <vt:i4>5</vt:i4>
      </vt:variant>
      <vt:variant>
        <vt:lpwstr>../diff/index.html</vt:lpwstr>
      </vt:variant>
      <vt:variant>
        <vt:lpwstr/>
      </vt:variant>
      <vt:variant>
        <vt:i4>-383882698</vt:i4>
      </vt:variant>
      <vt:variant>
        <vt:i4>762</vt:i4>
      </vt:variant>
      <vt:variant>
        <vt:i4>0</vt:i4>
      </vt:variant>
      <vt:variant>
        <vt:i4>5</vt:i4>
      </vt:variant>
      <vt:variant>
        <vt:lpwstr>中華人民共和國刑法9912.doc</vt:lpwstr>
      </vt:variant>
      <vt:variant>
        <vt:lpwstr>a4</vt:lpwstr>
      </vt:variant>
      <vt:variant>
        <vt:i4>4063358</vt:i4>
      </vt:variant>
      <vt:variant>
        <vt:i4>759</vt:i4>
      </vt:variant>
      <vt:variant>
        <vt:i4>0</vt:i4>
      </vt:variant>
      <vt:variant>
        <vt:i4>5</vt:i4>
      </vt:variant>
      <vt:variant>
        <vt:lpwstr>../diff/index.html</vt:lpwstr>
      </vt:variant>
      <vt:variant>
        <vt:lpwstr/>
      </vt:variant>
      <vt:variant>
        <vt:i4>-2135621281</vt:i4>
      </vt:variant>
      <vt:variant>
        <vt:i4>756</vt:i4>
      </vt:variant>
      <vt:variant>
        <vt:i4>0</vt:i4>
      </vt:variant>
      <vt:variant>
        <vt:i4>5</vt:i4>
      </vt:variant>
      <vt:variant>
        <vt:lpwstr>中華人民共和國刑法修正案(七).doc</vt:lpwstr>
      </vt:variant>
      <vt:variant>
        <vt:lpwstr>a2</vt:lpwstr>
      </vt:variant>
      <vt:variant>
        <vt:i4>-2145320609</vt:i4>
      </vt:variant>
      <vt:variant>
        <vt:i4>753</vt:i4>
      </vt:variant>
      <vt:variant>
        <vt:i4>0</vt:i4>
      </vt:variant>
      <vt:variant>
        <vt:i4>5</vt:i4>
      </vt:variant>
      <vt:variant>
        <vt:lpwstr>中華人民共和國刑法修正案(五).doc</vt:lpwstr>
      </vt:variant>
      <vt:variant>
        <vt:lpwstr>a1</vt:lpwstr>
      </vt:variant>
      <vt:variant>
        <vt:i4>-2145320609</vt:i4>
      </vt:variant>
      <vt:variant>
        <vt:i4>750</vt:i4>
      </vt:variant>
      <vt:variant>
        <vt:i4>0</vt:i4>
      </vt:variant>
      <vt:variant>
        <vt:i4>5</vt:i4>
      </vt:variant>
      <vt:variant>
        <vt:lpwstr>中華人民共和國刑法修正案(五).doc</vt:lpwstr>
      </vt:variant>
      <vt:variant>
        <vt:lpwstr>a10</vt:lpwstr>
      </vt:variant>
      <vt:variant>
        <vt:i4>-1613233825</vt:i4>
      </vt:variant>
      <vt:variant>
        <vt:i4>747</vt:i4>
      </vt:variant>
      <vt:variant>
        <vt:i4>0</vt:i4>
      </vt:variant>
      <vt:variant>
        <vt:i4>5</vt:i4>
      </vt:variant>
      <vt:variant>
        <vt:lpwstr>中華人民共和國刑法修正案(六).doc</vt:lpwstr>
      </vt:variant>
      <vt:variant>
        <vt:lpwstr>a10</vt:lpwstr>
      </vt:variant>
      <vt:variant>
        <vt:i4>4063358</vt:i4>
      </vt:variant>
      <vt:variant>
        <vt:i4>744</vt:i4>
      </vt:variant>
      <vt:variant>
        <vt:i4>0</vt:i4>
      </vt:variant>
      <vt:variant>
        <vt:i4>5</vt:i4>
      </vt:variant>
      <vt:variant>
        <vt:lpwstr>../diff/index.html</vt:lpwstr>
      </vt:variant>
      <vt:variant>
        <vt:lpwstr/>
      </vt:variant>
      <vt:variant>
        <vt:i4>-384210378</vt:i4>
      </vt:variant>
      <vt:variant>
        <vt:i4>741</vt:i4>
      </vt:variant>
      <vt:variant>
        <vt:i4>0</vt:i4>
      </vt:variant>
      <vt:variant>
        <vt:i4>5</vt:i4>
      </vt:variant>
      <vt:variant>
        <vt:lpwstr>中華人民共和國刑法9912.doc</vt:lpwstr>
      </vt:variant>
      <vt:variant>
        <vt:lpwstr>a3</vt:lpwstr>
      </vt:variant>
      <vt:variant>
        <vt:i4>65622</vt:i4>
      </vt:variant>
      <vt:variant>
        <vt:i4>738</vt:i4>
      </vt:variant>
      <vt:variant>
        <vt:i4>0</vt:i4>
      </vt:variant>
      <vt:variant>
        <vt:i4>5</vt:i4>
      </vt:variant>
      <vt:variant>
        <vt:lpwstr/>
      </vt:variant>
      <vt:variant>
        <vt:lpwstr>a170</vt:lpwstr>
      </vt:variant>
      <vt:variant>
        <vt:i4>5373955</vt:i4>
      </vt:variant>
      <vt:variant>
        <vt:i4>735</vt:i4>
      </vt:variant>
      <vt:variant>
        <vt:i4>0</vt:i4>
      </vt:variant>
      <vt:variant>
        <vt:i4>5</vt:i4>
      </vt:variant>
      <vt:variant>
        <vt:lpwstr/>
      </vt:variant>
      <vt:variant>
        <vt:lpwstr>aab3</vt:lpwstr>
      </vt:variant>
      <vt:variant>
        <vt:i4>-1613758113</vt:i4>
      </vt:variant>
      <vt:variant>
        <vt:i4>732</vt:i4>
      </vt:variant>
      <vt:variant>
        <vt:i4>0</vt:i4>
      </vt:variant>
      <vt:variant>
        <vt:i4>5</vt:i4>
      </vt:variant>
      <vt:variant>
        <vt:lpwstr>中華人民共和國刑法修正案(六).doc</vt:lpwstr>
      </vt:variant>
      <vt:variant>
        <vt:lpwstr>a9</vt:lpwstr>
      </vt:variant>
      <vt:variant>
        <vt:i4>-384275914</vt:i4>
      </vt:variant>
      <vt:variant>
        <vt:i4>729</vt:i4>
      </vt:variant>
      <vt:variant>
        <vt:i4>0</vt:i4>
      </vt:variant>
      <vt:variant>
        <vt:i4>5</vt:i4>
      </vt:variant>
      <vt:variant>
        <vt:lpwstr>中華人民共和國刑法9912.doc</vt:lpwstr>
      </vt:variant>
      <vt:variant>
        <vt:lpwstr>a2</vt:lpwstr>
      </vt:variant>
      <vt:variant>
        <vt:i4>4063358</vt:i4>
      </vt:variant>
      <vt:variant>
        <vt:i4>726</vt:i4>
      </vt:variant>
      <vt:variant>
        <vt:i4>0</vt:i4>
      </vt:variant>
      <vt:variant>
        <vt:i4>5</vt:i4>
      </vt:variant>
      <vt:variant>
        <vt:lpwstr>../diff/index.html</vt:lpwstr>
      </vt:variant>
      <vt:variant>
        <vt:lpwstr/>
      </vt:variant>
      <vt:variant>
        <vt:i4>-1613692577</vt:i4>
      </vt:variant>
      <vt:variant>
        <vt:i4>723</vt:i4>
      </vt:variant>
      <vt:variant>
        <vt:i4>0</vt:i4>
      </vt:variant>
      <vt:variant>
        <vt:i4>5</vt:i4>
      </vt:variant>
      <vt:variant>
        <vt:lpwstr>中華人民共和國刑法修正案(六).doc</vt:lpwstr>
      </vt:variant>
      <vt:variant>
        <vt:lpwstr>a8</vt:lpwstr>
      </vt:variant>
      <vt:variant>
        <vt:i4>4063358</vt:i4>
      </vt:variant>
      <vt:variant>
        <vt:i4>720</vt:i4>
      </vt:variant>
      <vt:variant>
        <vt:i4>0</vt:i4>
      </vt:variant>
      <vt:variant>
        <vt:i4>5</vt:i4>
      </vt:variant>
      <vt:variant>
        <vt:lpwstr>../diff/index.html</vt:lpwstr>
      </vt:variant>
      <vt:variant>
        <vt:lpwstr/>
      </vt:variant>
      <vt:variant>
        <vt:i4>-1612906145</vt:i4>
      </vt:variant>
      <vt:variant>
        <vt:i4>717</vt:i4>
      </vt:variant>
      <vt:variant>
        <vt:i4>0</vt:i4>
      </vt:variant>
      <vt:variant>
        <vt:i4>5</vt:i4>
      </vt:variant>
      <vt:variant>
        <vt:lpwstr>中華人民共和國刑法修正案(八).doc</vt:lpwstr>
      </vt:variant>
      <vt:variant>
        <vt:lpwstr>a29</vt:lpwstr>
      </vt:variant>
      <vt:variant>
        <vt:i4>327769</vt:i4>
      </vt:variant>
      <vt:variant>
        <vt:i4>714</vt:i4>
      </vt:variant>
      <vt:variant>
        <vt:i4>0</vt:i4>
      </vt:variant>
      <vt:variant>
        <vt:i4>5</vt:i4>
      </vt:variant>
      <vt:variant>
        <vt:lpwstr/>
      </vt:variant>
      <vt:variant>
        <vt:lpwstr>a386</vt:lpwstr>
      </vt:variant>
      <vt:variant>
        <vt:i4>393305</vt:i4>
      </vt:variant>
      <vt:variant>
        <vt:i4>711</vt:i4>
      </vt:variant>
      <vt:variant>
        <vt:i4>0</vt:i4>
      </vt:variant>
      <vt:variant>
        <vt:i4>5</vt:i4>
      </vt:variant>
      <vt:variant>
        <vt:lpwstr/>
      </vt:variant>
      <vt:variant>
        <vt:lpwstr>a385</vt:lpwstr>
      </vt:variant>
      <vt:variant>
        <vt:i4>4063358</vt:i4>
      </vt:variant>
      <vt:variant>
        <vt:i4>708</vt:i4>
      </vt:variant>
      <vt:variant>
        <vt:i4>0</vt:i4>
      </vt:variant>
      <vt:variant>
        <vt:i4>5</vt:i4>
      </vt:variant>
      <vt:variant>
        <vt:lpwstr>../diff/index.html</vt:lpwstr>
      </vt:variant>
      <vt:variant>
        <vt:lpwstr/>
      </vt:variant>
      <vt:variant>
        <vt:i4>-1612840609</vt:i4>
      </vt:variant>
      <vt:variant>
        <vt:i4>705</vt:i4>
      </vt:variant>
      <vt:variant>
        <vt:i4>0</vt:i4>
      </vt:variant>
      <vt:variant>
        <vt:i4>5</vt:i4>
      </vt:variant>
      <vt:variant>
        <vt:lpwstr>中華人民共和國刑法修正案(六).doc</vt:lpwstr>
      </vt:variant>
      <vt:variant>
        <vt:lpwstr>a7</vt:lpwstr>
      </vt:variant>
      <vt:variant>
        <vt:i4>327769</vt:i4>
      </vt:variant>
      <vt:variant>
        <vt:i4>702</vt:i4>
      </vt:variant>
      <vt:variant>
        <vt:i4>0</vt:i4>
      </vt:variant>
      <vt:variant>
        <vt:i4>5</vt:i4>
      </vt:variant>
      <vt:variant>
        <vt:lpwstr/>
      </vt:variant>
      <vt:variant>
        <vt:lpwstr>a386</vt:lpwstr>
      </vt:variant>
      <vt:variant>
        <vt:i4>393305</vt:i4>
      </vt:variant>
      <vt:variant>
        <vt:i4>699</vt:i4>
      </vt:variant>
      <vt:variant>
        <vt:i4>0</vt:i4>
      </vt:variant>
      <vt:variant>
        <vt:i4>5</vt:i4>
      </vt:variant>
      <vt:variant>
        <vt:lpwstr/>
      </vt:variant>
      <vt:variant>
        <vt:lpwstr>a385</vt:lpwstr>
      </vt:variant>
      <vt:variant>
        <vt:i4>-1612775073</vt:i4>
      </vt:variant>
      <vt:variant>
        <vt:i4>696</vt:i4>
      </vt:variant>
      <vt:variant>
        <vt:i4>0</vt:i4>
      </vt:variant>
      <vt:variant>
        <vt:i4>5</vt:i4>
      </vt:variant>
      <vt:variant>
        <vt:lpwstr>中華人民共和國刑法修正案(六).doc</vt:lpwstr>
      </vt:variant>
      <vt:variant>
        <vt:lpwstr>a6</vt:lpwstr>
      </vt:variant>
      <vt:variant>
        <vt:i4>-384079306</vt:i4>
      </vt:variant>
      <vt:variant>
        <vt:i4>693</vt:i4>
      </vt:variant>
      <vt:variant>
        <vt:i4>0</vt:i4>
      </vt:variant>
      <vt:variant>
        <vt:i4>5</vt:i4>
      </vt:variant>
      <vt:variant>
        <vt:lpwstr>中華人民共和國刑法9912.doc</vt:lpwstr>
      </vt:variant>
      <vt:variant>
        <vt:lpwstr>a1</vt:lpwstr>
      </vt:variant>
      <vt:variant>
        <vt:i4>4063358</vt:i4>
      </vt:variant>
      <vt:variant>
        <vt:i4>690</vt:i4>
      </vt:variant>
      <vt:variant>
        <vt:i4>0</vt:i4>
      </vt:variant>
      <vt:variant>
        <vt:i4>5</vt:i4>
      </vt:variant>
      <vt:variant>
        <vt:lpwstr>../diff/index.html</vt:lpwstr>
      </vt:variant>
      <vt:variant>
        <vt:lpwstr/>
      </vt:variant>
      <vt:variant>
        <vt:i4>-1612971681</vt:i4>
      </vt:variant>
      <vt:variant>
        <vt:i4>687</vt:i4>
      </vt:variant>
      <vt:variant>
        <vt:i4>0</vt:i4>
      </vt:variant>
      <vt:variant>
        <vt:i4>5</vt:i4>
      </vt:variant>
      <vt:variant>
        <vt:lpwstr>中華人民共和國刑法修正案(六).doc</vt:lpwstr>
      </vt:variant>
      <vt:variant>
        <vt:lpwstr>a5</vt:lpwstr>
      </vt:variant>
      <vt:variant>
        <vt:i4>-2033429164</vt:i4>
      </vt:variant>
      <vt:variant>
        <vt:i4>684</vt:i4>
      </vt:variant>
      <vt:variant>
        <vt:i4>0</vt:i4>
      </vt:variant>
      <vt:variant>
        <vt:i4>5</vt:i4>
      </vt:variant>
      <vt:variant>
        <vt:lpwstr>中華人民共和國公司法.doc</vt:lpwstr>
      </vt:variant>
      <vt:variant>
        <vt:lpwstr/>
      </vt:variant>
      <vt:variant>
        <vt:i4>5373955</vt:i4>
      </vt:variant>
      <vt:variant>
        <vt:i4>681</vt:i4>
      </vt:variant>
      <vt:variant>
        <vt:i4>0</vt:i4>
      </vt:variant>
      <vt:variant>
        <vt:i4>5</vt:i4>
      </vt:variant>
      <vt:variant>
        <vt:lpwstr/>
      </vt:variant>
      <vt:variant>
        <vt:lpwstr>aab3</vt:lpwstr>
      </vt:variant>
      <vt:variant>
        <vt:i4>327766</vt:i4>
      </vt:variant>
      <vt:variant>
        <vt:i4>678</vt:i4>
      </vt:variant>
      <vt:variant>
        <vt:i4>0</vt:i4>
      </vt:variant>
      <vt:variant>
        <vt:i4>5</vt:i4>
      </vt:variant>
      <vt:variant>
        <vt:lpwstr/>
      </vt:variant>
      <vt:variant>
        <vt:lpwstr>a277</vt:lpwstr>
      </vt:variant>
      <vt:variant>
        <vt:i4>84</vt:i4>
      </vt:variant>
      <vt:variant>
        <vt:i4>675</vt:i4>
      </vt:variant>
      <vt:variant>
        <vt:i4>0</vt:i4>
      </vt:variant>
      <vt:variant>
        <vt:i4>5</vt:i4>
      </vt:variant>
      <vt:variant>
        <vt:lpwstr/>
      </vt:variant>
      <vt:variant>
        <vt:lpwstr>a151</vt:lpwstr>
      </vt:variant>
      <vt:variant>
        <vt:i4>4063358</vt:i4>
      </vt:variant>
      <vt:variant>
        <vt:i4>672</vt:i4>
      </vt:variant>
      <vt:variant>
        <vt:i4>0</vt:i4>
      </vt:variant>
      <vt:variant>
        <vt:i4>5</vt:i4>
      </vt:variant>
      <vt:variant>
        <vt:lpwstr>../diff/index.html</vt:lpwstr>
      </vt:variant>
      <vt:variant>
        <vt:lpwstr/>
      </vt:variant>
      <vt:variant>
        <vt:i4>-1612906145</vt:i4>
      </vt:variant>
      <vt:variant>
        <vt:i4>669</vt:i4>
      </vt:variant>
      <vt:variant>
        <vt:i4>0</vt:i4>
      </vt:variant>
      <vt:variant>
        <vt:i4>5</vt:i4>
      </vt:variant>
      <vt:variant>
        <vt:lpwstr>中華人民共和國刑法修正案(八).doc</vt:lpwstr>
      </vt:variant>
      <vt:variant>
        <vt:lpwstr>a28</vt:lpwstr>
      </vt:variant>
      <vt:variant>
        <vt:i4>327766</vt:i4>
      </vt:variant>
      <vt:variant>
        <vt:i4>666</vt:i4>
      </vt:variant>
      <vt:variant>
        <vt:i4>0</vt:i4>
      </vt:variant>
      <vt:variant>
        <vt:i4>5</vt:i4>
      </vt:variant>
      <vt:variant>
        <vt:lpwstr/>
      </vt:variant>
      <vt:variant>
        <vt:lpwstr>a277</vt:lpwstr>
      </vt:variant>
      <vt:variant>
        <vt:i4>84</vt:i4>
      </vt:variant>
      <vt:variant>
        <vt:i4>663</vt:i4>
      </vt:variant>
      <vt:variant>
        <vt:i4>0</vt:i4>
      </vt:variant>
      <vt:variant>
        <vt:i4>5</vt:i4>
      </vt:variant>
      <vt:variant>
        <vt:lpwstr/>
      </vt:variant>
      <vt:variant>
        <vt:lpwstr>a151</vt:lpwstr>
      </vt:variant>
      <vt:variant>
        <vt:i4>4063358</vt:i4>
      </vt:variant>
      <vt:variant>
        <vt:i4>660</vt:i4>
      </vt:variant>
      <vt:variant>
        <vt:i4>0</vt:i4>
      </vt:variant>
      <vt:variant>
        <vt:i4>5</vt:i4>
      </vt:variant>
      <vt:variant>
        <vt:lpwstr>../diff/index.html</vt:lpwstr>
      </vt:variant>
      <vt:variant>
        <vt:lpwstr/>
      </vt:variant>
      <vt:variant>
        <vt:i4>-384800195</vt:i4>
      </vt:variant>
      <vt:variant>
        <vt:i4>657</vt:i4>
      </vt:variant>
      <vt:variant>
        <vt:i4>0</vt:i4>
      </vt:variant>
      <vt:variant>
        <vt:i4>5</vt:i4>
      </vt:variant>
      <vt:variant>
        <vt:lpwstr>中華人民共和國刑法0212.doc</vt:lpwstr>
      </vt:variant>
      <vt:variant>
        <vt:lpwstr>a3</vt:lpwstr>
      </vt:variant>
      <vt:variant>
        <vt:i4>131156</vt:i4>
      </vt:variant>
      <vt:variant>
        <vt:i4>654</vt:i4>
      </vt:variant>
      <vt:variant>
        <vt:i4>0</vt:i4>
      </vt:variant>
      <vt:variant>
        <vt:i4>5</vt:i4>
      </vt:variant>
      <vt:variant>
        <vt:lpwstr/>
      </vt:variant>
      <vt:variant>
        <vt:lpwstr>a153</vt:lpwstr>
      </vt:variant>
      <vt:variant>
        <vt:i4>84</vt:i4>
      </vt:variant>
      <vt:variant>
        <vt:i4>651</vt:i4>
      </vt:variant>
      <vt:variant>
        <vt:i4>0</vt:i4>
      </vt:variant>
      <vt:variant>
        <vt:i4>5</vt:i4>
      </vt:variant>
      <vt:variant>
        <vt:lpwstr/>
      </vt:variant>
      <vt:variant>
        <vt:lpwstr>a151</vt:lpwstr>
      </vt:variant>
      <vt:variant>
        <vt:i4>262229</vt:i4>
      </vt:variant>
      <vt:variant>
        <vt:i4>648</vt:i4>
      </vt:variant>
      <vt:variant>
        <vt:i4>0</vt:i4>
      </vt:variant>
      <vt:variant>
        <vt:i4>5</vt:i4>
      </vt:variant>
      <vt:variant>
        <vt:lpwstr/>
      </vt:variant>
      <vt:variant>
        <vt:lpwstr>a347</vt:lpwstr>
      </vt:variant>
      <vt:variant>
        <vt:i4>196692</vt:i4>
      </vt:variant>
      <vt:variant>
        <vt:i4>645</vt:i4>
      </vt:variant>
      <vt:variant>
        <vt:i4>0</vt:i4>
      </vt:variant>
      <vt:variant>
        <vt:i4>5</vt:i4>
      </vt:variant>
      <vt:variant>
        <vt:lpwstr/>
      </vt:variant>
      <vt:variant>
        <vt:lpwstr>a152</vt:lpwstr>
      </vt:variant>
      <vt:variant>
        <vt:i4>84</vt:i4>
      </vt:variant>
      <vt:variant>
        <vt:i4>642</vt:i4>
      </vt:variant>
      <vt:variant>
        <vt:i4>0</vt:i4>
      </vt:variant>
      <vt:variant>
        <vt:i4>5</vt:i4>
      </vt:variant>
      <vt:variant>
        <vt:lpwstr/>
      </vt:variant>
      <vt:variant>
        <vt:lpwstr>a151</vt:lpwstr>
      </vt:variant>
      <vt:variant>
        <vt:i4>4063358</vt:i4>
      </vt:variant>
      <vt:variant>
        <vt:i4>639</vt:i4>
      </vt:variant>
      <vt:variant>
        <vt:i4>0</vt:i4>
      </vt:variant>
      <vt:variant>
        <vt:i4>5</vt:i4>
      </vt:variant>
      <vt:variant>
        <vt:lpwstr>../diff/index.html</vt:lpwstr>
      </vt:variant>
      <vt:variant>
        <vt:lpwstr/>
      </vt:variant>
      <vt:variant>
        <vt:i4>-1612906145</vt:i4>
      </vt:variant>
      <vt:variant>
        <vt:i4>636</vt:i4>
      </vt:variant>
      <vt:variant>
        <vt:i4>0</vt:i4>
      </vt:variant>
      <vt:variant>
        <vt:i4>5</vt:i4>
      </vt:variant>
      <vt:variant>
        <vt:lpwstr>中華人民共和國刑法修正案(八).doc</vt:lpwstr>
      </vt:variant>
      <vt:variant>
        <vt:lpwstr>a27</vt:lpwstr>
      </vt:variant>
      <vt:variant>
        <vt:i4>262229</vt:i4>
      </vt:variant>
      <vt:variant>
        <vt:i4>633</vt:i4>
      </vt:variant>
      <vt:variant>
        <vt:i4>0</vt:i4>
      </vt:variant>
      <vt:variant>
        <vt:i4>5</vt:i4>
      </vt:variant>
      <vt:variant>
        <vt:lpwstr/>
      </vt:variant>
      <vt:variant>
        <vt:lpwstr>a347</vt:lpwstr>
      </vt:variant>
      <vt:variant>
        <vt:i4>196692</vt:i4>
      </vt:variant>
      <vt:variant>
        <vt:i4>630</vt:i4>
      </vt:variant>
      <vt:variant>
        <vt:i4>0</vt:i4>
      </vt:variant>
      <vt:variant>
        <vt:i4>5</vt:i4>
      </vt:variant>
      <vt:variant>
        <vt:lpwstr/>
      </vt:variant>
      <vt:variant>
        <vt:lpwstr>a152</vt:lpwstr>
      </vt:variant>
      <vt:variant>
        <vt:i4>84</vt:i4>
      </vt:variant>
      <vt:variant>
        <vt:i4>627</vt:i4>
      </vt:variant>
      <vt:variant>
        <vt:i4>0</vt:i4>
      </vt:variant>
      <vt:variant>
        <vt:i4>5</vt:i4>
      </vt:variant>
      <vt:variant>
        <vt:lpwstr/>
      </vt:variant>
      <vt:variant>
        <vt:lpwstr>a151</vt:lpwstr>
      </vt:variant>
      <vt:variant>
        <vt:i4>4063358</vt:i4>
      </vt:variant>
      <vt:variant>
        <vt:i4>624</vt:i4>
      </vt:variant>
      <vt:variant>
        <vt:i4>0</vt:i4>
      </vt:variant>
      <vt:variant>
        <vt:i4>5</vt:i4>
      </vt:variant>
      <vt:variant>
        <vt:lpwstr>../diff/index.html</vt:lpwstr>
      </vt:variant>
      <vt:variant>
        <vt:lpwstr/>
      </vt:variant>
      <vt:variant>
        <vt:i4>-384734659</vt:i4>
      </vt:variant>
      <vt:variant>
        <vt:i4>621</vt:i4>
      </vt:variant>
      <vt:variant>
        <vt:i4>0</vt:i4>
      </vt:variant>
      <vt:variant>
        <vt:i4>5</vt:i4>
      </vt:variant>
      <vt:variant>
        <vt:lpwstr>中華人民共和國刑法0212.doc</vt:lpwstr>
      </vt:variant>
      <vt:variant>
        <vt:lpwstr>a2</vt:lpwstr>
      </vt:variant>
      <vt:variant>
        <vt:i4>4063358</vt:i4>
      </vt:variant>
      <vt:variant>
        <vt:i4>618</vt:i4>
      </vt:variant>
      <vt:variant>
        <vt:i4>0</vt:i4>
      </vt:variant>
      <vt:variant>
        <vt:i4>5</vt:i4>
      </vt:variant>
      <vt:variant>
        <vt:lpwstr>../diff/index.html</vt:lpwstr>
      </vt:variant>
      <vt:variant>
        <vt:lpwstr/>
      </vt:variant>
      <vt:variant>
        <vt:i4>-2135555745</vt:i4>
      </vt:variant>
      <vt:variant>
        <vt:i4>615</vt:i4>
      </vt:variant>
      <vt:variant>
        <vt:i4>0</vt:i4>
      </vt:variant>
      <vt:variant>
        <vt:i4>5</vt:i4>
      </vt:variant>
      <vt:variant>
        <vt:lpwstr>中華人民共和國刑法修正案(七).doc</vt:lpwstr>
      </vt:variant>
      <vt:variant>
        <vt:lpwstr>a1</vt:lpwstr>
      </vt:variant>
      <vt:variant>
        <vt:i4>4063358</vt:i4>
      </vt:variant>
      <vt:variant>
        <vt:i4>612</vt:i4>
      </vt:variant>
      <vt:variant>
        <vt:i4>0</vt:i4>
      </vt:variant>
      <vt:variant>
        <vt:i4>5</vt:i4>
      </vt:variant>
      <vt:variant>
        <vt:lpwstr>../diff/index.html</vt:lpwstr>
      </vt:variant>
      <vt:variant>
        <vt:lpwstr/>
      </vt:variant>
      <vt:variant>
        <vt:i4>-1612906145</vt:i4>
      </vt:variant>
      <vt:variant>
        <vt:i4>609</vt:i4>
      </vt:variant>
      <vt:variant>
        <vt:i4>0</vt:i4>
      </vt:variant>
      <vt:variant>
        <vt:i4>5</vt:i4>
      </vt:variant>
      <vt:variant>
        <vt:lpwstr>中華人民共和國刑法修正案(八).doc</vt:lpwstr>
      </vt:variant>
      <vt:variant>
        <vt:lpwstr>a26</vt:lpwstr>
      </vt:variant>
      <vt:variant>
        <vt:i4>5373955</vt:i4>
      </vt:variant>
      <vt:variant>
        <vt:i4>606</vt:i4>
      </vt:variant>
      <vt:variant>
        <vt:i4>0</vt:i4>
      </vt:variant>
      <vt:variant>
        <vt:i4>5</vt:i4>
      </vt:variant>
      <vt:variant>
        <vt:lpwstr/>
      </vt:variant>
      <vt:variant>
        <vt:lpwstr>aab3</vt:lpwstr>
      </vt:variant>
      <vt:variant>
        <vt:i4>65621</vt:i4>
      </vt:variant>
      <vt:variant>
        <vt:i4>603</vt:i4>
      </vt:variant>
      <vt:variant>
        <vt:i4>0</vt:i4>
      </vt:variant>
      <vt:variant>
        <vt:i4>5</vt:i4>
      </vt:variant>
      <vt:variant>
        <vt:lpwstr/>
      </vt:variant>
      <vt:variant>
        <vt:lpwstr>a140</vt:lpwstr>
      </vt:variant>
      <vt:variant>
        <vt:i4>65621</vt:i4>
      </vt:variant>
      <vt:variant>
        <vt:i4>600</vt:i4>
      </vt:variant>
      <vt:variant>
        <vt:i4>0</vt:i4>
      </vt:variant>
      <vt:variant>
        <vt:i4>5</vt:i4>
      </vt:variant>
      <vt:variant>
        <vt:lpwstr/>
      </vt:variant>
      <vt:variant>
        <vt:lpwstr>a140</vt:lpwstr>
      </vt:variant>
      <vt:variant>
        <vt:i4>85</vt:i4>
      </vt:variant>
      <vt:variant>
        <vt:i4>597</vt:i4>
      </vt:variant>
      <vt:variant>
        <vt:i4>0</vt:i4>
      </vt:variant>
      <vt:variant>
        <vt:i4>5</vt:i4>
      </vt:variant>
      <vt:variant>
        <vt:lpwstr/>
      </vt:variant>
      <vt:variant>
        <vt:lpwstr>a141</vt:lpwstr>
      </vt:variant>
      <vt:variant>
        <vt:i4>65621</vt:i4>
      </vt:variant>
      <vt:variant>
        <vt:i4>594</vt:i4>
      </vt:variant>
      <vt:variant>
        <vt:i4>0</vt:i4>
      </vt:variant>
      <vt:variant>
        <vt:i4>5</vt:i4>
      </vt:variant>
      <vt:variant>
        <vt:lpwstr/>
      </vt:variant>
      <vt:variant>
        <vt:lpwstr>a140</vt:lpwstr>
      </vt:variant>
      <vt:variant>
        <vt:i4>85</vt:i4>
      </vt:variant>
      <vt:variant>
        <vt:i4>591</vt:i4>
      </vt:variant>
      <vt:variant>
        <vt:i4>0</vt:i4>
      </vt:variant>
      <vt:variant>
        <vt:i4>5</vt:i4>
      </vt:variant>
      <vt:variant>
        <vt:lpwstr/>
      </vt:variant>
      <vt:variant>
        <vt:lpwstr>a141</vt:lpwstr>
      </vt:variant>
      <vt:variant>
        <vt:i4>4063358</vt:i4>
      </vt:variant>
      <vt:variant>
        <vt:i4>588</vt:i4>
      </vt:variant>
      <vt:variant>
        <vt:i4>0</vt:i4>
      </vt:variant>
      <vt:variant>
        <vt:i4>5</vt:i4>
      </vt:variant>
      <vt:variant>
        <vt:lpwstr>../diff/index.html</vt:lpwstr>
      </vt:variant>
      <vt:variant>
        <vt:lpwstr/>
      </vt:variant>
      <vt:variant>
        <vt:i4>-384669123</vt:i4>
      </vt:variant>
      <vt:variant>
        <vt:i4>585</vt:i4>
      </vt:variant>
      <vt:variant>
        <vt:i4>0</vt:i4>
      </vt:variant>
      <vt:variant>
        <vt:i4>5</vt:i4>
      </vt:variant>
      <vt:variant>
        <vt:lpwstr>中華人民共和國刑法0212.doc</vt:lpwstr>
      </vt:variant>
      <vt:variant>
        <vt:lpwstr>a1</vt:lpwstr>
      </vt:variant>
      <vt:variant>
        <vt:i4>85</vt:i4>
      </vt:variant>
      <vt:variant>
        <vt:i4>582</vt:i4>
      </vt:variant>
      <vt:variant>
        <vt:i4>0</vt:i4>
      </vt:variant>
      <vt:variant>
        <vt:i4>5</vt:i4>
      </vt:variant>
      <vt:variant>
        <vt:lpwstr/>
      </vt:variant>
      <vt:variant>
        <vt:lpwstr>a141</vt:lpwstr>
      </vt:variant>
      <vt:variant>
        <vt:i4>4063358</vt:i4>
      </vt:variant>
      <vt:variant>
        <vt:i4>579</vt:i4>
      </vt:variant>
      <vt:variant>
        <vt:i4>0</vt:i4>
      </vt:variant>
      <vt:variant>
        <vt:i4>5</vt:i4>
      </vt:variant>
      <vt:variant>
        <vt:lpwstr>../diff/index.html</vt:lpwstr>
      </vt:variant>
      <vt:variant>
        <vt:lpwstr/>
      </vt:variant>
      <vt:variant>
        <vt:i4>-1612906145</vt:i4>
      </vt:variant>
      <vt:variant>
        <vt:i4>576</vt:i4>
      </vt:variant>
      <vt:variant>
        <vt:i4>0</vt:i4>
      </vt:variant>
      <vt:variant>
        <vt:i4>5</vt:i4>
      </vt:variant>
      <vt:variant>
        <vt:lpwstr>中華人民共和國刑法修正案(八).doc</vt:lpwstr>
      </vt:variant>
      <vt:variant>
        <vt:lpwstr>a25</vt:lpwstr>
      </vt:variant>
      <vt:variant>
        <vt:i4>85</vt:i4>
      </vt:variant>
      <vt:variant>
        <vt:i4>573</vt:i4>
      </vt:variant>
      <vt:variant>
        <vt:i4>0</vt:i4>
      </vt:variant>
      <vt:variant>
        <vt:i4>5</vt:i4>
      </vt:variant>
      <vt:variant>
        <vt:lpwstr/>
      </vt:variant>
      <vt:variant>
        <vt:lpwstr>a141</vt:lpwstr>
      </vt:variant>
      <vt:variant>
        <vt:i4>4063358</vt:i4>
      </vt:variant>
      <vt:variant>
        <vt:i4>570</vt:i4>
      </vt:variant>
      <vt:variant>
        <vt:i4>0</vt:i4>
      </vt:variant>
      <vt:variant>
        <vt:i4>5</vt:i4>
      </vt:variant>
      <vt:variant>
        <vt:lpwstr>../diff/index.html</vt:lpwstr>
      </vt:variant>
      <vt:variant>
        <vt:lpwstr/>
      </vt:variant>
      <vt:variant>
        <vt:i4>-1612906145</vt:i4>
      </vt:variant>
      <vt:variant>
        <vt:i4>567</vt:i4>
      </vt:variant>
      <vt:variant>
        <vt:i4>0</vt:i4>
      </vt:variant>
      <vt:variant>
        <vt:i4>5</vt:i4>
      </vt:variant>
      <vt:variant>
        <vt:lpwstr>中華人民共和國刑法修正案(八).doc</vt:lpwstr>
      </vt:variant>
      <vt:variant>
        <vt:lpwstr>a24</vt:lpwstr>
      </vt:variant>
      <vt:variant>
        <vt:i4>702817899</vt:i4>
      </vt:variant>
      <vt:variant>
        <vt:i4>564</vt:i4>
      </vt:variant>
      <vt:variant>
        <vt:i4>0</vt:i4>
      </vt:variant>
      <vt:variant>
        <vt:i4>5</vt:i4>
      </vt:variant>
      <vt:variant>
        <vt:lpwstr>中華人民共和國藥品管理法.doc</vt:lpwstr>
      </vt:variant>
      <vt:variant>
        <vt:lpwstr/>
      </vt:variant>
      <vt:variant>
        <vt:i4>702817899</vt:i4>
      </vt:variant>
      <vt:variant>
        <vt:i4>561</vt:i4>
      </vt:variant>
      <vt:variant>
        <vt:i4>0</vt:i4>
      </vt:variant>
      <vt:variant>
        <vt:i4>5</vt:i4>
      </vt:variant>
      <vt:variant>
        <vt:lpwstr>中華人民共和國藥品管理法.doc</vt:lpwstr>
      </vt:variant>
      <vt:variant>
        <vt:lpwstr/>
      </vt:variant>
      <vt:variant>
        <vt:i4>4063358</vt:i4>
      </vt:variant>
      <vt:variant>
        <vt:i4>558</vt:i4>
      </vt:variant>
      <vt:variant>
        <vt:i4>0</vt:i4>
      </vt:variant>
      <vt:variant>
        <vt:i4>5</vt:i4>
      </vt:variant>
      <vt:variant>
        <vt:lpwstr>../diff/index.html</vt:lpwstr>
      </vt:variant>
      <vt:variant>
        <vt:lpwstr/>
      </vt:variant>
      <vt:variant>
        <vt:i4>-1612906145</vt:i4>
      </vt:variant>
      <vt:variant>
        <vt:i4>555</vt:i4>
      </vt:variant>
      <vt:variant>
        <vt:i4>0</vt:i4>
      </vt:variant>
      <vt:variant>
        <vt:i4>5</vt:i4>
      </vt:variant>
      <vt:variant>
        <vt:lpwstr>中華人民共和國刑法修正案(八).doc</vt:lpwstr>
      </vt:variant>
      <vt:variant>
        <vt:lpwstr>a23</vt:lpwstr>
      </vt:variant>
      <vt:variant>
        <vt:i4>702817899</vt:i4>
      </vt:variant>
      <vt:variant>
        <vt:i4>552</vt:i4>
      </vt:variant>
      <vt:variant>
        <vt:i4>0</vt:i4>
      </vt:variant>
      <vt:variant>
        <vt:i4>5</vt:i4>
      </vt:variant>
      <vt:variant>
        <vt:lpwstr>中華人民共和國藥品管理法.doc</vt:lpwstr>
      </vt:variant>
      <vt:variant>
        <vt:lpwstr/>
      </vt:variant>
      <vt:variant>
        <vt:i4>5373955</vt:i4>
      </vt:variant>
      <vt:variant>
        <vt:i4>549</vt:i4>
      </vt:variant>
      <vt:variant>
        <vt:i4>0</vt:i4>
      </vt:variant>
      <vt:variant>
        <vt:i4>5</vt:i4>
      </vt:variant>
      <vt:variant>
        <vt:lpwstr/>
      </vt:variant>
      <vt:variant>
        <vt:lpwstr>aab3</vt:lpwstr>
      </vt:variant>
      <vt:variant>
        <vt:i4>-1612906145</vt:i4>
      </vt:variant>
      <vt:variant>
        <vt:i4>546</vt:i4>
      </vt:variant>
      <vt:variant>
        <vt:i4>0</vt:i4>
      </vt:variant>
      <vt:variant>
        <vt:i4>5</vt:i4>
      </vt:variant>
      <vt:variant>
        <vt:lpwstr>中華人民共和國刑法修正案(六).doc</vt:lpwstr>
      </vt:variant>
      <vt:variant>
        <vt:lpwstr>a4</vt:lpwstr>
      </vt:variant>
      <vt:variant>
        <vt:i4>-1613102753</vt:i4>
      </vt:variant>
      <vt:variant>
        <vt:i4>543</vt:i4>
      </vt:variant>
      <vt:variant>
        <vt:i4>0</vt:i4>
      </vt:variant>
      <vt:variant>
        <vt:i4>5</vt:i4>
      </vt:variant>
      <vt:variant>
        <vt:lpwstr>中華人民共和國刑法修正案(六).doc</vt:lpwstr>
      </vt:variant>
      <vt:variant>
        <vt:lpwstr>a3</vt:lpwstr>
      </vt:variant>
      <vt:variant>
        <vt:i4>4063358</vt:i4>
      </vt:variant>
      <vt:variant>
        <vt:i4>540</vt:i4>
      </vt:variant>
      <vt:variant>
        <vt:i4>0</vt:i4>
      </vt:variant>
      <vt:variant>
        <vt:i4>5</vt:i4>
      </vt:variant>
      <vt:variant>
        <vt:lpwstr>../diff/index.html</vt:lpwstr>
      </vt:variant>
      <vt:variant>
        <vt:lpwstr/>
      </vt:variant>
      <vt:variant>
        <vt:i4>-1613037217</vt:i4>
      </vt:variant>
      <vt:variant>
        <vt:i4>537</vt:i4>
      </vt:variant>
      <vt:variant>
        <vt:i4>0</vt:i4>
      </vt:variant>
      <vt:variant>
        <vt:i4>5</vt:i4>
      </vt:variant>
      <vt:variant>
        <vt:lpwstr>中華人民共和國刑法修正案(六).doc</vt:lpwstr>
      </vt:variant>
      <vt:variant>
        <vt:lpwstr>a2</vt:lpwstr>
      </vt:variant>
      <vt:variant>
        <vt:i4>4063358</vt:i4>
      </vt:variant>
      <vt:variant>
        <vt:i4>534</vt:i4>
      </vt:variant>
      <vt:variant>
        <vt:i4>0</vt:i4>
      </vt:variant>
      <vt:variant>
        <vt:i4>5</vt:i4>
      </vt:variant>
      <vt:variant>
        <vt:lpwstr>../diff/index.html</vt:lpwstr>
      </vt:variant>
      <vt:variant>
        <vt:lpwstr/>
      </vt:variant>
      <vt:variant>
        <vt:i4>-1613233825</vt:i4>
      </vt:variant>
      <vt:variant>
        <vt:i4>531</vt:i4>
      </vt:variant>
      <vt:variant>
        <vt:i4>0</vt:i4>
      </vt:variant>
      <vt:variant>
        <vt:i4>5</vt:i4>
      </vt:variant>
      <vt:variant>
        <vt:lpwstr>中華人民共和國刑法修正案(六).doc</vt:lpwstr>
      </vt:variant>
      <vt:variant>
        <vt:lpwstr>a1</vt:lpwstr>
      </vt:variant>
      <vt:variant>
        <vt:i4>-1612906145</vt:i4>
      </vt:variant>
      <vt:variant>
        <vt:i4>528</vt:i4>
      </vt:variant>
      <vt:variant>
        <vt:i4>0</vt:i4>
      </vt:variant>
      <vt:variant>
        <vt:i4>5</vt:i4>
      </vt:variant>
      <vt:variant>
        <vt:lpwstr>中華人民共和國刑法修正案(八).doc</vt:lpwstr>
      </vt:variant>
      <vt:variant>
        <vt:lpwstr>a22</vt:lpwstr>
      </vt:variant>
      <vt:variant>
        <vt:i4>4063358</vt:i4>
      </vt:variant>
      <vt:variant>
        <vt:i4>525</vt:i4>
      </vt:variant>
      <vt:variant>
        <vt:i4>0</vt:i4>
      </vt:variant>
      <vt:variant>
        <vt:i4>5</vt:i4>
      </vt:variant>
      <vt:variant>
        <vt:lpwstr>../diff/index.html</vt:lpwstr>
      </vt:variant>
      <vt:variant>
        <vt:lpwstr/>
      </vt:variant>
      <vt:variant>
        <vt:i4>-384472514</vt:i4>
      </vt:variant>
      <vt:variant>
        <vt:i4>522</vt:i4>
      </vt:variant>
      <vt:variant>
        <vt:i4>0</vt:i4>
      </vt:variant>
      <vt:variant>
        <vt:i4>5</vt:i4>
      </vt:variant>
      <vt:variant>
        <vt:lpwstr>中華人民共和國刑法0112.doc</vt:lpwstr>
      </vt:variant>
      <vt:variant>
        <vt:lpwstr>a6</vt:lpwstr>
      </vt:variant>
      <vt:variant>
        <vt:i4>4063358</vt:i4>
      </vt:variant>
      <vt:variant>
        <vt:i4>519</vt:i4>
      </vt:variant>
      <vt:variant>
        <vt:i4>0</vt:i4>
      </vt:variant>
      <vt:variant>
        <vt:i4>5</vt:i4>
      </vt:variant>
      <vt:variant>
        <vt:lpwstr>../diff/index.html</vt:lpwstr>
      </vt:variant>
      <vt:variant>
        <vt:lpwstr/>
      </vt:variant>
      <vt:variant>
        <vt:i4>-384406978</vt:i4>
      </vt:variant>
      <vt:variant>
        <vt:i4>516</vt:i4>
      </vt:variant>
      <vt:variant>
        <vt:i4>0</vt:i4>
      </vt:variant>
      <vt:variant>
        <vt:i4>5</vt:i4>
      </vt:variant>
      <vt:variant>
        <vt:lpwstr>中華人民共和國刑法0112.doc</vt:lpwstr>
      </vt:variant>
      <vt:variant>
        <vt:lpwstr>a5</vt:lpwstr>
      </vt:variant>
      <vt:variant>
        <vt:i4>-384341442</vt:i4>
      </vt:variant>
      <vt:variant>
        <vt:i4>513</vt:i4>
      </vt:variant>
      <vt:variant>
        <vt:i4>0</vt:i4>
      </vt:variant>
      <vt:variant>
        <vt:i4>5</vt:i4>
      </vt:variant>
      <vt:variant>
        <vt:lpwstr>中華人民共和國刑法0112.doc</vt:lpwstr>
      </vt:variant>
      <vt:variant>
        <vt:lpwstr>a4</vt:lpwstr>
      </vt:variant>
      <vt:variant>
        <vt:i4>4063358</vt:i4>
      </vt:variant>
      <vt:variant>
        <vt:i4>510</vt:i4>
      </vt:variant>
      <vt:variant>
        <vt:i4>0</vt:i4>
      </vt:variant>
      <vt:variant>
        <vt:i4>5</vt:i4>
      </vt:variant>
      <vt:variant>
        <vt:lpwstr>../diff/index.html</vt:lpwstr>
      </vt:variant>
      <vt:variant>
        <vt:lpwstr/>
      </vt:variant>
      <vt:variant>
        <vt:i4>-384800194</vt:i4>
      </vt:variant>
      <vt:variant>
        <vt:i4>507</vt:i4>
      </vt:variant>
      <vt:variant>
        <vt:i4>0</vt:i4>
      </vt:variant>
      <vt:variant>
        <vt:i4>5</vt:i4>
      </vt:variant>
      <vt:variant>
        <vt:lpwstr>中華人民共和國刑法0112.doc</vt:lpwstr>
      </vt:variant>
      <vt:variant>
        <vt:lpwstr>a3</vt:lpwstr>
      </vt:variant>
      <vt:variant>
        <vt:i4>4063358</vt:i4>
      </vt:variant>
      <vt:variant>
        <vt:i4>504</vt:i4>
      </vt:variant>
      <vt:variant>
        <vt:i4>0</vt:i4>
      </vt:variant>
      <vt:variant>
        <vt:i4>5</vt:i4>
      </vt:variant>
      <vt:variant>
        <vt:lpwstr>../diff/index.html</vt:lpwstr>
      </vt:variant>
      <vt:variant>
        <vt:lpwstr/>
      </vt:variant>
      <vt:variant>
        <vt:i4>-384734658</vt:i4>
      </vt:variant>
      <vt:variant>
        <vt:i4>501</vt:i4>
      </vt:variant>
      <vt:variant>
        <vt:i4>0</vt:i4>
      </vt:variant>
      <vt:variant>
        <vt:i4>5</vt:i4>
      </vt:variant>
      <vt:variant>
        <vt:lpwstr>中華人民共和國刑法0112.doc</vt:lpwstr>
      </vt:variant>
      <vt:variant>
        <vt:lpwstr>a2</vt:lpwstr>
      </vt:variant>
      <vt:variant>
        <vt:i4>4063358</vt:i4>
      </vt:variant>
      <vt:variant>
        <vt:i4>498</vt:i4>
      </vt:variant>
      <vt:variant>
        <vt:i4>0</vt:i4>
      </vt:variant>
      <vt:variant>
        <vt:i4>5</vt:i4>
      </vt:variant>
      <vt:variant>
        <vt:lpwstr>../diff/index.html</vt:lpwstr>
      </vt:variant>
      <vt:variant>
        <vt:lpwstr/>
      </vt:variant>
      <vt:variant>
        <vt:i4>-384669122</vt:i4>
      </vt:variant>
      <vt:variant>
        <vt:i4>495</vt:i4>
      </vt:variant>
      <vt:variant>
        <vt:i4>0</vt:i4>
      </vt:variant>
      <vt:variant>
        <vt:i4>5</vt:i4>
      </vt:variant>
      <vt:variant>
        <vt:lpwstr>中華人民共和國刑法0112.doc</vt:lpwstr>
      </vt:variant>
      <vt:variant>
        <vt:lpwstr>a1</vt:lpwstr>
      </vt:variant>
      <vt:variant>
        <vt:i4>6357089</vt:i4>
      </vt:variant>
      <vt:variant>
        <vt:i4>492</vt:i4>
      </vt:variant>
      <vt:variant>
        <vt:i4>0</vt:i4>
      </vt:variant>
      <vt:variant>
        <vt:i4>5</vt:i4>
      </vt:variant>
      <vt:variant>
        <vt:lpwstr/>
      </vt:variant>
      <vt:variant>
        <vt:lpwstr>aab</vt:lpwstr>
      </vt:variant>
      <vt:variant>
        <vt:i4>524369</vt:i4>
      </vt:variant>
      <vt:variant>
        <vt:i4>489</vt:i4>
      </vt:variant>
      <vt:variant>
        <vt:i4>0</vt:i4>
      </vt:variant>
      <vt:variant>
        <vt:i4>5</vt:i4>
      </vt:variant>
      <vt:variant>
        <vt:lpwstr/>
      </vt:variant>
      <vt:variant>
        <vt:lpwstr>a109</vt:lpwstr>
      </vt:variant>
      <vt:variant>
        <vt:i4>393297</vt:i4>
      </vt:variant>
      <vt:variant>
        <vt:i4>486</vt:i4>
      </vt:variant>
      <vt:variant>
        <vt:i4>0</vt:i4>
      </vt:variant>
      <vt:variant>
        <vt:i4>5</vt:i4>
      </vt:variant>
      <vt:variant>
        <vt:lpwstr/>
      </vt:variant>
      <vt:variant>
        <vt:lpwstr>a107</vt:lpwstr>
      </vt:variant>
      <vt:variant>
        <vt:i4>262225</vt:i4>
      </vt:variant>
      <vt:variant>
        <vt:i4>483</vt:i4>
      </vt:variant>
      <vt:variant>
        <vt:i4>0</vt:i4>
      </vt:variant>
      <vt:variant>
        <vt:i4>5</vt:i4>
      </vt:variant>
      <vt:variant>
        <vt:lpwstr/>
      </vt:variant>
      <vt:variant>
        <vt:lpwstr>a105</vt:lpwstr>
      </vt:variant>
      <vt:variant>
        <vt:i4>131153</vt:i4>
      </vt:variant>
      <vt:variant>
        <vt:i4>480</vt:i4>
      </vt:variant>
      <vt:variant>
        <vt:i4>0</vt:i4>
      </vt:variant>
      <vt:variant>
        <vt:i4>5</vt:i4>
      </vt:variant>
      <vt:variant>
        <vt:lpwstr/>
      </vt:variant>
      <vt:variant>
        <vt:lpwstr>a103</vt:lpwstr>
      </vt:variant>
      <vt:variant>
        <vt:i4>4063358</vt:i4>
      </vt:variant>
      <vt:variant>
        <vt:i4>477</vt:i4>
      </vt:variant>
      <vt:variant>
        <vt:i4>0</vt:i4>
      </vt:variant>
      <vt:variant>
        <vt:i4>5</vt:i4>
      </vt:variant>
      <vt:variant>
        <vt:lpwstr>../diff/index.html</vt:lpwstr>
      </vt:variant>
      <vt:variant>
        <vt:lpwstr/>
      </vt:variant>
      <vt:variant>
        <vt:i4>-1612906145</vt:i4>
      </vt:variant>
      <vt:variant>
        <vt:i4>474</vt:i4>
      </vt:variant>
      <vt:variant>
        <vt:i4>0</vt:i4>
      </vt:variant>
      <vt:variant>
        <vt:i4>5</vt:i4>
      </vt:variant>
      <vt:variant>
        <vt:lpwstr>中華人民共和國刑法修正案(八).doc</vt:lpwstr>
      </vt:variant>
      <vt:variant>
        <vt:lpwstr>a21</vt:lpwstr>
      </vt:variant>
      <vt:variant>
        <vt:i4>262225</vt:i4>
      </vt:variant>
      <vt:variant>
        <vt:i4>471</vt:i4>
      </vt:variant>
      <vt:variant>
        <vt:i4>0</vt:i4>
      </vt:variant>
      <vt:variant>
        <vt:i4>5</vt:i4>
      </vt:variant>
      <vt:variant>
        <vt:lpwstr/>
      </vt:variant>
      <vt:variant>
        <vt:lpwstr>a105</vt:lpwstr>
      </vt:variant>
      <vt:variant>
        <vt:i4>327761</vt:i4>
      </vt:variant>
      <vt:variant>
        <vt:i4>468</vt:i4>
      </vt:variant>
      <vt:variant>
        <vt:i4>0</vt:i4>
      </vt:variant>
      <vt:variant>
        <vt:i4>5</vt:i4>
      </vt:variant>
      <vt:variant>
        <vt:lpwstr/>
      </vt:variant>
      <vt:variant>
        <vt:lpwstr>a104</vt:lpwstr>
      </vt:variant>
      <vt:variant>
        <vt:i4>131153</vt:i4>
      </vt:variant>
      <vt:variant>
        <vt:i4>465</vt:i4>
      </vt:variant>
      <vt:variant>
        <vt:i4>0</vt:i4>
      </vt:variant>
      <vt:variant>
        <vt:i4>5</vt:i4>
      </vt:variant>
      <vt:variant>
        <vt:lpwstr/>
      </vt:variant>
      <vt:variant>
        <vt:lpwstr>a103</vt:lpwstr>
      </vt:variant>
      <vt:variant>
        <vt:i4>196689</vt:i4>
      </vt:variant>
      <vt:variant>
        <vt:i4>462</vt:i4>
      </vt:variant>
      <vt:variant>
        <vt:i4>0</vt:i4>
      </vt:variant>
      <vt:variant>
        <vt:i4>5</vt:i4>
      </vt:variant>
      <vt:variant>
        <vt:lpwstr/>
      </vt:variant>
      <vt:variant>
        <vt:lpwstr>a102</vt:lpwstr>
      </vt:variant>
      <vt:variant>
        <vt:i4>4063358</vt:i4>
      </vt:variant>
      <vt:variant>
        <vt:i4>459</vt:i4>
      </vt:variant>
      <vt:variant>
        <vt:i4>0</vt:i4>
      </vt:variant>
      <vt:variant>
        <vt:i4>5</vt:i4>
      </vt:variant>
      <vt:variant>
        <vt:lpwstr>../diff/index.html</vt:lpwstr>
      </vt:variant>
      <vt:variant>
        <vt:lpwstr/>
      </vt:variant>
      <vt:variant>
        <vt:i4>-1612906145</vt:i4>
      </vt:variant>
      <vt:variant>
        <vt:i4>456</vt:i4>
      </vt:variant>
      <vt:variant>
        <vt:i4>0</vt:i4>
      </vt:variant>
      <vt:variant>
        <vt:i4>5</vt:i4>
      </vt:variant>
      <vt:variant>
        <vt:lpwstr>中華人民共和國刑法修正案(八).doc</vt:lpwstr>
      </vt:variant>
      <vt:variant>
        <vt:lpwstr>a20</vt:lpwstr>
      </vt:variant>
      <vt:variant>
        <vt:i4>262225</vt:i4>
      </vt:variant>
      <vt:variant>
        <vt:i4>453</vt:i4>
      </vt:variant>
      <vt:variant>
        <vt:i4>0</vt:i4>
      </vt:variant>
      <vt:variant>
        <vt:i4>5</vt:i4>
      </vt:variant>
      <vt:variant>
        <vt:lpwstr/>
      </vt:variant>
      <vt:variant>
        <vt:lpwstr>a105</vt:lpwstr>
      </vt:variant>
      <vt:variant>
        <vt:i4>327761</vt:i4>
      </vt:variant>
      <vt:variant>
        <vt:i4>450</vt:i4>
      </vt:variant>
      <vt:variant>
        <vt:i4>0</vt:i4>
      </vt:variant>
      <vt:variant>
        <vt:i4>5</vt:i4>
      </vt:variant>
      <vt:variant>
        <vt:lpwstr/>
      </vt:variant>
      <vt:variant>
        <vt:lpwstr>a104</vt:lpwstr>
      </vt:variant>
      <vt:variant>
        <vt:i4>131153</vt:i4>
      </vt:variant>
      <vt:variant>
        <vt:i4>447</vt:i4>
      </vt:variant>
      <vt:variant>
        <vt:i4>0</vt:i4>
      </vt:variant>
      <vt:variant>
        <vt:i4>5</vt:i4>
      </vt:variant>
      <vt:variant>
        <vt:lpwstr/>
      </vt:variant>
      <vt:variant>
        <vt:lpwstr>a103</vt:lpwstr>
      </vt:variant>
      <vt:variant>
        <vt:i4>196689</vt:i4>
      </vt:variant>
      <vt:variant>
        <vt:i4>444</vt:i4>
      </vt:variant>
      <vt:variant>
        <vt:i4>0</vt:i4>
      </vt:variant>
      <vt:variant>
        <vt:i4>5</vt:i4>
      </vt:variant>
      <vt:variant>
        <vt:lpwstr/>
      </vt:variant>
      <vt:variant>
        <vt:lpwstr>a102</vt:lpwstr>
      </vt:variant>
      <vt:variant>
        <vt:i4>262225</vt:i4>
      </vt:variant>
      <vt:variant>
        <vt:i4>441</vt:i4>
      </vt:variant>
      <vt:variant>
        <vt:i4>0</vt:i4>
      </vt:variant>
      <vt:variant>
        <vt:i4>5</vt:i4>
      </vt:variant>
      <vt:variant>
        <vt:lpwstr/>
      </vt:variant>
      <vt:variant>
        <vt:lpwstr>a105</vt:lpwstr>
      </vt:variant>
      <vt:variant>
        <vt:i4>327761</vt:i4>
      </vt:variant>
      <vt:variant>
        <vt:i4>438</vt:i4>
      </vt:variant>
      <vt:variant>
        <vt:i4>0</vt:i4>
      </vt:variant>
      <vt:variant>
        <vt:i4>5</vt:i4>
      </vt:variant>
      <vt:variant>
        <vt:lpwstr/>
      </vt:variant>
      <vt:variant>
        <vt:lpwstr>a104</vt:lpwstr>
      </vt:variant>
      <vt:variant>
        <vt:i4>131153</vt:i4>
      </vt:variant>
      <vt:variant>
        <vt:i4>435</vt:i4>
      </vt:variant>
      <vt:variant>
        <vt:i4>0</vt:i4>
      </vt:variant>
      <vt:variant>
        <vt:i4>5</vt:i4>
      </vt:variant>
      <vt:variant>
        <vt:lpwstr/>
      </vt:variant>
      <vt:variant>
        <vt:lpwstr>a103</vt:lpwstr>
      </vt:variant>
      <vt:variant>
        <vt:i4>6357089</vt:i4>
      </vt:variant>
      <vt:variant>
        <vt:i4>432</vt:i4>
      </vt:variant>
      <vt:variant>
        <vt:i4>0</vt:i4>
      </vt:variant>
      <vt:variant>
        <vt:i4>5</vt:i4>
      </vt:variant>
      <vt:variant>
        <vt:lpwstr/>
      </vt:variant>
      <vt:variant>
        <vt:lpwstr>aab</vt:lpwstr>
      </vt:variant>
      <vt:variant>
        <vt:i4>4063358</vt:i4>
      </vt:variant>
      <vt:variant>
        <vt:i4>429</vt:i4>
      </vt:variant>
      <vt:variant>
        <vt:i4>0</vt:i4>
      </vt:variant>
      <vt:variant>
        <vt:i4>5</vt:i4>
      </vt:variant>
      <vt:variant>
        <vt:lpwstr>../diff/index.html</vt:lpwstr>
      </vt:variant>
      <vt:variant>
        <vt:lpwstr/>
      </vt:variant>
      <vt:variant>
        <vt:i4>-1612840609</vt:i4>
      </vt:variant>
      <vt:variant>
        <vt:i4>426</vt:i4>
      </vt:variant>
      <vt:variant>
        <vt:i4>0</vt:i4>
      </vt:variant>
      <vt:variant>
        <vt:i4>5</vt:i4>
      </vt:variant>
      <vt:variant>
        <vt:lpwstr>中華人民共和國刑法修正案(八).doc</vt:lpwstr>
      </vt:variant>
      <vt:variant>
        <vt:lpwstr>a19</vt:lpwstr>
      </vt:variant>
      <vt:variant>
        <vt:i4>1709925888</vt:i4>
      </vt:variant>
      <vt:variant>
        <vt:i4>423</vt:i4>
      </vt:variant>
      <vt:variant>
        <vt:i4>0</vt:i4>
      </vt:variant>
      <vt:variant>
        <vt:i4>5</vt:i4>
      </vt:variant>
      <vt:variant>
        <vt:lpwstr>關於中華人民共和國刑法第九十三條第二款的解釋.doc</vt:lpwstr>
      </vt:variant>
      <vt:variant>
        <vt:lpwstr/>
      </vt:variant>
      <vt:variant>
        <vt:i4>5505024</vt:i4>
      </vt:variant>
      <vt:variant>
        <vt:i4>420</vt:i4>
      </vt:variant>
      <vt:variant>
        <vt:i4>0</vt:i4>
      </vt:variant>
      <vt:variant>
        <vt:i4>5</vt:i4>
      </vt:variant>
      <vt:variant>
        <vt:lpwstr/>
      </vt:variant>
      <vt:variant>
        <vt:lpwstr>aaa5</vt:lpwstr>
      </vt:variant>
      <vt:variant>
        <vt:i4>5570560</vt:i4>
      </vt:variant>
      <vt:variant>
        <vt:i4>417</vt:i4>
      </vt:variant>
      <vt:variant>
        <vt:i4>0</vt:i4>
      </vt:variant>
      <vt:variant>
        <vt:i4>5</vt:i4>
      </vt:variant>
      <vt:variant>
        <vt:lpwstr/>
      </vt:variant>
      <vt:variant>
        <vt:lpwstr>aaa4</vt:lpwstr>
      </vt:variant>
      <vt:variant>
        <vt:i4>3604577</vt:i4>
      </vt:variant>
      <vt:variant>
        <vt:i4>414</vt:i4>
      </vt:variant>
      <vt:variant>
        <vt:i4>0</vt:i4>
      </vt:variant>
      <vt:variant>
        <vt:i4>5</vt:i4>
      </vt:variant>
      <vt:variant>
        <vt:lpwstr/>
      </vt:variant>
      <vt:variant>
        <vt:lpwstr>a70</vt:lpwstr>
      </vt:variant>
      <vt:variant>
        <vt:i4>3604577</vt:i4>
      </vt:variant>
      <vt:variant>
        <vt:i4>411</vt:i4>
      </vt:variant>
      <vt:variant>
        <vt:i4>0</vt:i4>
      </vt:variant>
      <vt:variant>
        <vt:i4>5</vt:i4>
      </vt:variant>
      <vt:variant>
        <vt:lpwstr/>
      </vt:variant>
      <vt:variant>
        <vt:lpwstr>a71</vt:lpwstr>
      </vt:variant>
      <vt:variant>
        <vt:i4>4063358</vt:i4>
      </vt:variant>
      <vt:variant>
        <vt:i4>408</vt:i4>
      </vt:variant>
      <vt:variant>
        <vt:i4>0</vt:i4>
      </vt:variant>
      <vt:variant>
        <vt:i4>5</vt:i4>
      </vt:variant>
      <vt:variant>
        <vt:lpwstr>../diff/index.html</vt:lpwstr>
      </vt:variant>
      <vt:variant>
        <vt:lpwstr/>
      </vt:variant>
      <vt:variant>
        <vt:i4>-1612840609</vt:i4>
      </vt:variant>
      <vt:variant>
        <vt:i4>405</vt:i4>
      </vt:variant>
      <vt:variant>
        <vt:i4>0</vt:i4>
      </vt:variant>
      <vt:variant>
        <vt:i4>5</vt:i4>
      </vt:variant>
      <vt:variant>
        <vt:lpwstr>中華人民共和國刑法修正案(八).doc</vt:lpwstr>
      </vt:variant>
      <vt:variant>
        <vt:lpwstr>a18</vt:lpwstr>
      </vt:variant>
      <vt:variant>
        <vt:i4>3604577</vt:i4>
      </vt:variant>
      <vt:variant>
        <vt:i4>402</vt:i4>
      </vt:variant>
      <vt:variant>
        <vt:i4>0</vt:i4>
      </vt:variant>
      <vt:variant>
        <vt:i4>5</vt:i4>
      </vt:variant>
      <vt:variant>
        <vt:lpwstr/>
      </vt:variant>
      <vt:variant>
        <vt:lpwstr>a70</vt:lpwstr>
      </vt:variant>
      <vt:variant>
        <vt:i4>3604577</vt:i4>
      </vt:variant>
      <vt:variant>
        <vt:i4>399</vt:i4>
      </vt:variant>
      <vt:variant>
        <vt:i4>0</vt:i4>
      </vt:variant>
      <vt:variant>
        <vt:i4>5</vt:i4>
      </vt:variant>
      <vt:variant>
        <vt:lpwstr/>
      </vt:variant>
      <vt:variant>
        <vt:lpwstr>a71</vt:lpwstr>
      </vt:variant>
      <vt:variant>
        <vt:i4>3670113</vt:i4>
      </vt:variant>
      <vt:variant>
        <vt:i4>396</vt:i4>
      </vt:variant>
      <vt:variant>
        <vt:i4>0</vt:i4>
      </vt:variant>
      <vt:variant>
        <vt:i4>5</vt:i4>
      </vt:variant>
      <vt:variant>
        <vt:lpwstr/>
      </vt:variant>
      <vt:variant>
        <vt:lpwstr>a86</vt:lpwstr>
      </vt:variant>
      <vt:variant>
        <vt:i4>4063358</vt:i4>
      </vt:variant>
      <vt:variant>
        <vt:i4>393</vt:i4>
      </vt:variant>
      <vt:variant>
        <vt:i4>0</vt:i4>
      </vt:variant>
      <vt:variant>
        <vt:i4>5</vt:i4>
      </vt:variant>
      <vt:variant>
        <vt:lpwstr>../diff/index.html</vt:lpwstr>
      </vt:variant>
      <vt:variant>
        <vt:lpwstr/>
      </vt:variant>
      <vt:variant>
        <vt:i4>-1612840609</vt:i4>
      </vt:variant>
      <vt:variant>
        <vt:i4>390</vt:i4>
      </vt:variant>
      <vt:variant>
        <vt:i4>0</vt:i4>
      </vt:variant>
      <vt:variant>
        <vt:i4>5</vt:i4>
      </vt:variant>
      <vt:variant>
        <vt:lpwstr>中華人民共和國刑法修正案(八).doc</vt:lpwstr>
      </vt:variant>
      <vt:variant>
        <vt:lpwstr>a17</vt:lpwstr>
      </vt:variant>
      <vt:variant>
        <vt:i4>3670113</vt:i4>
      </vt:variant>
      <vt:variant>
        <vt:i4>387</vt:i4>
      </vt:variant>
      <vt:variant>
        <vt:i4>0</vt:i4>
      </vt:variant>
      <vt:variant>
        <vt:i4>5</vt:i4>
      </vt:variant>
      <vt:variant>
        <vt:lpwstr/>
      </vt:variant>
      <vt:variant>
        <vt:lpwstr>a86</vt:lpwstr>
      </vt:variant>
      <vt:variant>
        <vt:i4>3604577</vt:i4>
      </vt:variant>
      <vt:variant>
        <vt:i4>384</vt:i4>
      </vt:variant>
      <vt:variant>
        <vt:i4>0</vt:i4>
      </vt:variant>
      <vt:variant>
        <vt:i4>5</vt:i4>
      </vt:variant>
      <vt:variant>
        <vt:lpwstr/>
      </vt:variant>
      <vt:variant>
        <vt:lpwstr>a79</vt:lpwstr>
      </vt:variant>
      <vt:variant>
        <vt:i4>4063358</vt:i4>
      </vt:variant>
      <vt:variant>
        <vt:i4>381</vt:i4>
      </vt:variant>
      <vt:variant>
        <vt:i4>0</vt:i4>
      </vt:variant>
      <vt:variant>
        <vt:i4>5</vt:i4>
      </vt:variant>
      <vt:variant>
        <vt:lpwstr>../diff/index.html</vt:lpwstr>
      </vt:variant>
      <vt:variant>
        <vt:lpwstr/>
      </vt:variant>
      <vt:variant>
        <vt:i4>-1612840609</vt:i4>
      </vt:variant>
      <vt:variant>
        <vt:i4>378</vt:i4>
      </vt:variant>
      <vt:variant>
        <vt:i4>0</vt:i4>
      </vt:variant>
      <vt:variant>
        <vt:i4>5</vt:i4>
      </vt:variant>
      <vt:variant>
        <vt:lpwstr>中華人民共和國刑法修正案(八).doc</vt:lpwstr>
      </vt:variant>
      <vt:variant>
        <vt:lpwstr>a16</vt:lpwstr>
      </vt:variant>
      <vt:variant>
        <vt:i4>5570560</vt:i4>
      </vt:variant>
      <vt:variant>
        <vt:i4>375</vt:i4>
      </vt:variant>
      <vt:variant>
        <vt:i4>0</vt:i4>
      </vt:variant>
      <vt:variant>
        <vt:i4>5</vt:i4>
      </vt:variant>
      <vt:variant>
        <vt:lpwstr/>
      </vt:variant>
      <vt:variant>
        <vt:lpwstr>aaa4</vt:lpwstr>
      </vt:variant>
      <vt:variant>
        <vt:i4>4063358</vt:i4>
      </vt:variant>
      <vt:variant>
        <vt:i4>372</vt:i4>
      </vt:variant>
      <vt:variant>
        <vt:i4>0</vt:i4>
      </vt:variant>
      <vt:variant>
        <vt:i4>5</vt:i4>
      </vt:variant>
      <vt:variant>
        <vt:lpwstr>../diff/index.html</vt:lpwstr>
      </vt:variant>
      <vt:variant>
        <vt:lpwstr/>
      </vt:variant>
      <vt:variant>
        <vt:i4>-1612840609</vt:i4>
      </vt:variant>
      <vt:variant>
        <vt:i4>369</vt:i4>
      </vt:variant>
      <vt:variant>
        <vt:i4>0</vt:i4>
      </vt:variant>
      <vt:variant>
        <vt:i4>5</vt:i4>
      </vt:variant>
      <vt:variant>
        <vt:lpwstr>中華人民共和國刑法修正案(八).doc</vt:lpwstr>
      </vt:variant>
      <vt:variant>
        <vt:lpwstr>a15</vt:lpwstr>
      </vt:variant>
      <vt:variant>
        <vt:i4>3473505</vt:i4>
      </vt:variant>
      <vt:variant>
        <vt:i4>366</vt:i4>
      </vt:variant>
      <vt:variant>
        <vt:i4>0</vt:i4>
      </vt:variant>
      <vt:variant>
        <vt:i4>5</vt:i4>
      </vt:variant>
      <vt:variant>
        <vt:lpwstr/>
      </vt:variant>
      <vt:variant>
        <vt:lpwstr>a50</vt:lpwstr>
      </vt:variant>
      <vt:variant>
        <vt:i4>5570560</vt:i4>
      </vt:variant>
      <vt:variant>
        <vt:i4>363</vt:i4>
      </vt:variant>
      <vt:variant>
        <vt:i4>0</vt:i4>
      </vt:variant>
      <vt:variant>
        <vt:i4>5</vt:i4>
      </vt:variant>
      <vt:variant>
        <vt:lpwstr/>
      </vt:variant>
      <vt:variant>
        <vt:lpwstr>aaa4</vt:lpwstr>
      </vt:variant>
      <vt:variant>
        <vt:i4>3539041</vt:i4>
      </vt:variant>
      <vt:variant>
        <vt:i4>360</vt:i4>
      </vt:variant>
      <vt:variant>
        <vt:i4>0</vt:i4>
      </vt:variant>
      <vt:variant>
        <vt:i4>5</vt:i4>
      </vt:variant>
      <vt:variant>
        <vt:lpwstr/>
      </vt:variant>
      <vt:variant>
        <vt:lpwstr>a69</vt:lpwstr>
      </vt:variant>
      <vt:variant>
        <vt:i4>4063358</vt:i4>
      </vt:variant>
      <vt:variant>
        <vt:i4>357</vt:i4>
      </vt:variant>
      <vt:variant>
        <vt:i4>0</vt:i4>
      </vt:variant>
      <vt:variant>
        <vt:i4>5</vt:i4>
      </vt:variant>
      <vt:variant>
        <vt:lpwstr>../diff/index.html</vt:lpwstr>
      </vt:variant>
      <vt:variant>
        <vt:lpwstr/>
      </vt:variant>
      <vt:variant>
        <vt:i4>-1612840609</vt:i4>
      </vt:variant>
      <vt:variant>
        <vt:i4>354</vt:i4>
      </vt:variant>
      <vt:variant>
        <vt:i4>0</vt:i4>
      </vt:variant>
      <vt:variant>
        <vt:i4>5</vt:i4>
      </vt:variant>
      <vt:variant>
        <vt:lpwstr>中華人民共和國刑法修正案(八).doc</vt:lpwstr>
      </vt:variant>
      <vt:variant>
        <vt:lpwstr>a14</vt:lpwstr>
      </vt:variant>
      <vt:variant>
        <vt:i4>3539041</vt:i4>
      </vt:variant>
      <vt:variant>
        <vt:i4>351</vt:i4>
      </vt:variant>
      <vt:variant>
        <vt:i4>0</vt:i4>
      </vt:variant>
      <vt:variant>
        <vt:i4>5</vt:i4>
      </vt:variant>
      <vt:variant>
        <vt:lpwstr/>
      </vt:variant>
      <vt:variant>
        <vt:lpwstr>a69</vt:lpwstr>
      </vt:variant>
      <vt:variant>
        <vt:i4>3604577</vt:i4>
      </vt:variant>
      <vt:variant>
        <vt:i4>348</vt:i4>
      </vt:variant>
      <vt:variant>
        <vt:i4>0</vt:i4>
      </vt:variant>
      <vt:variant>
        <vt:i4>5</vt:i4>
      </vt:variant>
      <vt:variant>
        <vt:lpwstr/>
      </vt:variant>
      <vt:variant>
        <vt:lpwstr>a77</vt:lpwstr>
      </vt:variant>
      <vt:variant>
        <vt:i4>4063358</vt:i4>
      </vt:variant>
      <vt:variant>
        <vt:i4>345</vt:i4>
      </vt:variant>
      <vt:variant>
        <vt:i4>0</vt:i4>
      </vt:variant>
      <vt:variant>
        <vt:i4>5</vt:i4>
      </vt:variant>
      <vt:variant>
        <vt:lpwstr>../diff/index.html</vt:lpwstr>
      </vt:variant>
      <vt:variant>
        <vt:lpwstr/>
      </vt:variant>
      <vt:variant>
        <vt:i4>-1612840609</vt:i4>
      </vt:variant>
      <vt:variant>
        <vt:i4>342</vt:i4>
      </vt:variant>
      <vt:variant>
        <vt:i4>0</vt:i4>
      </vt:variant>
      <vt:variant>
        <vt:i4>5</vt:i4>
      </vt:variant>
      <vt:variant>
        <vt:lpwstr>中華人民共和國刑法修正案(八).doc</vt:lpwstr>
      </vt:variant>
      <vt:variant>
        <vt:lpwstr>a13</vt:lpwstr>
      </vt:variant>
      <vt:variant>
        <vt:i4>3604577</vt:i4>
      </vt:variant>
      <vt:variant>
        <vt:i4>339</vt:i4>
      </vt:variant>
      <vt:variant>
        <vt:i4>0</vt:i4>
      </vt:variant>
      <vt:variant>
        <vt:i4>5</vt:i4>
      </vt:variant>
      <vt:variant>
        <vt:lpwstr/>
      </vt:variant>
      <vt:variant>
        <vt:lpwstr>a77</vt:lpwstr>
      </vt:variant>
      <vt:variant>
        <vt:i4>4063358</vt:i4>
      </vt:variant>
      <vt:variant>
        <vt:i4>336</vt:i4>
      </vt:variant>
      <vt:variant>
        <vt:i4>0</vt:i4>
      </vt:variant>
      <vt:variant>
        <vt:i4>5</vt:i4>
      </vt:variant>
      <vt:variant>
        <vt:lpwstr>../diff/index.html</vt:lpwstr>
      </vt:variant>
      <vt:variant>
        <vt:lpwstr/>
      </vt:variant>
      <vt:variant>
        <vt:i4>-1612840609</vt:i4>
      </vt:variant>
      <vt:variant>
        <vt:i4>333</vt:i4>
      </vt:variant>
      <vt:variant>
        <vt:i4>0</vt:i4>
      </vt:variant>
      <vt:variant>
        <vt:i4>5</vt:i4>
      </vt:variant>
      <vt:variant>
        <vt:lpwstr>中華人民共和國刑法修正案(八).doc</vt:lpwstr>
      </vt:variant>
      <vt:variant>
        <vt:lpwstr>a12</vt:lpwstr>
      </vt:variant>
      <vt:variant>
        <vt:i4>4063358</vt:i4>
      </vt:variant>
      <vt:variant>
        <vt:i4>330</vt:i4>
      </vt:variant>
      <vt:variant>
        <vt:i4>0</vt:i4>
      </vt:variant>
      <vt:variant>
        <vt:i4>5</vt:i4>
      </vt:variant>
      <vt:variant>
        <vt:lpwstr>../diff/index.html</vt:lpwstr>
      </vt:variant>
      <vt:variant>
        <vt:lpwstr/>
      </vt:variant>
      <vt:variant>
        <vt:i4>-1612840609</vt:i4>
      </vt:variant>
      <vt:variant>
        <vt:i4>327</vt:i4>
      </vt:variant>
      <vt:variant>
        <vt:i4>0</vt:i4>
      </vt:variant>
      <vt:variant>
        <vt:i4>5</vt:i4>
      </vt:variant>
      <vt:variant>
        <vt:lpwstr>中華人民共和國刑法修正案(八).doc</vt:lpwstr>
      </vt:variant>
      <vt:variant>
        <vt:lpwstr>a11</vt:lpwstr>
      </vt:variant>
      <vt:variant>
        <vt:i4>5570560</vt:i4>
      </vt:variant>
      <vt:variant>
        <vt:i4>324</vt:i4>
      </vt:variant>
      <vt:variant>
        <vt:i4>0</vt:i4>
      </vt:variant>
      <vt:variant>
        <vt:i4>5</vt:i4>
      </vt:variant>
      <vt:variant>
        <vt:lpwstr/>
      </vt:variant>
      <vt:variant>
        <vt:lpwstr>aaa4</vt:lpwstr>
      </vt:variant>
      <vt:variant>
        <vt:i4>3539041</vt:i4>
      </vt:variant>
      <vt:variant>
        <vt:i4>321</vt:i4>
      </vt:variant>
      <vt:variant>
        <vt:i4>0</vt:i4>
      </vt:variant>
      <vt:variant>
        <vt:i4>5</vt:i4>
      </vt:variant>
      <vt:variant>
        <vt:lpwstr/>
      </vt:variant>
      <vt:variant>
        <vt:lpwstr>a69</vt:lpwstr>
      </vt:variant>
      <vt:variant>
        <vt:i4>3539041</vt:i4>
      </vt:variant>
      <vt:variant>
        <vt:i4>318</vt:i4>
      </vt:variant>
      <vt:variant>
        <vt:i4>0</vt:i4>
      </vt:variant>
      <vt:variant>
        <vt:i4>5</vt:i4>
      </vt:variant>
      <vt:variant>
        <vt:lpwstr/>
      </vt:variant>
      <vt:variant>
        <vt:lpwstr>a69</vt:lpwstr>
      </vt:variant>
      <vt:variant>
        <vt:i4>4063358</vt:i4>
      </vt:variant>
      <vt:variant>
        <vt:i4>315</vt:i4>
      </vt:variant>
      <vt:variant>
        <vt:i4>0</vt:i4>
      </vt:variant>
      <vt:variant>
        <vt:i4>5</vt:i4>
      </vt:variant>
      <vt:variant>
        <vt:lpwstr>../diff/index.html</vt:lpwstr>
      </vt:variant>
      <vt:variant>
        <vt:lpwstr/>
      </vt:variant>
      <vt:variant>
        <vt:i4>-1612840609</vt:i4>
      </vt:variant>
      <vt:variant>
        <vt:i4>312</vt:i4>
      </vt:variant>
      <vt:variant>
        <vt:i4>0</vt:i4>
      </vt:variant>
      <vt:variant>
        <vt:i4>5</vt:i4>
      </vt:variant>
      <vt:variant>
        <vt:lpwstr>中華人民共和國刑法修正案(八).doc</vt:lpwstr>
      </vt:variant>
      <vt:variant>
        <vt:lpwstr>a10</vt:lpwstr>
      </vt:variant>
      <vt:variant>
        <vt:i4>5570560</vt:i4>
      </vt:variant>
      <vt:variant>
        <vt:i4>309</vt:i4>
      </vt:variant>
      <vt:variant>
        <vt:i4>0</vt:i4>
      </vt:variant>
      <vt:variant>
        <vt:i4>5</vt:i4>
      </vt:variant>
      <vt:variant>
        <vt:lpwstr/>
      </vt:variant>
      <vt:variant>
        <vt:lpwstr>aaa4</vt:lpwstr>
      </vt:variant>
      <vt:variant>
        <vt:i4>4063358</vt:i4>
      </vt:variant>
      <vt:variant>
        <vt:i4>306</vt:i4>
      </vt:variant>
      <vt:variant>
        <vt:i4>0</vt:i4>
      </vt:variant>
      <vt:variant>
        <vt:i4>5</vt:i4>
      </vt:variant>
      <vt:variant>
        <vt:lpwstr>../diff/index.html</vt:lpwstr>
      </vt:variant>
      <vt:variant>
        <vt:lpwstr/>
      </vt:variant>
      <vt:variant>
        <vt:i4>-1613364897</vt:i4>
      </vt:variant>
      <vt:variant>
        <vt:i4>303</vt:i4>
      </vt:variant>
      <vt:variant>
        <vt:i4>0</vt:i4>
      </vt:variant>
      <vt:variant>
        <vt:i4>5</vt:i4>
      </vt:variant>
      <vt:variant>
        <vt:lpwstr>中華人民共和國刑法修正案(八).doc</vt:lpwstr>
      </vt:variant>
      <vt:variant>
        <vt:lpwstr>a9</vt:lpwstr>
      </vt:variant>
      <vt:variant>
        <vt:i4>4063358</vt:i4>
      </vt:variant>
      <vt:variant>
        <vt:i4>300</vt:i4>
      </vt:variant>
      <vt:variant>
        <vt:i4>0</vt:i4>
      </vt:variant>
      <vt:variant>
        <vt:i4>5</vt:i4>
      </vt:variant>
      <vt:variant>
        <vt:lpwstr>../diff/index.html</vt:lpwstr>
      </vt:variant>
      <vt:variant>
        <vt:lpwstr/>
      </vt:variant>
      <vt:variant>
        <vt:i4>-1613299361</vt:i4>
      </vt:variant>
      <vt:variant>
        <vt:i4>297</vt:i4>
      </vt:variant>
      <vt:variant>
        <vt:i4>0</vt:i4>
      </vt:variant>
      <vt:variant>
        <vt:i4>5</vt:i4>
      </vt:variant>
      <vt:variant>
        <vt:lpwstr>中華人民共和國刑法修正案(八).doc</vt:lpwstr>
      </vt:variant>
      <vt:variant>
        <vt:lpwstr>a8</vt:lpwstr>
      </vt:variant>
      <vt:variant>
        <vt:i4>5570560</vt:i4>
      </vt:variant>
      <vt:variant>
        <vt:i4>294</vt:i4>
      </vt:variant>
      <vt:variant>
        <vt:i4>0</vt:i4>
      </vt:variant>
      <vt:variant>
        <vt:i4>5</vt:i4>
      </vt:variant>
      <vt:variant>
        <vt:lpwstr/>
      </vt:variant>
      <vt:variant>
        <vt:lpwstr>aaa4</vt:lpwstr>
      </vt:variant>
      <vt:variant>
        <vt:i4>4063358</vt:i4>
      </vt:variant>
      <vt:variant>
        <vt:i4>291</vt:i4>
      </vt:variant>
      <vt:variant>
        <vt:i4>0</vt:i4>
      </vt:variant>
      <vt:variant>
        <vt:i4>5</vt:i4>
      </vt:variant>
      <vt:variant>
        <vt:lpwstr>../diff/index.html</vt:lpwstr>
      </vt:variant>
      <vt:variant>
        <vt:lpwstr/>
      </vt:variant>
      <vt:variant>
        <vt:i4>-1613233825</vt:i4>
      </vt:variant>
      <vt:variant>
        <vt:i4>288</vt:i4>
      </vt:variant>
      <vt:variant>
        <vt:i4>0</vt:i4>
      </vt:variant>
      <vt:variant>
        <vt:i4>5</vt:i4>
      </vt:variant>
      <vt:variant>
        <vt:lpwstr>中華人民共和國刑法修正案(八).doc</vt:lpwstr>
      </vt:variant>
      <vt:variant>
        <vt:lpwstr>a7</vt:lpwstr>
      </vt:variant>
      <vt:variant>
        <vt:i4>4063358</vt:i4>
      </vt:variant>
      <vt:variant>
        <vt:i4>285</vt:i4>
      </vt:variant>
      <vt:variant>
        <vt:i4>0</vt:i4>
      </vt:variant>
      <vt:variant>
        <vt:i4>5</vt:i4>
      </vt:variant>
      <vt:variant>
        <vt:lpwstr>../diff/index.html</vt:lpwstr>
      </vt:variant>
      <vt:variant>
        <vt:lpwstr/>
      </vt:variant>
      <vt:variant>
        <vt:i4>-1613168289</vt:i4>
      </vt:variant>
      <vt:variant>
        <vt:i4>282</vt:i4>
      </vt:variant>
      <vt:variant>
        <vt:i4>0</vt:i4>
      </vt:variant>
      <vt:variant>
        <vt:i4>5</vt:i4>
      </vt:variant>
      <vt:variant>
        <vt:lpwstr>中華人民共和國刑法修正案(八).doc</vt:lpwstr>
      </vt:variant>
      <vt:variant>
        <vt:lpwstr>a6</vt:lpwstr>
      </vt:variant>
      <vt:variant>
        <vt:i4>5570560</vt:i4>
      </vt:variant>
      <vt:variant>
        <vt:i4>279</vt:i4>
      </vt:variant>
      <vt:variant>
        <vt:i4>0</vt:i4>
      </vt:variant>
      <vt:variant>
        <vt:i4>5</vt:i4>
      </vt:variant>
      <vt:variant>
        <vt:lpwstr/>
      </vt:variant>
      <vt:variant>
        <vt:lpwstr>aaa4</vt:lpwstr>
      </vt:variant>
      <vt:variant>
        <vt:i4>4063358</vt:i4>
      </vt:variant>
      <vt:variant>
        <vt:i4>276</vt:i4>
      </vt:variant>
      <vt:variant>
        <vt:i4>0</vt:i4>
      </vt:variant>
      <vt:variant>
        <vt:i4>5</vt:i4>
      </vt:variant>
      <vt:variant>
        <vt:lpwstr>../diff/index.html</vt:lpwstr>
      </vt:variant>
      <vt:variant>
        <vt:lpwstr/>
      </vt:variant>
      <vt:variant>
        <vt:i4>-1613102753</vt:i4>
      </vt:variant>
      <vt:variant>
        <vt:i4>273</vt:i4>
      </vt:variant>
      <vt:variant>
        <vt:i4>0</vt:i4>
      </vt:variant>
      <vt:variant>
        <vt:i4>5</vt:i4>
      </vt:variant>
      <vt:variant>
        <vt:lpwstr>中華人民共和國刑法修正案(八).doc</vt:lpwstr>
      </vt:variant>
      <vt:variant>
        <vt:lpwstr>a5</vt:lpwstr>
      </vt:variant>
      <vt:variant>
        <vt:i4>5570560</vt:i4>
      </vt:variant>
      <vt:variant>
        <vt:i4>270</vt:i4>
      </vt:variant>
      <vt:variant>
        <vt:i4>0</vt:i4>
      </vt:variant>
      <vt:variant>
        <vt:i4>5</vt:i4>
      </vt:variant>
      <vt:variant>
        <vt:lpwstr/>
      </vt:variant>
      <vt:variant>
        <vt:lpwstr>aaa4</vt:lpwstr>
      </vt:variant>
      <vt:variant>
        <vt:i4>5373952</vt:i4>
      </vt:variant>
      <vt:variant>
        <vt:i4>267</vt:i4>
      </vt:variant>
      <vt:variant>
        <vt:i4>0</vt:i4>
      </vt:variant>
      <vt:variant>
        <vt:i4>5</vt:i4>
      </vt:variant>
      <vt:variant>
        <vt:lpwstr/>
      </vt:variant>
      <vt:variant>
        <vt:lpwstr>aaa3</vt:lpwstr>
      </vt:variant>
      <vt:variant>
        <vt:i4>3473505</vt:i4>
      </vt:variant>
      <vt:variant>
        <vt:i4>264</vt:i4>
      </vt:variant>
      <vt:variant>
        <vt:i4>0</vt:i4>
      </vt:variant>
      <vt:variant>
        <vt:i4>5</vt:i4>
      </vt:variant>
      <vt:variant>
        <vt:lpwstr/>
      </vt:variant>
      <vt:variant>
        <vt:lpwstr>a54</vt:lpwstr>
      </vt:variant>
      <vt:variant>
        <vt:i4>3473505</vt:i4>
      </vt:variant>
      <vt:variant>
        <vt:i4>261</vt:i4>
      </vt:variant>
      <vt:variant>
        <vt:i4>0</vt:i4>
      </vt:variant>
      <vt:variant>
        <vt:i4>5</vt:i4>
      </vt:variant>
      <vt:variant>
        <vt:lpwstr/>
      </vt:variant>
      <vt:variant>
        <vt:lpwstr>a57</vt:lpwstr>
      </vt:variant>
      <vt:variant>
        <vt:i4>5373952</vt:i4>
      </vt:variant>
      <vt:variant>
        <vt:i4>258</vt:i4>
      </vt:variant>
      <vt:variant>
        <vt:i4>0</vt:i4>
      </vt:variant>
      <vt:variant>
        <vt:i4>5</vt:i4>
      </vt:variant>
      <vt:variant>
        <vt:lpwstr/>
      </vt:variant>
      <vt:variant>
        <vt:lpwstr>aaa3</vt:lpwstr>
      </vt:variant>
      <vt:variant>
        <vt:i4>5373952</vt:i4>
      </vt:variant>
      <vt:variant>
        <vt:i4>255</vt:i4>
      </vt:variant>
      <vt:variant>
        <vt:i4>0</vt:i4>
      </vt:variant>
      <vt:variant>
        <vt:i4>5</vt:i4>
      </vt:variant>
      <vt:variant>
        <vt:lpwstr/>
      </vt:variant>
      <vt:variant>
        <vt:lpwstr>aaa3</vt:lpwstr>
      </vt:variant>
      <vt:variant>
        <vt:i4>4063358</vt:i4>
      </vt:variant>
      <vt:variant>
        <vt:i4>252</vt:i4>
      </vt:variant>
      <vt:variant>
        <vt:i4>0</vt:i4>
      </vt:variant>
      <vt:variant>
        <vt:i4>5</vt:i4>
      </vt:variant>
      <vt:variant>
        <vt:lpwstr>../diff/index.html</vt:lpwstr>
      </vt:variant>
      <vt:variant>
        <vt:lpwstr/>
      </vt:variant>
      <vt:variant>
        <vt:i4>-1613037217</vt:i4>
      </vt:variant>
      <vt:variant>
        <vt:i4>249</vt:i4>
      </vt:variant>
      <vt:variant>
        <vt:i4>0</vt:i4>
      </vt:variant>
      <vt:variant>
        <vt:i4>5</vt:i4>
      </vt:variant>
      <vt:variant>
        <vt:lpwstr>中華人民共和國刑法修正案(八).doc</vt:lpwstr>
      </vt:variant>
      <vt:variant>
        <vt:lpwstr>a4</vt:lpwstr>
      </vt:variant>
      <vt:variant>
        <vt:i4>4063358</vt:i4>
      </vt:variant>
      <vt:variant>
        <vt:i4>246</vt:i4>
      </vt:variant>
      <vt:variant>
        <vt:i4>0</vt:i4>
      </vt:variant>
      <vt:variant>
        <vt:i4>5</vt:i4>
      </vt:variant>
      <vt:variant>
        <vt:lpwstr>../diff/index.html</vt:lpwstr>
      </vt:variant>
      <vt:variant>
        <vt:lpwstr/>
      </vt:variant>
      <vt:variant>
        <vt:i4>-1612971681</vt:i4>
      </vt:variant>
      <vt:variant>
        <vt:i4>243</vt:i4>
      </vt:variant>
      <vt:variant>
        <vt:i4>0</vt:i4>
      </vt:variant>
      <vt:variant>
        <vt:i4>5</vt:i4>
      </vt:variant>
      <vt:variant>
        <vt:lpwstr>中華人民共和國刑法修正案(八).doc</vt:lpwstr>
      </vt:variant>
      <vt:variant>
        <vt:lpwstr>a3</vt:lpwstr>
      </vt:variant>
      <vt:variant>
        <vt:i4>5373952</vt:i4>
      </vt:variant>
      <vt:variant>
        <vt:i4>240</vt:i4>
      </vt:variant>
      <vt:variant>
        <vt:i4>0</vt:i4>
      </vt:variant>
      <vt:variant>
        <vt:i4>5</vt:i4>
      </vt:variant>
      <vt:variant>
        <vt:lpwstr/>
      </vt:variant>
      <vt:variant>
        <vt:lpwstr>aaa3</vt:lpwstr>
      </vt:variant>
      <vt:variant>
        <vt:i4>3539041</vt:i4>
      </vt:variant>
      <vt:variant>
        <vt:i4>237</vt:i4>
      </vt:variant>
      <vt:variant>
        <vt:i4>0</vt:i4>
      </vt:variant>
      <vt:variant>
        <vt:i4>5</vt:i4>
      </vt:variant>
      <vt:variant>
        <vt:lpwstr/>
      </vt:variant>
      <vt:variant>
        <vt:lpwstr>a69</vt:lpwstr>
      </vt:variant>
      <vt:variant>
        <vt:i4>3473505</vt:i4>
      </vt:variant>
      <vt:variant>
        <vt:i4>234</vt:i4>
      </vt:variant>
      <vt:variant>
        <vt:i4>0</vt:i4>
      </vt:variant>
      <vt:variant>
        <vt:i4>5</vt:i4>
      </vt:variant>
      <vt:variant>
        <vt:lpwstr/>
      </vt:variant>
      <vt:variant>
        <vt:lpwstr>a50</vt:lpwstr>
      </vt:variant>
      <vt:variant>
        <vt:i4>5373952</vt:i4>
      </vt:variant>
      <vt:variant>
        <vt:i4>231</vt:i4>
      </vt:variant>
      <vt:variant>
        <vt:i4>0</vt:i4>
      </vt:variant>
      <vt:variant>
        <vt:i4>5</vt:i4>
      </vt:variant>
      <vt:variant>
        <vt:lpwstr/>
      </vt:variant>
      <vt:variant>
        <vt:lpwstr>aaa3</vt:lpwstr>
      </vt:variant>
      <vt:variant>
        <vt:i4>5373952</vt:i4>
      </vt:variant>
      <vt:variant>
        <vt:i4>228</vt:i4>
      </vt:variant>
      <vt:variant>
        <vt:i4>0</vt:i4>
      </vt:variant>
      <vt:variant>
        <vt:i4>5</vt:i4>
      </vt:variant>
      <vt:variant>
        <vt:lpwstr/>
      </vt:variant>
      <vt:variant>
        <vt:lpwstr>aaa3</vt:lpwstr>
      </vt:variant>
      <vt:variant>
        <vt:i4>4063358</vt:i4>
      </vt:variant>
      <vt:variant>
        <vt:i4>225</vt:i4>
      </vt:variant>
      <vt:variant>
        <vt:i4>0</vt:i4>
      </vt:variant>
      <vt:variant>
        <vt:i4>5</vt:i4>
      </vt:variant>
      <vt:variant>
        <vt:lpwstr>../diff/index.html</vt:lpwstr>
      </vt:variant>
      <vt:variant>
        <vt:lpwstr/>
      </vt:variant>
      <vt:variant>
        <vt:i4>-1612906145</vt:i4>
      </vt:variant>
      <vt:variant>
        <vt:i4>222</vt:i4>
      </vt:variant>
      <vt:variant>
        <vt:i4>0</vt:i4>
      </vt:variant>
      <vt:variant>
        <vt:i4>5</vt:i4>
      </vt:variant>
      <vt:variant>
        <vt:lpwstr>中華人民共和國刑法修正案(八).doc</vt:lpwstr>
      </vt:variant>
      <vt:variant>
        <vt:lpwstr>a2</vt:lpwstr>
      </vt:variant>
      <vt:variant>
        <vt:i4>1190090323</vt:i4>
      </vt:variant>
      <vt:variant>
        <vt:i4>219</vt:i4>
      </vt:variant>
      <vt:variant>
        <vt:i4>0</vt:i4>
      </vt:variant>
      <vt:variant>
        <vt:i4>5</vt:i4>
      </vt:variant>
      <vt:variant>
        <vt:lpwstr>中華人民共和國治安管理處罰法.doc</vt:lpwstr>
      </vt:variant>
      <vt:variant>
        <vt:lpwstr/>
      </vt:variant>
      <vt:variant>
        <vt:i4>130163845</vt:i4>
      </vt:variant>
      <vt:variant>
        <vt:i4>216</vt:i4>
      </vt:variant>
      <vt:variant>
        <vt:i4>0</vt:i4>
      </vt:variant>
      <vt:variant>
        <vt:i4>5</vt:i4>
      </vt:variant>
      <vt:variant>
        <vt:lpwstr/>
      </vt:variant>
      <vt:variant>
        <vt:lpwstr>a章節索引0103</vt:lpwstr>
      </vt:variant>
      <vt:variant>
        <vt:i4>5373952</vt:i4>
      </vt:variant>
      <vt:variant>
        <vt:i4>213</vt:i4>
      </vt:variant>
      <vt:variant>
        <vt:i4>0</vt:i4>
      </vt:variant>
      <vt:variant>
        <vt:i4>5</vt:i4>
      </vt:variant>
      <vt:variant>
        <vt:lpwstr/>
      </vt:variant>
      <vt:variant>
        <vt:lpwstr>aaa3</vt:lpwstr>
      </vt:variant>
      <vt:variant>
        <vt:i4>6357089</vt:i4>
      </vt:variant>
      <vt:variant>
        <vt:i4>210</vt:i4>
      </vt:variant>
      <vt:variant>
        <vt:i4>0</vt:i4>
      </vt:variant>
      <vt:variant>
        <vt:i4>5</vt:i4>
      </vt:variant>
      <vt:variant>
        <vt:lpwstr/>
      </vt:variant>
      <vt:variant>
        <vt:lpwstr>aaa</vt:lpwstr>
      </vt:variant>
      <vt:variant>
        <vt:i4>6357089</vt:i4>
      </vt:variant>
      <vt:variant>
        <vt:i4>207</vt:i4>
      </vt:variant>
      <vt:variant>
        <vt:i4>0</vt:i4>
      </vt:variant>
      <vt:variant>
        <vt:i4>5</vt:i4>
      </vt:variant>
      <vt:variant>
        <vt:lpwstr/>
      </vt:variant>
      <vt:variant>
        <vt:lpwstr>aaa</vt:lpwstr>
      </vt:variant>
      <vt:variant>
        <vt:i4>6357089</vt:i4>
      </vt:variant>
      <vt:variant>
        <vt:i4>204</vt:i4>
      </vt:variant>
      <vt:variant>
        <vt:i4>0</vt:i4>
      </vt:variant>
      <vt:variant>
        <vt:i4>5</vt:i4>
      </vt:variant>
      <vt:variant>
        <vt:lpwstr/>
      </vt:variant>
      <vt:variant>
        <vt:lpwstr>aaa</vt:lpwstr>
      </vt:variant>
      <vt:variant>
        <vt:i4>-1612840609</vt:i4>
      </vt:variant>
      <vt:variant>
        <vt:i4>201</vt:i4>
      </vt:variant>
      <vt:variant>
        <vt:i4>0</vt:i4>
      </vt:variant>
      <vt:variant>
        <vt:i4>5</vt:i4>
      </vt:variant>
      <vt:variant>
        <vt:lpwstr>中華人民共和國刑法修正案(八).doc</vt:lpwstr>
      </vt:variant>
      <vt:variant>
        <vt:lpwstr>a1</vt:lpwstr>
      </vt:variant>
      <vt:variant>
        <vt:i4>6357089</vt:i4>
      </vt:variant>
      <vt:variant>
        <vt:i4>198</vt:i4>
      </vt:variant>
      <vt:variant>
        <vt:i4>0</vt:i4>
      </vt:variant>
      <vt:variant>
        <vt:i4>5</vt:i4>
      </vt:variant>
      <vt:variant>
        <vt:lpwstr/>
      </vt:variant>
      <vt:variant>
        <vt:lpwstr>aaa</vt:lpwstr>
      </vt:variant>
      <vt:variant>
        <vt:i4>3670113</vt:i4>
      </vt:variant>
      <vt:variant>
        <vt:i4>195</vt:i4>
      </vt:variant>
      <vt:variant>
        <vt:i4>0</vt:i4>
      </vt:variant>
      <vt:variant>
        <vt:i4>5</vt:i4>
      </vt:variant>
      <vt:variant>
        <vt:lpwstr/>
      </vt:variant>
      <vt:variant>
        <vt:lpwstr>a87</vt:lpwstr>
      </vt:variant>
      <vt:variant>
        <vt:i4>-629052836</vt:i4>
      </vt:variant>
      <vt:variant>
        <vt:i4>192</vt:i4>
      </vt:variant>
      <vt:variant>
        <vt:i4>0</vt:i4>
      </vt:variant>
      <vt:variant>
        <vt:i4>5</vt:i4>
      </vt:variant>
      <vt:variant>
        <vt:lpwstr>中華人民共和國憲法.doc</vt:lpwstr>
      </vt:variant>
      <vt:variant>
        <vt:lpwstr/>
      </vt:variant>
      <vt:variant>
        <vt:i4>6357089</vt:i4>
      </vt:variant>
      <vt:variant>
        <vt:i4>189</vt:i4>
      </vt:variant>
      <vt:variant>
        <vt:i4>0</vt:i4>
      </vt:variant>
      <vt:variant>
        <vt:i4>5</vt:i4>
      </vt:variant>
      <vt:variant>
        <vt:lpwstr/>
      </vt:variant>
      <vt:variant>
        <vt:lpwstr>aaa</vt:lpwstr>
      </vt:variant>
      <vt:variant>
        <vt:i4>393300</vt:i4>
      </vt:variant>
      <vt:variant>
        <vt:i4>186</vt:i4>
      </vt:variant>
      <vt:variant>
        <vt:i4>0</vt:i4>
      </vt:variant>
      <vt:variant>
        <vt:i4>5</vt:i4>
      </vt:variant>
      <vt:variant>
        <vt:lpwstr/>
      </vt:variant>
      <vt:variant>
        <vt:lpwstr>a452</vt:lpwstr>
      </vt:variant>
      <vt:variant>
        <vt:i4>262227</vt:i4>
      </vt:variant>
      <vt:variant>
        <vt:i4>183</vt:i4>
      </vt:variant>
      <vt:variant>
        <vt:i4>0</vt:i4>
      </vt:variant>
      <vt:variant>
        <vt:i4>5</vt:i4>
      </vt:variant>
      <vt:variant>
        <vt:lpwstr/>
      </vt:variant>
      <vt:variant>
        <vt:lpwstr>a420</vt:lpwstr>
      </vt:variant>
      <vt:variant>
        <vt:i4>262232</vt:i4>
      </vt:variant>
      <vt:variant>
        <vt:i4>180</vt:i4>
      </vt:variant>
      <vt:variant>
        <vt:i4>0</vt:i4>
      </vt:variant>
      <vt:variant>
        <vt:i4>5</vt:i4>
      </vt:variant>
      <vt:variant>
        <vt:lpwstr/>
      </vt:variant>
      <vt:variant>
        <vt:lpwstr>a397</vt:lpwstr>
      </vt:variant>
      <vt:variant>
        <vt:i4>65625</vt:i4>
      </vt:variant>
      <vt:variant>
        <vt:i4>177</vt:i4>
      </vt:variant>
      <vt:variant>
        <vt:i4>0</vt:i4>
      </vt:variant>
      <vt:variant>
        <vt:i4>5</vt:i4>
      </vt:variant>
      <vt:variant>
        <vt:lpwstr/>
      </vt:variant>
      <vt:variant>
        <vt:lpwstr>a382</vt:lpwstr>
      </vt:variant>
      <vt:variant>
        <vt:i4>720983</vt:i4>
      </vt:variant>
      <vt:variant>
        <vt:i4>174</vt:i4>
      </vt:variant>
      <vt:variant>
        <vt:i4>0</vt:i4>
      </vt:variant>
      <vt:variant>
        <vt:i4>5</vt:i4>
      </vt:variant>
      <vt:variant>
        <vt:lpwstr/>
      </vt:variant>
      <vt:variant>
        <vt:lpwstr>a368</vt:lpwstr>
      </vt:variant>
      <vt:variant>
        <vt:i4>87</vt:i4>
      </vt:variant>
      <vt:variant>
        <vt:i4>171</vt:i4>
      </vt:variant>
      <vt:variant>
        <vt:i4>0</vt:i4>
      </vt:variant>
      <vt:variant>
        <vt:i4>5</vt:i4>
      </vt:variant>
      <vt:variant>
        <vt:lpwstr/>
      </vt:variant>
      <vt:variant>
        <vt:lpwstr>a363</vt:lpwstr>
      </vt:variant>
      <vt:variant>
        <vt:i4>720980</vt:i4>
      </vt:variant>
      <vt:variant>
        <vt:i4>168</vt:i4>
      </vt:variant>
      <vt:variant>
        <vt:i4>0</vt:i4>
      </vt:variant>
      <vt:variant>
        <vt:i4>5</vt:i4>
      </vt:variant>
      <vt:variant>
        <vt:lpwstr/>
      </vt:variant>
      <vt:variant>
        <vt:lpwstr>a358</vt:lpwstr>
      </vt:variant>
      <vt:variant>
        <vt:i4>262229</vt:i4>
      </vt:variant>
      <vt:variant>
        <vt:i4>165</vt:i4>
      </vt:variant>
      <vt:variant>
        <vt:i4>0</vt:i4>
      </vt:variant>
      <vt:variant>
        <vt:i4>5</vt:i4>
      </vt:variant>
      <vt:variant>
        <vt:lpwstr/>
      </vt:variant>
      <vt:variant>
        <vt:lpwstr>a347</vt:lpwstr>
      </vt:variant>
      <vt:variant>
        <vt:i4>720978</vt:i4>
      </vt:variant>
      <vt:variant>
        <vt:i4>162</vt:i4>
      </vt:variant>
      <vt:variant>
        <vt:i4>0</vt:i4>
      </vt:variant>
      <vt:variant>
        <vt:i4>5</vt:i4>
      </vt:variant>
      <vt:variant>
        <vt:lpwstr/>
      </vt:variant>
      <vt:variant>
        <vt:lpwstr>a338</vt:lpwstr>
      </vt:variant>
      <vt:variant>
        <vt:i4>196690</vt:i4>
      </vt:variant>
      <vt:variant>
        <vt:i4>159</vt:i4>
      </vt:variant>
      <vt:variant>
        <vt:i4>0</vt:i4>
      </vt:variant>
      <vt:variant>
        <vt:i4>5</vt:i4>
      </vt:variant>
      <vt:variant>
        <vt:lpwstr/>
      </vt:variant>
      <vt:variant>
        <vt:lpwstr>a330</vt:lpwstr>
      </vt:variant>
      <vt:variant>
        <vt:i4>458835</vt:i4>
      </vt:variant>
      <vt:variant>
        <vt:i4>156</vt:i4>
      </vt:variant>
      <vt:variant>
        <vt:i4>0</vt:i4>
      </vt:variant>
      <vt:variant>
        <vt:i4>5</vt:i4>
      </vt:variant>
      <vt:variant>
        <vt:lpwstr/>
      </vt:variant>
      <vt:variant>
        <vt:lpwstr>a324</vt:lpwstr>
      </vt:variant>
      <vt:variant>
        <vt:i4>720976</vt:i4>
      </vt:variant>
      <vt:variant>
        <vt:i4>153</vt:i4>
      </vt:variant>
      <vt:variant>
        <vt:i4>0</vt:i4>
      </vt:variant>
      <vt:variant>
        <vt:i4>5</vt:i4>
      </vt:variant>
      <vt:variant>
        <vt:lpwstr/>
      </vt:variant>
      <vt:variant>
        <vt:lpwstr>a318</vt:lpwstr>
      </vt:variant>
      <vt:variant>
        <vt:i4>393297</vt:i4>
      </vt:variant>
      <vt:variant>
        <vt:i4>150</vt:i4>
      </vt:variant>
      <vt:variant>
        <vt:i4>0</vt:i4>
      </vt:variant>
      <vt:variant>
        <vt:i4>5</vt:i4>
      </vt:variant>
      <vt:variant>
        <vt:lpwstr/>
      </vt:variant>
      <vt:variant>
        <vt:lpwstr>a305</vt:lpwstr>
      </vt:variant>
      <vt:variant>
        <vt:i4>327766</vt:i4>
      </vt:variant>
      <vt:variant>
        <vt:i4>147</vt:i4>
      </vt:variant>
      <vt:variant>
        <vt:i4>0</vt:i4>
      </vt:variant>
      <vt:variant>
        <vt:i4>5</vt:i4>
      </vt:variant>
      <vt:variant>
        <vt:lpwstr/>
      </vt:variant>
      <vt:variant>
        <vt:lpwstr>a277</vt:lpwstr>
      </vt:variant>
      <vt:variant>
        <vt:i4>65623</vt:i4>
      </vt:variant>
      <vt:variant>
        <vt:i4>144</vt:i4>
      </vt:variant>
      <vt:variant>
        <vt:i4>0</vt:i4>
      </vt:variant>
      <vt:variant>
        <vt:i4>5</vt:i4>
      </vt:variant>
      <vt:variant>
        <vt:lpwstr/>
      </vt:variant>
      <vt:variant>
        <vt:lpwstr>a263</vt:lpwstr>
      </vt:variant>
      <vt:variant>
        <vt:i4>82</vt:i4>
      </vt:variant>
      <vt:variant>
        <vt:i4>141</vt:i4>
      </vt:variant>
      <vt:variant>
        <vt:i4>0</vt:i4>
      </vt:variant>
      <vt:variant>
        <vt:i4>5</vt:i4>
      </vt:variant>
      <vt:variant>
        <vt:lpwstr/>
      </vt:variant>
      <vt:variant>
        <vt:lpwstr>a232</vt:lpwstr>
      </vt:variant>
      <vt:variant>
        <vt:i4>196691</vt:i4>
      </vt:variant>
      <vt:variant>
        <vt:i4>138</vt:i4>
      </vt:variant>
      <vt:variant>
        <vt:i4>0</vt:i4>
      </vt:variant>
      <vt:variant>
        <vt:i4>5</vt:i4>
      </vt:variant>
      <vt:variant>
        <vt:lpwstr/>
      </vt:variant>
      <vt:variant>
        <vt:lpwstr>a221</vt:lpwstr>
      </vt:variant>
      <vt:variant>
        <vt:i4>65616</vt:i4>
      </vt:variant>
      <vt:variant>
        <vt:i4>135</vt:i4>
      </vt:variant>
      <vt:variant>
        <vt:i4>0</vt:i4>
      </vt:variant>
      <vt:variant>
        <vt:i4>5</vt:i4>
      </vt:variant>
      <vt:variant>
        <vt:lpwstr/>
      </vt:variant>
      <vt:variant>
        <vt:lpwstr>a213</vt:lpwstr>
      </vt:variant>
      <vt:variant>
        <vt:i4>196689</vt:i4>
      </vt:variant>
      <vt:variant>
        <vt:i4>132</vt:i4>
      </vt:variant>
      <vt:variant>
        <vt:i4>0</vt:i4>
      </vt:variant>
      <vt:variant>
        <vt:i4>5</vt:i4>
      </vt:variant>
      <vt:variant>
        <vt:lpwstr/>
      </vt:variant>
      <vt:variant>
        <vt:lpwstr>a201</vt:lpwstr>
      </vt:variant>
      <vt:variant>
        <vt:i4>196696</vt:i4>
      </vt:variant>
      <vt:variant>
        <vt:i4>129</vt:i4>
      </vt:variant>
      <vt:variant>
        <vt:i4>0</vt:i4>
      </vt:variant>
      <vt:variant>
        <vt:i4>5</vt:i4>
      </vt:variant>
      <vt:variant>
        <vt:lpwstr/>
      </vt:variant>
      <vt:variant>
        <vt:lpwstr>a192</vt:lpwstr>
      </vt:variant>
      <vt:variant>
        <vt:i4>65622</vt:i4>
      </vt:variant>
      <vt:variant>
        <vt:i4>126</vt:i4>
      </vt:variant>
      <vt:variant>
        <vt:i4>0</vt:i4>
      </vt:variant>
      <vt:variant>
        <vt:i4>5</vt:i4>
      </vt:variant>
      <vt:variant>
        <vt:lpwstr/>
      </vt:variant>
      <vt:variant>
        <vt:lpwstr>a170</vt:lpwstr>
      </vt:variant>
      <vt:variant>
        <vt:i4>589908</vt:i4>
      </vt:variant>
      <vt:variant>
        <vt:i4>123</vt:i4>
      </vt:variant>
      <vt:variant>
        <vt:i4>0</vt:i4>
      </vt:variant>
      <vt:variant>
        <vt:i4>5</vt:i4>
      </vt:variant>
      <vt:variant>
        <vt:lpwstr/>
      </vt:variant>
      <vt:variant>
        <vt:lpwstr>a158</vt:lpwstr>
      </vt:variant>
      <vt:variant>
        <vt:i4>84</vt:i4>
      </vt:variant>
      <vt:variant>
        <vt:i4>120</vt:i4>
      </vt:variant>
      <vt:variant>
        <vt:i4>0</vt:i4>
      </vt:variant>
      <vt:variant>
        <vt:i4>5</vt:i4>
      </vt:variant>
      <vt:variant>
        <vt:lpwstr/>
      </vt:variant>
      <vt:variant>
        <vt:lpwstr>a151</vt:lpwstr>
      </vt:variant>
      <vt:variant>
        <vt:i4>65621</vt:i4>
      </vt:variant>
      <vt:variant>
        <vt:i4>117</vt:i4>
      </vt:variant>
      <vt:variant>
        <vt:i4>0</vt:i4>
      </vt:variant>
      <vt:variant>
        <vt:i4>5</vt:i4>
      </vt:variant>
      <vt:variant>
        <vt:lpwstr/>
      </vt:variant>
      <vt:variant>
        <vt:lpwstr>a140</vt:lpwstr>
      </vt:variant>
      <vt:variant>
        <vt:i4>327760</vt:i4>
      </vt:variant>
      <vt:variant>
        <vt:i4>114</vt:i4>
      </vt:variant>
      <vt:variant>
        <vt:i4>0</vt:i4>
      </vt:variant>
      <vt:variant>
        <vt:i4>5</vt:i4>
      </vt:variant>
      <vt:variant>
        <vt:lpwstr/>
      </vt:variant>
      <vt:variant>
        <vt:lpwstr>a114</vt:lpwstr>
      </vt:variant>
      <vt:variant>
        <vt:i4>196689</vt:i4>
      </vt:variant>
      <vt:variant>
        <vt:i4>111</vt:i4>
      </vt:variant>
      <vt:variant>
        <vt:i4>0</vt:i4>
      </vt:variant>
      <vt:variant>
        <vt:i4>5</vt:i4>
      </vt:variant>
      <vt:variant>
        <vt:lpwstr/>
      </vt:variant>
      <vt:variant>
        <vt:lpwstr>a102</vt:lpwstr>
      </vt:variant>
      <vt:variant>
        <vt:i4>3735649</vt:i4>
      </vt:variant>
      <vt:variant>
        <vt:i4>108</vt:i4>
      </vt:variant>
      <vt:variant>
        <vt:i4>0</vt:i4>
      </vt:variant>
      <vt:variant>
        <vt:i4>5</vt:i4>
      </vt:variant>
      <vt:variant>
        <vt:lpwstr/>
      </vt:variant>
      <vt:variant>
        <vt:lpwstr>a90</vt:lpwstr>
      </vt:variant>
      <vt:variant>
        <vt:i4>3670113</vt:i4>
      </vt:variant>
      <vt:variant>
        <vt:i4>105</vt:i4>
      </vt:variant>
      <vt:variant>
        <vt:i4>0</vt:i4>
      </vt:variant>
      <vt:variant>
        <vt:i4>5</vt:i4>
      </vt:variant>
      <vt:variant>
        <vt:lpwstr/>
      </vt:variant>
      <vt:variant>
        <vt:lpwstr>a87</vt:lpwstr>
      </vt:variant>
      <vt:variant>
        <vt:i4>3670113</vt:i4>
      </vt:variant>
      <vt:variant>
        <vt:i4>102</vt:i4>
      </vt:variant>
      <vt:variant>
        <vt:i4>0</vt:i4>
      </vt:variant>
      <vt:variant>
        <vt:i4>5</vt:i4>
      </vt:variant>
      <vt:variant>
        <vt:lpwstr/>
      </vt:variant>
      <vt:variant>
        <vt:lpwstr>a81</vt:lpwstr>
      </vt:variant>
      <vt:variant>
        <vt:i4>3604577</vt:i4>
      </vt:variant>
      <vt:variant>
        <vt:i4>99</vt:i4>
      </vt:variant>
      <vt:variant>
        <vt:i4>0</vt:i4>
      </vt:variant>
      <vt:variant>
        <vt:i4>5</vt:i4>
      </vt:variant>
      <vt:variant>
        <vt:lpwstr/>
      </vt:variant>
      <vt:variant>
        <vt:lpwstr>a78</vt:lpwstr>
      </vt:variant>
      <vt:variant>
        <vt:i4>3604577</vt:i4>
      </vt:variant>
      <vt:variant>
        <vt:i4>96</vt:i4>
      </vt:variant>
      <vt:variant>
        <vt:i4>0</vt:i4>
      </vt:variant>
      <vt:variant>
        <vt:i4>5</vt:i4>
      </vt:variant>
      <vt:variant>
        <vt:lpwstr/>
      </vt:variant>
      <vt:variant>
        <vt:lpwstr>a72</vt:lpwstr>
      </vt:variant>
      <vt:variant>
        <vt:i4>3539041</vt:i4>
      </vt:variant>
      <vt:variant>
        <vt:i4>93</vt:i4>
      </vt:variant>
      <vt:variant>
        <vt:i4>0</vt:i4>
      </vt:variant>
      <vt:variant>
        <vt:i4>5</vt:i4>
      </vt:variant>
      <vt:variant>
        <vt:lpwstr/>
      </vt:variant>
      <vt:variant>
        <vt:lpwstr>a69</vt:lpwstr>
      </vt:variant>
      <vt:variant>
        <vt:i4>3539041</vt:i4>
      </vt:variant>
      <vt:variant>
        <vt:i4>90</vt:i4>
      </vt:variant>
      <vt:variant>
        <vt:i4>0</vt:i4>
      </vt:variant>
      <vt:variant>
        <vt:i4>5</vt:i4>
      </vt:variant>
      <vt:variant>
        <vt:lpwstr/>
      </vt:variant>
      <vt:variant>
        <vt:lpwstr>a67</vt:lpwstr>
      </vt:variant>
      <vt:variant>
        <vt:i4>3539041</vt:i4>
      </vt:variant>
      <vt:variant>
        <vt:i4>87</vt:i4>
      </vt:variant>
      <vt:variant>
        <vt:i4>0</vt:i4>
      </vt:variant>
      <vt:variant>
        <vt:i4>5</vt:i4>
      </vt:variant>
      <vt:variant>
        <vt:lpwstr/>
      </vt:variant>
      <vt:variant>
        <vt:lpwstr>a65</vt:lpwstr>
      </vt:variant>
      <vt:variant>
        <vt:i4>3539041</vt:i4>
      </vt:variant>
      <vt:variant>
        <vt:i4>84</vt:i4>
      </vt:variant>
      <vt:variant>
        <vt:i4>0</vt:i4>
      </vt:variant>
      <vt:variant>
        <vt:i4>5</vt:i4>
      </vt:variant>
      <vt:variant>
        <vt:lpwstr/>
      </vt:variant>
      <vt:variant>
        <vt:lpwstr>a61</vt:lpwstr>
      </vt:variant>
      <vt:variant>
        <vt:i4>3473505</vt:i4>
      </vt:variant>
      <vt:variant>
        <vt:i4>81</vt:i4>
      </vt:variant>
      <vt:variant>
        <vt:i4>0</vt:i4>
      </vt:variant>
      <vt:variant>
        <vt:i4>5</vt:i4>
      </vt:variant>
      <vt:variant>
        <vt:lpwstr/>
      </vt:variant>
      <vt:variant>
        <vt:lpwstr>a59</vt:lpwstr>
      </vt:variant>
      <vt:variant>
        <vt:i4>3473505</vt:i4>
      </vt:variant>
      <vt:variant>
        <vt:i4>78</vt:i4>
      </vt:variant>
      <vt:variant>
        <vt:i4>0</vt:i4>
      </vt:variant>
      <vt:variant>
        <vt:i4>5</vt:i4>
      </vt:variant>
      <vt:variant>
        <vt:lpwstr/>
      </vt:variant>
      <vt:variant>
        <vt:lpwstr>a54</vt:lpwstr>
      </vt:variant>
      <vt:variant>
        <vt:i4>3473505</vt:i4>
      </vt:variant>
      <vt:variant>
        <vt:i4>75</vt:i4>
      </vt:variant>
      <vt:variant>
        <vt:i4>0</vt:i4>
      </vt:variant>
      <vt:variant>
        <vt:i4>5</vt:i4>
      </vt:variant>
      <vt:variant>
        <vt:lpwstr/>
      </vt:variant>
      <vt:variant>
        <vt:lpwstr>a52</vt:lpwstr>
      </vt:variant>
      <vt:variant>
        <vt:i4>3407969</vt:i4>
      </vt:variant>
      <vt:variant>
        <vt:i4>72</vt:i4>
      </vt:variant>
      <vt:variant>
        <vt:i4>0</vt:i4>
      </vt:variant>
      <vt:variant>
        <vt:i4>5</vt:i4>
      </vt:variant>
      <vt:variant>
        <vt:lpwstr/>
      </vt:variant>
      <vt:variant>
        <vt:lpwstr>a48</vt:lpwstr>
      </vt:variant>
      <vt:variant>
        <vt:i4>3407969</vt:i4>
      </vt:variant>
      <vt:variant>
        <vt:i4>69</vt:i4>
      </vt:variant>
      <vt:variant>
        <vt:i4>0</vt:i4>
      </vt:variant>
      <vt:variant>
        <vt:i4>5</vt:i4>
      </vt:variant>
      <vt:variant>
        <vt:lpwstr/>
      </vt:variant>
      <vt:variant>
        <vt:lpwstr>a45</vt:lpwstr>
      </vt:variant>
      <vt:variant>
        <vt:i4>3407969</vt:i4>
      </vt:variant>
      <vt:variant>
        <vt:i4>66</vt:i4>
      </vt:variant>
      <vt:variant>
        <vt:i4>0</vt:i4>
      </vt:variant>
      <vt:variant>
        <vt:i4>5</vt:i4>
      </vt:variant>
      <vt:variant>
        <vt:lpwstr/>
      </vt:variant>
      <vt:variant>
        <vt:lpwstr>a42</vt:lpwstr>
      </vt:variant>
      <vt:variant>
        <vt:i4>3342433</vt:i4>
      </vt:variant>
      <vt:variant>
        <vt:i4>63</vt:i4>
      </vt:variant>
      <vt:variant>
        <vt:i4>0</vt:i4>
      </vt:variant>
      <vt:variant>
        <vt:i4>5</vt:i4>
      </vt:variant>
      <vt:variant>
        <vt:lpwstr/>
      </vt:variant>
      <vt:variant>
        <vt:lpwstr>a38</vt:lpwstr>
      </vt:variant>
      <vt:variant>
        <vt:i4>3342433</vt:i4>
      </vt:variant>
      <vt:variant>
        <vt:i4>60</vt:i4>
      </vt:variant>
      <vt:variant>
        <vt:i4>0</vt:i4>
      </vt:variant>
      <vt:variant>
        <vt:i4>5</vt:i4>
      </vt:variant>
      <vt:variant>
        <vt:lpwstr/>
      </vt:variant>
      <vt:variant>
        <vt:lpwstr>a32</vt:lpwstr>
      </vt:variant>
      <vt:variant>
        <vt:i4>3342433</vt:i4>
      </vt:variant>
      <vt:variant>
        <vt:i4>57</vt:i4>
      </vt:variant>
      <vt:variant>
        <vt:i4>0</vt:i4>
      </vt:variant>
      <vt:variant>
        <vt:i4>5</vt:i4>
      </vt:variant>
      <vt:variant>
        <vt:lpwstr/>
      </vt:variant>
      <vt:variant>
        <vt:lpwstr>a30</vt:lpwstr>
      </vt:variant>
      <vt:variant>
        <vt:i4>3276897</vt:i4>
      </vt:variant>
      <vt:variant>
        <vt:i4>54</vt:i4>
      </vt:variant>
      <vt:variant>
        <vt:i4>0</vt:i4>
      </vt:variant>
      <vt:variant>
        <vt:i4>5</vt:i4>
      </vt:variant>
      <vt:variant>
        <vt:lpwstr/>
      </vt:variant>
      <vt:variant>
        <vt:lpwstr>a25</vt:lpwstr>
      </vt:variant>
      <vt:variant>
        <vt:i4>3276897</vt:i4>
      </vt:variant>
      <vt:variant>
        <vt:i4>51</vt:i4>
      </vt:variant>
      <vt:variant>
        <vt:i4>0</vt:i4>
      </vt:variant>
      <vt:variant>
        <vt:i4>5</vt:i4>
      </vt:variant>
      <vt:variant>
        <vt:lpwstr/>
      </vt:variant>
      <vt:variant>
        <vt:lpwstr>a22</vt:lpwstr>
      </vt:variant>
      <vt:variant>
        <vt:i4>3211361</vt:i4>
      </vt:variant>
      <vt:variant>
        <vt:i4>48</vt:i4>
      </vt:variant>
      <vt:variant>
        <vt:i4>0</vt:i4>
      </vt:variant>
      <vt:variant>
        <vt:i4>5</vt:i4>
      </vt:variant>
      <vt:variant>
        <vt:lpwstr/>
      </vt:variant>
      <vt:variant>
        <vt:lpwstr>a13</vt:lpwstr>
      </vt:variant>
      <vt:variant>
        <vt:i4>3211361</vt:i4>
      </vt:variant>
      <vt:variant>
        <vt:i4>45</vt:i4>
      </vt:variant>
      <vt:variant>
        <vt:i4>0</vt:i4>
      </vt:variant>
      <vt:variant>
        <vt:i4>5</vt:i4>
      </vt:variant>
      <vt:variant>
        <vt:lpwstr/>
      </vt:variant>
      <vt:variant>
        <vt:lpwstr>a1</vt:lpwstr>
      </vt:variant>
      <vt:variant>
        <vt:i4>-1611726530</vt:i4>
      </vt:variant>
      <vt:variant>
        <vt:i4>42</vt:i4>
      </vt:variant>
      <vt:variant>
        <vt:i4>0</vt:i4>
      </vt:variant>
      <vt:variant>
        <vt:i4>5</vt:i4>
      </vt:variant>
      <vt:variant>
        <vt:lpwstr>中華人民共和國刑法修正案(八).doc</vt:lpwstr>
      </vt:variant>
      <vt:variant>
        <vt:lpwstr/>
      </vt:variant>
      <vt:variant>
        <vt:i4>-647099989</vt:i4>
      </vt:variant>
      <vt:variant>
        <vt:i4>39</vt:i4>
      </vt:variant>
      <vt:variant>
        <vt:i4>0</vt:i4>
      </vt:variant>
      <vt:variant>
        <vt:i4>5</vt:i4>
      </vt:variant>
      <vt:variant>
        <vt:lpwstr>全國人民代表大會常務委員會關於修改部分法律的決定.doc</vt:lpwstr>
      </vt:variant>
      <vt:variant>
        <vt:lpwstr>a12</vt:lpwstr>
      </vt:variant>
      <vt:variant>
        <vt:i4>-2138635970</vt:i4>
      </vt:variant>
      <vt:variant>
        <vt:i4>36</vt:i4>
      </vt:variant>
      <vt:variant>
        <vt:i4>0</vt:i4>
      </vt:variant>
      <vt:variant>
        <vt:i4>5</vt:i4>
      </vt:variant>
      <vt:variant>
        <vt:lpwstr>中華人民共和國刑法修正案(七).doc</vt:lpwstr>
      </vt:variant>
      <vt:variant>
        <vt:lpwstr/>
      </vt:variant>
      <vt:variant>
        <vt:i4>-1612119746</vt:i4>
      </vt:variant>
      <vt:variant>
        <vt:i4>33</vt:i4>
      </vt:variant>
      <vt:variant>
        <vt:i4>0</vt:i4>
      </vt:variant>
      <vt:variant>
        <vt:i4>5</vt:i4>
      </vt:variant>
      <vt:variant>
        <vt:lpwstr>中華人民共和國刑法修正案(六).doc</vt:lpwstr>
      </vt:variant>
      <vt:variant>
        <vt:lpwstr/>
      </vt:variant>
      <vt:variant>
        <vt:i4>-2146434754</vt:i4>
      </vt:variant>
      <vt:variant>
        <vt:i4>30</vt:i4>
      </vt:variant>
      <vt:variant>
        <vt:i4>0</vt:i4>
      </vt:variant>
      <vt:variant>
        <vt:i4>5</vt:i4>
      </vt:variant>
      <vt:variant>
        <vt:lpwstr>中華人民共和國刑法修正案(五).doc</vt:lpwstr>
      </vt:variant>
      <vt:variant>
        <vt:lpwstr/>
      </vt:variant>
      <vt:variant>
        <vt:i4>-383554980</vt:i4>
      </vt:variant>
      <vt:variant>
        <vt:i4>27</vt:i4>
      </vt:variant>
      <vt:variant>
        <vt:i4>0</vt:i4>
      </vt:variant>
      <vt:variant>
        <vt:i4>5</vt:i4>
      </vt:variant>
      <vt:variant>
        <vt:lpwstr>中華人民共和國刑法0212.doc</vt:lpwstr>
      </vt:variant>
      <vt:variant>
        <vt:lpwstr/>
      </vt:variant>
      <vt:variant>
        <vt:i4>-383554977</vt:i4>
      </vt:variant>
      <vt:variant>
        <vt:i4>24</vt:i4>
      </vt:variant>
      <vt:variant>
        <vt:i4>0</vt:i4>
      </vt:variant>
      <vt:variant>
        <vt:i4>5</vt:i4>
      </vt:variant>
      <vt:variant>
        <vt:lpwstr>中華人民共和國刑法0112.doc</vt:lpwstr>
      </vt:variant>
      <vt:variant>
        <vt:lpwstr/>
      </vt:variant>
      <vt:variant>
        <vt:i4>-383620523</vt:i4>
      </vt:variant>
      <vt:variant>
        <vt:i4>21</vt:i4>
      </vt:variant>
      <vt:variant>
        <vt:i4>0</vt:i4>
      </vt:variant>
      <vt:variant>
        <vt:i4>5</vt:i4>
      </vt:variant>
      <vt:variant>
        <vt:lpwstr>中華人民共和國刑法0108.doc</vt:lpwstr>
      </vt:variant>
      <vt:variant>
        <vt:lpwstr/>
      </vt:variant>
      <vt:variant>
        <vt:i4>-383096233</vt:i4>
      </vt:variant>
      <vt:variant>
        <vt:i4>18</vt:i4>
      </vt:variant>
      <vt:variant>
        <vt:i4>0</vt:i4>
      </vt:variant>
      <vt:variant>
        <vt:i4>5</vt:i4>
      </vt:variant>
      <vt:variant>
        <vt:lpwstr>中華人民共和國刑法9912.doc</vt:lpwstr>
      </vt:variant>
      <vt:variant>
        <vt:lpwstr/>
      </vt:variant>
      <vt:variant>
        <vt:i4>1778706814</vt:i4>
      </vt:variant>
      <vt:variant>
        <vt:i4>15</vt:i4>
      </vt:variant>
      <vt:variant>
        <vt:i4>0</vt:i4>
      </vt:variant>
      <vt:variant>
        <vt:i4>5</vt:i4>
      </vt:variant>
      <vt:variant>
        <vt:lpwstr>http://www.6law.idv.tw/6law/law-gb/中華人民共和國刑法.htm</vt:lpwstr>
      </vt:variant>
      <vt:variant>
        <vt:lpwstr/>
      </vt:variant>
      <vt:variant>
        <vt:i4>-1582479803</vt:i4>
      </vt:variant>
      <vt:variant>
        <vt:i4>12</vt:i4>
      </vt:variant>
      <vt:variant>
        <vt:i4>0</vt:i4>
      </vt:variant>
      <vt:variant>
        <vt:i4>5</vt:i4>
      </vt:variant>
      <vt:variant>
        <vt:lpwstr>../S-link大陸法規索引.doc</vt:lpwstr>
      </vt:variant>
      <vt:variant>
        <vt:lpwstr>中華人民共和國刑法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dc:title>
  <dc:subject/>
  <dc:creator>S-link 電子六法-黃婉玲</dc:creator>
  <cp:keywords/>
  <dc:description/>
  <cp:lastModifiedBy>黃 6laws</cp:lastModifiedBy>
  <cp:revision>96</cp:revision>
  <dcterms:created xsi:type="dcterms:W3CDTF">2014-11-28T01:02:00Z</dcterms:created>
  <dcterms:modified xsi:type="dcterms:W3CDTF">2024-06-15T07:56:00Z</dcterms:modified>
</cp:coreProperties>
</file>