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4F" w:rsidRDefault="00AB3E4F" w:rsidP="00AB3E4F">
      <w:pPr>
        <w:adjustRightInd w:val="0"/>
        <w:snapToGrid w:val="0"/>
        <w:ind w:rightChars="8" w:right="19"/>
        <w:jc w:val="right"/>
        <w:rPr>
          <w:rFonts w:ascii="Arial Unicode MS" w:hAnsi="Arial Unicode MS"/>
        </w:rPr>
      </w:pPr>
      <w:hyperlink r:id="rId8" w:history="1">
        <w:r w:rsidR="0038214C">
          <w:rPr>
            <w:rFonts w:ascii="Arial Unicode MS" w:hAnsi="Arial Unicode M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.8pt;height:36pt">
              <v:imagedata r:id="rId9" o:title="6lawr"/>
            </v:shape>
          </w:pict>
        </w:r>
      </w:hyperlink>
    </w:p>
    <w:p w:rsidR="00AB3E4F" w:rsidRPr="007841B0" w:rsidRDefault="00AB3E4F" w:rsidP="00AB3E4F">
      <w:pPr>
        <w:adjustRightInd w:val="0"/>
        <w:snapToGrid w:val="0"/>
        <w:ind w:rightChars="8" w:right="19" w:firstLineChars="2880" w:firstLine="5184"/>
        <w:jc w:val="right"/>
        <w:textAlignment w:val="baseline"/>
        <w:rPr>
          <w:rFonts w:ascii="Arial Unicode MS" w:hAnsi="Arial Unicode MS"/>
          <w:b/>
          <w:color w:val="5F5F5F"/>
          <w:sz w:val="18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10" w:tgtFrame="_blank" w:history="1">
        <w:r w:rsidRPr="00251CAB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251CAB">
        <w:rPr>
          <w:rFonts w:ascii="Arial Unicode MS" w:hAnsi="Arial Unicode MS"/>
          <w:color w:val="7F7F7F"/>
          <w:sz w:val="18"/>
        </w:rPr>
        <w:t>2017/10/</w:t>
      </w:r>
      <w:r w:rsidR="00854017">
        <w:rPr>
          <w:rFonts w:ascii="Arial Unicode MS" w:hAnsi="Arial Unicode MS" w:hint="eastAsia"/>
          <w:color w:val="7F7F7F"/>
          <w:sz w:val="18"/>
        </w:rPr>
        <w:t>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1" w:history="1">
        <w:r w:rsidRPr="00251CAB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2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AB3E4F" w:rsidRDefault="00AB3E4F" w:rsidP="00AB3E4F">
      <w:pPr>
        <w:ind w:rightChars="-66" w:right="-158" w:firstLineChars="2880" w:firstLine="5184"/>
        <w:jc w:val="right"/>
        <w:rPr>
          <w:color w:val="808000"/>
          <w:sz w:val="18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p w:rsidR="002A00C9" w:rsidRDefault="00AB3E4F" w:rsidP="00AB3E4F">
      <w:pPr>
        <w:ind w:rightChars="-66" w:right="-158" w:firstLineChars="2880" w:firstLine="5184"/>
        <w:jc w:val="right"/>
        <w:rPr>
          <w:rFonts w:ascii="Arial Unicode MS" w:hAnsi="Arial Unicode MS" w:hint="eastAsia"/>
          <w:b/>
          <w:color w:val="5F5F5F"/>
          <w:sz w:val="18"/>
        </w:rPr>
      </w:pPr>
      <w:r w:rsidRPr="00AB3E4F">
        <w:rPr>
          <w:rFonts w:ascii="Arial Unicode MS" w:hAnsi="Arial Unicode MS" w:hint="eastAsia"/>
          <w:color w:val="FFFFFF"/>
          <w:sz w:val="18"/>
        </w:rPr>
        <w:t>‧</w:t>
      </w:r>
      <w:hyperlink r:id="rId13" w:history="1">
        <w:r w:rsidRPr="00AB3E4F">
          <w:rPr>
            <w:rStyle w:val="a3"/>
            <w:rFonts w:ascii="Arial Unicode MS" w:hAnsi="Arial Unicode MS" w:hint="eastAsia"/>
            <w:sz w:val="18"/>
          </w:rPr>
          <w:t>S-link</w:t>
        </w:r>
        <w:r w:rsidRPr="00AB3E4F">
          <w:rPr>
            <w:rStyle w:val="a3"/>
            <w:rFonts w:ascii="Arial Unicode MS" w:hAnsi="Arial Unicode MS" w:hint="eastAsia"/>
            <w:sz w:val="18"/>
          </w:rPr>
          <w:t>總索引</w:t>
        </w:r>
      </w:hyperlink>
      <w:r w:rsidRPr="00AB3E4F">
        <w:rPr>
          <w:rFonts w:ascii="Arial Unicode MS" w:hAnsi="Arial Unicode MS" w:hint="eastAsia"/>
          <w:b/>
          <w:color w:val="808000"/>
          <w:sz w:val="18"/>
        </w:rPr>
        <w:t>&gt;&gt;</w:t>
      </w:r>
      <w:hyperlink r:id="rId14" w:anchor="國務院關於職工探親待遇的規定" w:history="1">
        <w:r w:rsidRPr="00AB3E4F">
          <w:rPr>
            <w:rStyle w:val="a3"/>
            <w:rFonts w:ascii="Arial Unicode MS" w:hAnsi="Arial Unicode MS" w:hint="eastAsia"/>
            <w:sz w:val="18"/>
          </w:rPr>
          <w:t>S-link</w:t>
        </w:r>
        <w:r w:rsidRPr="00AB3E4F">
          <w:rPr>
            <w:rStyle w:val="a3"/>
            <w:rFonts w:ascii="Arial Unicode MS" w:hAnsi="Arial Unicode MS" w:hint="eastAsia"/>
            <w:sz w:val="18"/>
          </w:rPr>
          <w:t>大陸法規索引</w:t>
        </w:r>
      </w:hyperlink>
      <w:r w:rsidRPr="00AB3E4F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5" w:tgtFrame="_blank" w:history="1">
        <w:r w:rsidRPr="00AB3E4F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Pr="00AB3E4F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38214C" w:rsidRPr="00AB3E4F" w:rsidRDefault="0038214C" w:rsidP="0038214C">
      <w:pPr>
        <w:ind w:rightChars="-66" w:right="-158" w:firstLineChars="2880" w:firstLine="5760"/>
        <w:jc w:val="right"/>
        <w:rPr>
          <w:rFonts w:ascii="Arial Unicode MS" w:hAnsi="Arial Unicode MS"/>
          <w:color w:val="000000"/>
          <w:sz w:val="20"/>
          <w:u w:val="single"/>
        </w:rPr>
      </w:pPr>
    </w:p>
    <w:p w:rsidR="002A00C9" w:rsidRPr="0056757C" w:rsidRDefault="000364E4" w:rsidP="00167E37">
      <w:pPr>
        <w:tabs>
          <w:tab w:val="num" w:pos="960"/>
        </w:tabs>
        <w:spacing w:afterLines="50" w:after="180"/>
        <w:rPr>
          <w:rFonts w:ascii="Arial Unicode MS" w:hAnsi="Arial Unicode MS"/>
          <w:b/>
          <w:bCs/>
          <w:color w:val="333399"/>
        </w:rPr>
      </w:pPr>
      <w:r w:rsidRPr="0056757C">
        <w:rPr>
          <w:rFonts w:ascii="Arial Unicode MS" w:hAnsi="Arial Unicode MS"/>
          <w:b/>
          <w:bCs/>
          <w:color w:val="993300"/>
          <w:sz w:val="20"/>
          <w:szCs w:val="20"/>
        </w:rPr>
        <w:t>【</w:t>
      </w:r>
      <w:r w:rsidRPr="0056757C">
        <w:rPr>
          <w:rFonts w:ascii="Arial Unicode MS" w:hAnsi="Arial Unicode MS" w:hint="eastAsia"/>
          <w:b/>
          <w:bCs/>
          <w:color w:val="993300"/>
          <w:sz w:val="20"/>
          <w:szCs w:val="20"/>
        </w:rPr>
        <w:t>大陸</w:t>
      </w:r>
      <w:r w:rsidRPr="0056757C">
        <w:rPr>
          <w:rFonts w:ascii="Arial Unicode MS" w:hAnsi="Arial Unicode MS"/>
          <w:b/>
          <w:bCs/>
          <w:color w:val="993300"/>
          <w:sz w:val="20"/>
          <w:szCs w:val="20"/>
        </w:rPr>
        <w:t>法規】</w:t>
      </w:r>
      <w:r w:rsidR="00B17C71" w:rsidRPr="008C58FC">
        <w:rPr>
          <w:rFonts w:ascii="Arial Unicode MS" w:eastAsia="標楷體" w:hAnsi="Arial Unicode MS" w:hint="eastAsia"/>
          <w:shadow/>
          <w:sz w:val="30"/>
          <w:szCs w:val="30"/>
        </w:rPr>
        <w:t>國務院關於職工探親待遇的規定</w:t>
      </w:r>
    </w:p>
    <w:p w:rsidR="002A00C9" w:rsidRPr="0056757C" w:rsidRDefault="002A00C9" w:rsidP="00167E37">
      <w:pPr>
        <w:tabs>
          <w:tab w:val="num" w:pos="960"/>
        </w:tabs>
        <w:ind w:left="200" w:hangingChars="100" w:hanging="200"/>
        <w:rPr>
          <w:rFonts w:ascii="Arial Unicode MS" w:hAnsi="Arial Unicode MS"/>
          <w:color w:val="800000"/>
          <w:sz w:val="20"/>
        </w:rPr>
      </w:pPr>
      <w:r w:rsidRPr="0056757C">
        <w:rPr>
          <w:rFonts w:ascii="Arial Unicode MS" w:hAnsi="Arial Unicode MS"/>
          <w:b/>
          <w:bCs/>
          <w:color w:val="993300"/>
          <w:sz w:val="20"/>
        </w:rPr>
        <w:t>【</w:t>
      </w:r>
      <w:r w:rsidRPr="0056757C">
        <w:rPr>
          <w:rFonts w:ascii="Arial Unicode MS" w:hAnsi="Arial Unicode MS" w:hint="eastAsia"/>
          <w:b/>
          <w:bCs/>
          <w:color w:val="993300"/>
          <w:sz w:val="20"/>
        </w:rPr>
        <w:t>發布單位</w:t>
      </w:r>
      <w:r w:rsidRPr="0056757C">
        <w:rPr>
          <w:rFonts w:ascii="Arial Unicode MS" w:hAnsi="Arial Unicode MS"/>
          <w:b/>
          <w:bCs/>
          <w:color w:val="993300"/>
          <w:sz w:val="20"/>
        </w:rPr>
        <w:t>】</w:t>
      </w:r>
      <w:r w:rsidR="00251CAB" w:rsidRPr="00251CAB">
        <w:rPr>
          <w:rFonts w:ascii="Arial Unicode MS" w:hAnsi="Arial Unicode MS" w:hint="eastAsia"/>
          <w:color w:val="000000"/>
          <w:sz w:val="20"/>
        </w:rPr>
        <w:t>中華人民共和</w:t>
      </w:r>
      <w:r w:rsidR="00251CAB" w:rsidRPr="0056757C">
        <w:rPr>
          <w:rFonts w:ascii="Arial Unicode MS" w:hAnsi="Arial Unicode MS" w:hint="eastAsia"/>
          <w:color w:val="000000"/>
          <w:sz w:val="20"/>
        </w:rPr>
        <w:t>國</w:t>
      </w:r>
      <w:r w:rsidR="00251CAB" w:rsidRPr="00251CAB">
        <w:rPr>
          <w:rFonts w:ascii="Arial Unicode MS" w:hAnsi="Arial Unicode MS" w:hint="eastAsia"/>
          <w:color w:val="000000"/>
          <w:sz w:val="20"/>
        </w:rPr>
        <w:t>國</w:t>
      </w:r>
      <w:r w:rsidR="00E064F8" w:rsidRPr="0056757C">
        <w:rPr>
          <w:rFonts w:ascii="Arial Unicode MS" w:hAnsi="Arial Unicode MS" w:hint="eastAsia"/>
          <w:color w:val="000000"/>
          <w:sz w:val="20"/>
        </w:rPr>
        <w:t>務院</w:t>
      </w:r>
      <w:bookmarkStart w:id="1" w:name="_GoBack"/>
      <w:bookmarkEnd w:id="1"/>
    </w:p>
    <w:p w:rsidR="002A00C9" w:rsidRPr="0056757C" w:rsidRDefault="002A00C9" w:rsidP="00167E37">
      <w:pPr>
        <w:tabs>
          <w:tab w:val="num" w:pos="960"/>
        </w:tabs>
        <w:rPr>
          <w:rFonts w:ascii="Arial Unicode MS" w:hAnsi="Arial Unicode MS"/>
          <w:color w:val="800000"/>
          <w:sz w:val="20"/>
        </w:rPr>
      </w:pPr>
      <w:r w:rsidRPr="0056757C">
        <w:rPr>
          <w:rFonts w:ascii="Arial Unicode MS" w:hAnsi="Arial Unicode MS"/>
          <w:b/>
          <w:bCs/>
          <w:color w:val="993300"/>
          <w:sz w:val="20"/>
        </w:rPr>
        <w:t>【</w:t>
      </w:r>
      <w:r w:rsidRPr="0056757C">
        <w:rPr>
          <w:rFonts w:ascii="Arial Unicode MS" w:hAnsi="Arial Unicode MS" w:hint="eastAsia"/>
          <w:b/>
          <w:bCs/>
          <w:color w:val="993300"/>
          <w:sz w:val="20"/>
        </w:rPr>
        <w:t>發布日期</w:t>
      </w:r>
      <w:r w:rsidRPr="0056757C">
        <w:rPr>
          <w:rFonts w:ascii="Arial Unicode MS" w:hAnsi="Arial Unicode MS"/>
          <w:b/>
          <w:bCs/>
          <w:color w:val="993300"/>
          <w:sz w:val="20"/>
        </w:rPr>
        <w:t>】</w:t>
      </w:r>
      <w:smartTag w:uri="urn:schemas-microsoft-com:office:smarttags" w:element="chsdate">
        <w:smartTagPr>
          <w:attr w:name="Year" w:val="1981"/>
          <w:attr w:name="Month" w:val="3"/>
          <w:attr w:name="Day" w:val="14"/>
          <w:attr w:name="IsLunarDate" w:val="False"/>
          <w:attr w:name="IsROCDate" w:val="False"/>
        </w:smartTagPr>
        <w:r w:rsidR="00727FC5" w:rsidRPr="0056757C">
          <w:rPr>
            <w:rFonts w:ascii="Arial Unicode MS" w:hAnsi="Arial Unicode MS" w:hint="eastAsia"/>
            <w:bCs/>
            <w:color w:val="000000"/>
            <w:sz w:val="20"/>
          </w:rPr>
          <w:t>1981</w:t>
        </w:r>
        <w:r w:rsidR="00593D8B" w:rsidRPr="0056757C">
          <w:rPr>
            <w:rFonts w:ascii="Arial Unicode MS" w:hAnsi="Arial Unicode MS" w:hint="eastAsia"/>
            <w:color w:val="000000"/>
            <w:kern w:val="0"/>
            <w:sz w:val="20"/>
            <w:szCs w:val="18"/>
          </w:rPr>
          <w:t>年</w:t>
        </w:r>
        <w:r w:rsidR="00E064F8" w:rsidRPr="0056757C">
          <w:rPr>
            <w:rFonts w:ascii="Arial Unicode MS" w:hAnsi="Arial Unicode MS" w:hint="eastAsia"/>
            <w:color w:val="000000"/>
            <w:kern w:val="0"/>
            <w:sz w:val="20"/>
            <w:szCs w:val="18"/>
          </w:rPr>
          <w:t>3</w:t>
        </w:r>
        <w:r w:rsidR="00593D8B" w:rsidRPr="0056757C">
          <w:rPr>
            <w:rFonts w:ascii="Arial Unicode MS" w:hAnsi="Arial Unicode MS" w:hint="eastAsia"/>
            <w:color w:val="000000"/>
            <w:kern w:val="0"/>
            <w:sz w:val="20"/>
            <w:szCs w:val="18"/>
          </w:rPr>
          <w:t>月</w:t>
        </w:r>
        <w:r w:rsidR="00E064F8" w:rsidRPr="0056757C">
          <w:rPr>
            <w:rFonts w:ascii="Arial Unicode MS" w:hAnsi="Arial Unicode MS" w:hint="eastAsia"/>
            <w:color w:val="000000"/>
            <w:kern w:val="0"/>
            <w:sz w:val="20"/>
            <w:szCs w:val="18"/>
          </w:rPr>
          <w:t>14</w:t>
        </w:r>
        <w:r w:rsidR="00593D8B" w:rsidRPr="0056757C">
          <w:rPr>
            <w:rFonts w:ascii="Arial Unicode MS" w:hAnsi="Arial Unicode MS" w:hint="eastAsia"/>
            <w:color w:val="000000"/>
            <w:kern w:val="0"/>
            <w:sz w:val="20"/>
            <w:szCs w:val="18"/>
          </w:rPr>
          <w:t>日</w:t>
        </w:r>
      </w:smartTag>
    </w:p>
    <w:p w:rsidR="002A00C9" w:rsidRDefault="002A00C9" w:rsidP="00167E37">
      <w:pPr>
        <w:ind w:left="1401" w:hangingChars="700" w:hanging="1401"/>
        <w:rPr>
          <w:rFonts w:ascii="Arial Unicode MS" w:hAnsi="Arial Unicode MS"/>
          <w:color w:val="000000"/>
          <w:kern w:val="0"/>
          <w:sz w:val="20"/>
          <w:szCs w:val="18"/>
        </w:rPr>
      </w:pPr>
      <w:r w:rsidRPr="0056757C">
        <w:rPr>
          <w:rFonts w:ascii="Arial Unicode MS" w:hAnsi="Arial Unicode MS"/>
          <w:b/>
          <w:bCs/>
          <w:color w:val="993300"/>
          <w:sz w:val="20"/>
        </w:rPr>
        <w:t>【</w:t>
      </w:r>
      <w:r w:rsidRPr="0056757C">
        <w:rPr>
          <w:rFonts w:ascii="Arial Unicode MS" w:hAnsi="Arial Unicode MS" w:hint="eastAsia"/>
          <w:b/>
          <w:bCs/>
          <w:color w:val="993300"/>
          <w:sz w:val="20"/>
        </w:rPr>
        <w:t>實施日期</w:t>
      </w:r>
      <w:r w:rsidRPr="0056757C">
        <w:rPr>
          <w:rFonts w:ascii="Arial Unicode MS" w:hAnsi="Arial Unicode MS"/>
          <w:b/>
          <w:bCs/>
          <w:color w:val="993300"/>
          <w:sz w:val="20"/>
        </w:rPr>
        <w:t>】</w:t>
      </w:r>
      <w:r w:rsidR="00E064F8" w:rsidRPr="0056757C">
        <w:rPr>
          <w:rFonts w:ascii="Arial Unicode MS" w:hAnsi="Arial Unicode MS" w:hint="eastAsia"/>
          <w:bCs/>
          <w:color w:val="000000"/>
          <w:sz w:val="20"/>
        </w:rPr>
        <w:t>1981</w:t>
      </w:r>
      <w:r w:rsidR="00E064F8" w:rsidRPr="0056757C">
        <w:rPr>
          <w:rFonts w:ascii="Arial Unicode MS" w:hAnsi="Arial Unicode MS" w:hint="eastAsia"/>
          <w:color w:val="000000"/>
          <w:kern w:val="0"/>
          <w:sz w:val="20"/>
          <w:szCs w:val="18"/>
        </w:rPr>
        <w:t>年</w:t>
      </w:r>
      <w:r w:rsidR="00E064F8" w:rsidRPr="0056757C">
        <w:rPr>
          <w:rFonts w:ascii="Arial Unicode MS" w:hAnsi="Arial Unicode MS" w:hint="eastAsia"/>
          <w:color w:val="000000"/>
          <w:kern w:val="0"/>
          <w:sz w:val="20"/>
          <w:szCs w:val="18"/>
        </w:rPr>
        <w:t>3</w:t>
      </w:r>
      <w:r w:rsidR="00E064F8" w:rsidRPr="0056757C">
        <w:rPr>
          <w:rFonts w:ascii="Arial Unicode MS" w:hAnsi="Arial Unicode MS" w:hint="eastAsia"/>
          <w:color w:val="000000"/>
          <w:kern w:val="0"/>
          <w:sz w:val="20"/>
          <w:szCs w:val="18"/>
        </w:rPr>
        <w:t>月</w:t>
      </w:r>
      <w:r w:rsidR="00E064F8" w:rsidRPr="0056757C">
        <w:rPr>
          <w:rFonts w:ascii="Arial Unicode MS" w:hAnsi="Arial Unicode MS" w:hint="eastAsia"/>
          <w:color w:val="000000"/>
          <w:kern w:val="0"/>
          <w:sz w:val="20"/>
          <w:szCs w:val="18"/>
        </w:rPr>
        <w:t>14</w:t>
      </w:r>
      <w:r w:rsidR="00E064F8" w:rsidRPr="0056757C">
        <w:rPr>
          <w:rFonts w:ascii="Arial Unicode MS" w:hAnsi="Arial Unicode MS" w:hint="eastAsia"/>
          <w:color w:val="000000"/>
          <w:kern w:val="0"/>
          <w:sz w:val="20"/>
          <w:szCs w:val="18"/>
        </w:rPr>
        <w:t>日</w:t>
      </w:r>
    </w:p>
    <w:p w:rsidR="004771A8" w:rsidRPr="0056757C" w:rsidRDefault="004771A8" w:rsidP="004771A8">
      <w:pPr>
        <w:ind w:left="1401" w:hangingChars="700" w:hanging="1401"/>
        <w:rPr>
          <w:rFonts w:ascii="Arial Unicode MS" w:hAnsi="Arial Unicode MS"/>
          <w:b/>
          <w:bCs/>
          <w:color w:val="800000"/>
          <w:sz w:val="20"/>
          <w:szCs w:val="27"/>
          <w:lang w:val="zh-TW"/>
        </w:rPr>
      </w:pPr>
    </w:p>
    <w:p w:rsidR="004771A8" w:rsidRPr="004771A8" w:rsidRDefault="001F4F28" w:rsidP="004771A8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/>
          <w:color w:val="990000"/>
          <w:kern w:val="2"/>
        </w:rPr>
      </w:pPr>
      <w:r w:rsidRPr="004771A8">
        <w:rPr>
          <w:rFonts w:ascii="Arial Unicode MS" w:hAnsi="Arial Unicode MS" w:cs="Arial Unicode MS"/>
          <w:color w:val="990000"/>
          <w:kern w:val="2"/>
        </w:rPr>
        <w:t>【</w:t>
      </w:r>
      <w:r w:rsidR="002A00C9" w:rsidRPr="004771A8">
        <w:rPr>
          <w:rFonts w:ascii="Arial Unicode MS" w:hAnsi="Arial Unicode MS" w:cs="Arial Unicode MS" w:hint="eastAsia"/>
          <w:color w:val="990000"/>
          <w:kern w:val="2"/>
        </w:rPr>
        <w:t>法規沿革</w:t>
      </w:r>
      <w:r w:rsidR="002A00C9" w:rsidRPr="004771A8">
        <w:rPr>
          <w:rFonts w:ascii="Arial Unicode MS" w:hAnsi="Arial Unicode MS" w:cs="Arial Unicode MS"/>
          <w:color w:val="990000"/>
          <w:kern w:val="2"/>
        </w:rPr>
        <w:t>】</w:t>
      </w:r>
    </w:p>
    <w:p w:rsidR="00593D8B" w:rsidRPr="004771A8" w:rsidRDefault="004771A8" w:rsidP="004771A8">
      <w:pPr>
        <w:ind w:left="180" w:hangingChars="100" w:hanging="180"/>
        <w:jc w:val="both"/>
        <w:rPr>
          <w:rFonts w:ascii="Arial Unicode MS" w:hAnsi="Arial Unicode MS"/>
          <w:kern w:val="0"/>
          <w:sz w:val="18"/>
          <w:szCs w:val="18"/>
        </w:rPr>
      </w:pPr>
      <w:r w:rsidRPr="004771A8">
        <w:rPr>
          <w:rFonts w:ascii="Arial Unicode MS" w:hAnsi="Arial Unicode MS" w:hint="eastAsia"/>
          <w:b/>
          <w:bCs/>
          <w:sz w:val="18"/>
        </w:rPr>
        <w:t>‧</w:t>
      </w:r>
      <w:r w:rsidR="0056757C" w:rsidRPr="004771A8">
        <w:rPr>
          <w:rFonts w:ascii="Arial Unicode MS" w:hAnsi="Arial Unicode MS" w:hint="eastAsia"/>
          <w:bCs/>
          <w:color w:val="000000"/>
          <w:sz w:val="18"/>
        </w:rPr>
        <w:t>1981</w:t>
      </w:r>
      <w:r w:rsidR="0056757C" w:rsidRPr="004771A8">
        <w:rPr>
          <w:rFonts w:ascii="Arial Unicode MS" w:hAnsi="Arial Unicode MS" w:hint="eastAsia"/>
          <w:color w:val="000000"/>
          <w:kern w:val="0"/>
          <w:sz w:val="18"/>
          <w:szCs w:val="18"/>
        </w:rPr>
        <w:t>年</w:t>
      </w:r>
      <w:r w:rsidR="0056757C" w:rsidRPr="004771A8">
        <w:rPr>
          <w:rFonts w:ascii="Arial Unicode MS" w:hAnsi="Arial Unicode MS" w:hint="eastAsia"/>
          <w:color w:val="000000"/>
          <w:kern w:val="0"/>
          <w:sz w:val="18"/>
          <w:szCs w:val="18"/>
        </w:rPr>
        <w:t>3</w:t>
      </w:r>
      <w:r w:rsidR="0056757C" w:rsidRPr="004771A8">
        <w:rPr>
          <w:rFonts w:ascii="Arial Unicode MS" w:hAnsi="Arial Unicode MS" w:hint="eastAsia"/>
          <w:color w:val="000000"/>
          <w:kern w:val="0"/>
          <w:sz w:val="18"/>
          <w:szCs w:val="18"/>
        </w:rPr>
        <w:t>月</w:t>
      </w:r>
      <w:r w:rsidR="0056757C" w:rsidRPr="004771A8">
        <w:rPr>
          <w:rFonts w:ascii="Arial Unicode MS" w:hAnsi="Arial Unicode MS" w:hint="eastAsia"/>
          <w:color w:val="000000"/>
          <w:kern w:val="0"/>
          <w:sz w:val="18"/>
          <w:szCs w:val="18"/>
        </w:rPr>
        <w:t>6</w:t>
      </w:r>
      <w:r w:rsidR="0056757C" w:rsidRPr="004771A8">
        <w:rPr>
          <w:rFonts w:ascii="Arial Unicode MS" w:hAnsi="Arial Unicode MS" w:hint="eastAsia"/>
          <w:color w:val="000000"/>
          <w:kern w:val="0"/>
          <w:sz w:val="18"/>
          <w:szCs w:val="18"/>
        </w:rPr>
        <w:t>日</w:t>
      </w:r>
      <w:r w:rsidR="00727FC5" w:rsidRPr="004771A8">
        <w:rPr>
          <w:rFonts w:ascii="Arial Unicode MS" w:hAnsi="Arial Unicode MS" w:hint="eastAsia"/>
          <w:sz w:val="18"/>
        </w:rPr>
        <w:t>第五屆全國人民代表大會常務委員會第十七次會議批准</w:t>
      </w:r>
      <w:r w:rsidR="0056757C" w:rsidRPr="004771A8">
        <w:rPr>
          <w:rFonts w:ascii="Arial Unicode MS" w:hAnsi="Arial Unicode MS" w:hint="eastAsia"/>
          <w:bCs/>
          <w:color w:val="000000"/>
          <w:sz w:val="18"/>
        </w:rPr>
        <w:t>1981</w:t>
      </w:r>
      <w:r w:rsidR="0056757C" w:rsidRPr="004771A8">
        <w:rPr>
          <w:rFonts w:ascii="Arial Unicode MS" w:hAnsi="Arial Unicode MS" w:hint="eastAsia"/>
          <w:color w:val="000000"/>
          <w:kern w:val="0"/>
          <w:sz w:val="18"/>
          <w:szCs w:val="18"/>
        </w:rPr>
        <w:t>年</w:t>
      </w:r>
      <w:r w:rsidR="0056757C" w:rsidRPr="004771A8">
        <w:rPr>
          <w:rFonts w:ascii="Arial Unicode MS" w:hAnsi="Arial Unicode MS" w:hint="eastAsia"/>
          <w:color w:val="000000"/>
          <w:kern w:val="0"/>
          <w:sz w:val="18"/>
          <w:szCs w:val="18"/>
        </w:rPr>
        <w:t>3</w:t>
      </w:r>
      <w:r w:rsidR="0056757C" w:rsidRPr="004771A8">
        <w:rPr>
          <w:rFonts w:ascii="Arial Unicode MS" w:hAnsi="Arial Unicode MS" w:hint="eastAsia"/>
          <w:color w:val="000000"/>
          <w:kern w:val="0"/>
          <w:sz w:val="18"/>
          <w:szCs w:val="18"/>
        </w:rPr>
        <w:t>月</w:t>
      </w:r>
      <w:r w:rsidR="0056757C" w:rsidRPr="004771A8">
        <w:rPr>
          <w:rFonts w:ascii="Arial Unicode MS" w:hAnsi="Arial Unicode MS" w:hint="eastAsia"/>
          <w:color w:val="000000"/>
          <w:kern w:val="0"/>
          <w:sz w:val="18"/>
          <w:szCs w:val="18"/>
        </w:rPr>
        <w:t>14</w:t>
      </w:r>
      <w:r w:rsidR="0056757C" w:rsidRPr="004771A8">
        <w:rPr>
          <w:rFonts w:ascii="Arial Unicode MS" w:hAnsi="Arial Unicode MS" w:hint="eastAsia"/>
          <w:color w:val="000000"/>
          <w:kern w:val="0"/>
          <w:sz w:val="18"/>
          <w:szCs w:val="18"/>
        </w:rPr>
        <w:t>日</w:t>
      </w:r>
      <w:r w:rsidR="00727FC5" w:rsidRPr="004771A8">
        <w:rPr>
          <w:rFonts w:ascii="Arial Unicode MS" w:hAnsi="Arial Unicode MS" w:hint="eastAsia"/>
          <w:sz w:val="18"/>
        </w:rPr>
        <w:t>國務院公</w:t>
      </w:r>
      <w:r w:rsidR="004A79AB" w:rsidRPr="004A79AB">
        <w:rPr>
          <w:rFonts w:ascii="Arial Unicode MS" w:hAnsi="Arial Unicode MS" w:hint="eastAsia"/>
          <w:sz w:val="18"/>
        </w:rPr>
        <w:t>布</w:t>
      </w:r>
      <w:r w:rsidR="00727FC5" w:rsidRPr="004771A8">
        <w:rPr>
          <w:rFonts w:ascii="Arial Unicode MS" w:hAnsi="Arial Unicode MS" w:hint="eastAsia"/>
          <w:sz w:val="18"/>
        </w:rPr>
        <w:t>施行</w:t>
      </w:r>
    </w:p>
    <w:p w:rsidR="002A00C9" w:rsidRPr="00791415" w:rsidRDefault="002A00C9" w:rsidP="00167E37">
      <w:pPr>
        <w:rPr>
          <w:rFonts w:ascii="Arial Unicode MS" w:hAnsi="Arial Unicode MS"/>
          <w:sz w:val="20"/>
        </w:rPr>
      </w:pPr>
    </w:p>
    <w:p w:rsidR="002A00C9" w:rsidRPr="004771A8" w:rsidRDefault="002A00C9" w:rsidP="004771A8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/>
          <w:color w:val="990000"/>
          <w:kern w:val="2"/>
        </w:rPr>
      </w:pPr>
      <w:r w:rsidRPr="004771A8">
        <w:rPr>
          <w:rFonts w:ascii="Arial Unicode MS" w:hAnsi="Arial Unicode MS" w:cs="Arial Unicode MS"/>
          <w:color w:val="990000"/>
          <w:kern w:val="2"/>
        </w:rPr>
        <w:t>【</w:t>
      </w:r>
      <w:r w:rsidRPr="004771A8">
        <w:rPr>
          <w:rFonts w:ascii="Arial Unicode MS" w:hAnsi="Arial Unicode MS" w:cs="Arial Unicode MS" w:hint="eastAsia"/>
          <w:color w:val="990000"/>
          <w:kern w:val="2"/>
        </w:rPr>
        <w:t>法規內容</w:t>
      </w:r>
      <w:r w:rsidRPr="004771A8">
        <w:rPr>
          <w:rFonts w:ascii="Arial Unicode MS" w:hAnsi="Arial Unicode MS" w:cs="Arial Unicode MS"/>
          <w:color w:val="990000"/>
          <w:kern w:val="2"/>
        </w:rPr>
        <w:t>】</w:t>
      </w:r>
    </w:p>
    <w:p w:rsidR="0031392F" w:rsidRPr="004771A8" w:rsidRDefault="004702B3" w:rsidP="004771A8">
      <w:pPr>
        <w:pStyle w:val="2"/>
      </w:pPr>
      <w:r w:rsidRPr="004771A8">
        <w:rPr>
          <w:rFonts w:hint="eastAsia"/>
        </w:rPr>
        <w:t>第</w:t>
      </w:r>
      <w:r w:rsidR="00205A01">
        <w:rPr>
          <w:rFonts w:hint="eastAsia"/>
        </w:rPr>
        <w:t>1</w:t>
      </w:r>
      <w:r w:rsidR="00167E37" w:rsidRPr="004771A8">
        <w:rPr>
          <w:rFonts w:hint="eastAsia"/>
        </w:rPr>
        <w:t>條</w:t>
      </w:r>
    </w:p>
    <w:p w:rsidR="004702B3" w:rsidRPr="0056757C" w:rsidRDefault="00727FC5" w:rsidP="004702B3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56757C">
        <w:rPr>
          <w:rFonts w:ascii="Arial Unicode MS" w:hAnsi="Arial Unicode MS" w:hint="eastAsia"/>
          <w:color w:val="000000"/>
          <w:sz w:val="20"/>
        </w:rPr>
        <w:t xml:space="preserve">　　</w:t>
      </w:r>
      <w:r w:rsidR="004702B3" w:rsidRPr="0056757C">
        <w:rPr>
          <w:rFonts w:ascii="Arial Unicode MS" w:hAnsi="Arial Unicode MS" w:hint="eastAsia"/>
          <w:color w:val="000000"/>
          <w:sz w:val="20"/>
        </w:rPr>
        <w:t>為了適當地解決職工同親屬長期遠居兩地的探親問題，特制定本規定。</w:t>
      </w:r>
    </w:p>
    <w:p w:rsidR="0031392F" w:rsidRPr="0056757C" w:rsidRDefault="004702B3" w:rsidP="004771A8">
      <w:pPr>
        <w:pStyle w:val="2"/>
      </w:pPr>
      <w:r w:rsidRPr="0056757C">
        <w:rPr>
          <w:rFonts w:hint="eastAsia"/>
        </w:rPr>
        <w:t>第</w:t>
      </w:r>
      <w:r w:rsidR="00205A01">
        <w:rPr>
          <w:rFonts w:hint="eastAsia"/>
        </w:rPr>
        <w:t>2</w:t>
      </w:r>
      <w:r w:rsidR="00167E37" w:rsidRPr="0056757C">
        <w:rPr>
          <w:rFonts w:hint="eastAsia"/>
        </w:rPr>
        <w:t>條</w:t>
      </w:r>
    </w:p>
    <w:p w:rsidR="004702B3" w:rsidRPr="0056757C" w:rsidRDefault="00727FC5" w:rsidP="004702B3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56757C">
        <w:rPr>
          <w:rFonts w:ascii="Arial Unicode MS" w:hAnsi="Arial Unicode MS" w:hint="eastAsia"/>
          <w:color w:val="000000"/>
          <w:sz w:val="20"/>
        </w:rPr>
        <w:t xml:space="preserve">　　</w:t>
      </w:r>
      <w:r w:rsidR="004702B3" w:rsidRPr="0056757C">
        <w:rPr>
          <w:rFonts w:ascii="Arial Unicode MS" w:hAnsi="Arial Unicode MS" w:hint="eastAsia"/>
          <w:color w:val="000000"/>
          <w:sz w:val="20"/>
        </w:rPr>
        <w:t>凡在國家機關、人民團體和全民所有制企業、事業單位工作滿一年的固定職工，與配偶不住在一起，又不能在公休假日團聚的，可以享受本規定探望配偶的待遇；與父親、母親都不住在一起，又不能在公休假日團聚的，可以享受本規定探望父母的待遇。但是，職工與父親或與母親一方能夠在公休假日團聚的，不能享受本規定探望父母的待遇。</w:t>
      </w:r>
    </w:p>
    <w:p w:rsidR="0031392F" w:rsidRPr="0056757C" w:rsidRDefault="004702B3" w:rsidP="004771A8">
      <w:pPr>
        <w:pStyle w:val="2"/>
      </w:pPr>
      <w:r w:rsidRPr="0056757C">
        <w:rPr>
          <w:rFonts w:hint="eastAsia"/>
        </w:rPr>
        <w:t>第</w:t>
      </w:r>
      <w:r w:rsidR="00205A01">
        <w:rPr>
          <w:rFonts w:hint="eastAsia"/>
        </w:rPr>
        <w:t>3</w:t>
      </w:r>
      <w:r w:rsidR="00167E37" w:rsidRPr="0056757C">
        <w:rPr>
          <w:rFonts w:hint="eastAsia"/>
        </w:rPr>
        <w:t>條</w:t>
      </w:r>
    </w:p>
    <w:p w:rsidR="00167E37" w:rsidRPr="0056757C" w:rsidRDefault="00727FC5" w:rsidP="004702B3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56757C">
        <w:rPr>
          <w:rFonts w:ascii="Arial Unicode MS" w:hAnsi="Arial Unicode MS" w:hint="eastAsia"/>
          <w:color w:val="000000"/>
          <w:sz w:val="20"/>
        </w:rPr>
        <w:t xml:space="preserve">　　</w:t>
      </w:r>
      <w:r w:rsidR="004702B3" w:rsidRPr="0056757C">
        <w:rPr>
          <w:rFonts w:ascii="Arial Unicode MS" w:hAnsi="Arial Unicode MS" w:hint="eastAsia"/>
          <w:color w:val="000000"/>
          <w:sz w:val="20"/>
        </w:rPr>
        <w:t>職工探親假期：</w:t>
      </w:r>
    </w:p>
    <w:p w:rsidR="00167E37" w:rsidRPr="0056757C" w:rsidRDefault="004702B3" w:rsidP="004702B3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56757C">
        <w:rPr>
          <w:rFonts w:ascii="Arial Unicode MS" w:hAnsi="Arial Unicode MS" w:hint="eastAsia"/>
          <w:color w:val="000000"/>
          <w:sz w:val="20"/>
        </w:rPr>
        <w:t xml:space="preserve">　　（一）職工探望配偶的，每年給予一方探親假一次，假期為三十天。</w:t>
      </w:r>
    </w:p>
    <w:p w:rsidR="00167E37" w:rsidRPr="0056757C" w:rsidRDefault="004702B3" w:rsidP="004702B3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56757C">
        <w:rPr>
          <w:rFonts w:ascii="Arial Unicode MS" w:hAnsi="Arial Unicode MS" w:hint="eastAsia"/>
          <w:color w:val="000000"/>
          <w:sz w:val="20"/>
        </w:rPr>
        <w:t xml:space="preserve">　　（二）未婚職工探望父母，原則上每年給假一次，假期為二十天。如果因為工作需要，本單位當年不能給予假期，或者職工自願兩年探親一次的，可以兩年給假一次，假期為四十五天。</w:t>
      </w:r>
    </w:p>
    <w:p w:rsidR="00167E37" w:rsidRPr="0056757C" w:rsidRDefault="004702B3" w:rsidP="004702B3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56757C">
        <w:rPr>
          <w:rFonts w:ascii="Arial Unicode MS" w:hAnsi="Arial Unicode MS" w:hint="eastAsia"/>
          <w:color w:val="000000"/>
          <w:sz w:val="20"/>
        </w:rPr>
        <w:t xml:space="preserve">　　（三）已婚職工探望父母的，每四年給假一次，假期為二十天。</w:t>
      </w:r>
    </w:p>
    <w:p w:rsidR="004702B3" w:rsidRPr="0056757C" w:rsidRDefault="004702B3" w:rsidP="004702B3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56757C">
        <w:rPr>
          <w:rFonts w:ascii="Arial Unicode MS" w:hAnsi="Arial Unicode MS" w:hint="eastAsia"/>
          <w:color w:val="17365D"/>
          <w:sz w:val="20"/>
        </w:rPr>
        <w:t xml:space="preserve">　　探親假期是指職工與配偶、父、母團聚的時間，另外，根據實際需要給予路程假。上述假期均包括公休假日和法定節日在內。</w:t>
      </w:r>
    </w:p>
    <w:p w:rsidR="0031392F" w:rsidRPr="0056757C" w:rsidRDefault="004702B3" w:rsidP="004771A8">
      <w:pPr>
        <w:pStyle w:val="2"/>
      </w:pPr>
      <w:r w:rsidRPr="0056757C">
        <w:rPr>
          <w:rFonts w:hint="eastAsia"/>
        </w:rPr>
        <w:t>第</w:t>
      </w:r>
      <w:r w:rsidR="00205A01">
        <w:rPr>
          <w:rFonts w:hint="eastAsia"/>
        </w:rPr>
        <w:t>4</w:t>
      </w:r>
      <w:r w:rsidR="00167E37" w:rsidRPr="0056757C">
        <w:rPr>
          <w:rFonts w:hint="eastAsia"/>
        </w:rPr>
        <w:t>條</w:t>
      </w:r>
    </w:p>
    <w:p w:rsidR="004702B3" w:rsidRPr="0056757C" w:rsidRDefault="00727FC5" w:rsidP="004702B3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56757C">
        <w:rPr>
          <w:rFonts w:ascii="Arial Unicode MS" w:hAnsi="Arial Unicode MS" w:hint="eastAsia"/>
          <w:color w:val="000000"/>
          <w:sz w:val="20"/>
        </w:rPr>
        <w:t xml:space="preserve">　　</w:t>
      </w:r>
      <w:r w:rsidR="004702B3" w:rsidRPr="0056757C">
        <w:rPr>
          <w:rFonts w:ascii="Arial Unicode MS" w:hAnsi="Arial Unicode MS" w:hint="eastAsia"/>
          <w:color w:val="000000"/>
          <w:sz w:val="20"/>
        </w:rPr>
        <w:t>凡實行休假制度的職工（例如學校的教職工），應該在休假期間探親；如果休假期較短，可由本單位適當安排，補足其探親假的天數。</w:t>
      </w:r>
    </w:p>
    <w:p w:rsidR="0031392F" w:rsidRPr="0056757C" w:rsidRDefault="004702B3" w:rsidP="004771A8">
      <w:pPr>
        <w:pStyle w:val="2"/>
      </w:pPr>
      <w:r w:rsidRPr="0056757C">
        <w:rPr>
          <w:rFonts w:hint="eastAsia"/>
        </w:rPr>
        <w:t>第</w:t>
      </w:r>
      <w:r w:rsidR="00205A01">
        <w:rPr>
          <w:rFonts w:hint="eastAsia"/>
        </w:rPr>
        <w:t>5</w:t>
      </w:r>
      <w:r w:rsidR="00167E37" w:rsidRPr="0056757C">
        <w:rPr>
          <w:rFonts w:hint="eastAsia"/>
        </w:rPr>
        <w:t>條</w:t>
      </w:r>
    </w:p>
    <w:p w:rsidR="004702B3" w:rsidRPr="0056757C" w:rsidRDefault="00727FC5" w:rsidP="004702B3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56757C">
        <w:rPr>
          <w:rFonts w:ascii="Arial Unicode MS" w:hAnsi="Arial Unicode MS" w:hint="eastAsia"/>
          <w:color w:val="000000"/>
          <w:sz w:val="20"/>
        </w:rPr>
        <w:t xml:space="preserve">　　</w:t>
      </w:r>
      <w:r w:rsidR="004702B3" w:rsidRPr="0056757C">
        <w:rPr>
          <w:rFonts w:ascii="Arial Unicode MS" w:hAnsi="Arial Unicode MS" w:hint="eastAsia"/>
          <w:color w:val="000000"/>
          <w:sz w:val="20"/>
        </w:rPr>
        <w:t>職工在規定的探親假期和路程假期內，按照本人的標準工資發給工資。</w:t>
      </w:r>
    </w:p>
    <w:p w:rsidR="0031392F" w:rsidRPr="0056757C" w:rsidRDefault="004702B3" w:rsidP="004771A8">
      <w:pPr>
        <w:pStyle w:val="2"/>
      </w:pPr>
      <w:r w:rsidRPr="0056757C">
        <w:rPr>
          <w:rFonts w:hint="eastAsia"/>
        </w:rPr>
        <w:lastRenderedPageBreak/>
        <w:t>第</w:t>
      </w:r>
      <w:r w:rsidR="00205A01">
        <w:rPr>
          <w:rFonts w:hint="eastAsia"/>
        </w:rPr>
        <w:t>6</w:t>
      </w:r>
      <w:r w:rsidR="00167E37" w:rsidRPr="0056757C">
        <w:rPr>
          <w:rFonts w:hint="eastAsia"/>
        </w:rPr>
        <w:t>條</w:t>
      </w:r>
    </w:p>
    <w:p w:rsidR="004702B3" w:rsidRPr="0056757C" w:rsidRDefault="00727FC5" w:rsidP="004702B3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56757C">
        <w:rPr>
          <w:rFonts w:ascii="Arial Unicode MS" w:hAnsi="Arial Unicode MS" w:hint="eastAsia"/>
          <w:color w:val="000000"/>
          <w:sz w:val="20"/>
        </w:rPr>
        <w:t xml:space="preserve">　　</w:t>
      </w:r>
      <w:r w:rsidR="004702B3" w:rsidRPr="0056757C">
        <w:rPr>
          <w:rFonts w:ascii="Arial Unicode MS" w:hAnsi="Arial Unicode MS" w:hint="eastAsia"/>
          <w:color w:val="000000"/>
          <w:sz w:val="20"/>
        </w:rPr>
        <w:t>職工探望配偶和未婚職工探望父母的往返路費，由所在單位負擔。已婚職工探望父母的往返路費，在本人月標準工資百分之三十以內的，由本人自理，超過部分由所在單位負擔。</w:t>
      </w:r>
    </w:p>
    <w:p w:rsidR="0031392F" w:rsidRPr="0056757C" w:rsidRDefault="004702B3" w:rsidP="004771A8">
      <w:pPr>
        <w:pStyle w:val="2"/>
      </w:pPr>
      <w:r w:rsidRPr="0056757C">
        <w:rPr>
          <w:rFonts w:hint="eastAsia"/>
        </w:rPr>
        <w:t>第</w:t>
      </w:r>
      <w:r w:rsidR="00205A01">
        <w:rPr>
          <w:rFonts w:hint="eastAsia"/>
        </w:rPr>
        <w:t>7</w:t>
      </w:r>
      <w:r w:rsidR="00167E37" w:rsidRPr="0056757C">
        <w:rPr>
          <w:rFonts w:hint="eastAsia"/>
        </w:rPr>
        <w:t>條</w:t>
      </w:r>
    </w:p>
    <w:p w:rsidR="00167E37" w:rsidRPr="0056757C" w:rsidRDefault="00727FC5" w:rsidP="004702B3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56757C">
        <w:rPr>
          <w:rFonts w:ascii="Arial Unicode MS" w:hAnsi="Arial Unicode MS" w:hint="eastAsia"/>
          <w:color w:val="000000"/>
          <w:sz w:val="20"/>
        </w:rPr>
        <w:t xml:space="preserve">　　</w:t>
      </w:r>
      <w:r w:rsidR="004702B3" w:rsidRPr="0056757C">
        <w:rPr>
          <w:rFonts w:ascii="Arial Unicode MS" w:hAnsi="Arial Unicode MS" w:hint="eastAsia"/>
          <w:color w:val="000000"/>
          <w:sz w:val="20"/>
        </w:rPr>
        <w:t>各省、直轄市人民政府可以根據本規定制定實施細則，並抄送國家勞動總局備案。</w:t>
      </w:r>
    </w:p>
    <w:p w:rsidR="004702B3" w:rsidRPr="0056757C" w:rsidRDefault="004702B3" w:rsidP="004702B3">
      <w:pPr>
        <w:ind w:left="119"/>
        <w:jc w:val="both"/>
        <w:rPr>
          <w:rFonts w:ascii="Arial Unicode MS" w:hAnsi="Arial Unicode MS"/>
          <w:color w:val="17365D"/>
          <w:sz w:val="20"/>
        </w:rPr>
      </w:pPr>
      <w:r w:rsidRPr="0056757C">
        <w:rPr>
          <w:rFonts w:ascii="Arial Unicode MS" w:hAnsi="Arial Unicode MS" w:hint="eastAsia"/>
          <w:color w:val="17365D"/>
          <w:sz w:val="20"/>
        </w:rPr>
        <w:t xml:space="preserve">　　自治區可以根據本規定的精神制定探親規定，報國務院批准執行。</w:t>
      </w:r>
    </w:p>
    <w:p w:rsidR="0031392F" w:rsidRPr="0056757C" w:rsidRDefault="004702B3" w:rsidP="004771A8">
      <w:pPr>
        <w:pStyle w:val="2"/>
      </w:pPr>
      <w:r w:rsidRPr="0056757C">
        <w:rPr>
          <w:rFonts w:hint="eastAsia"/>
        </w:rPr>
        <w:t>第</w:t>
      </w:r>
      <w:r w:rsidR="00205A01">
        <w:rPr>
          <w:rFonts w:hint="eastAsia"/>
        </w:rPr>
        <w:t>8</w:t>
      </w:r>
      <w:r w:rsidR="00167E37" w:rsidRPr="0056757C">
        <w:rPr>
          <w:rFonts w:hint="eastAsia"/>
        </w:rPr>
        <w:t>條</w:t>
      </w:r>
    </w:p>
    <w:p w:rsidR="004702B3" w:rsidRPr="0056757C" w:rsidRDefault="008C05AF" w:rsidP="004702B3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56757C">
        <w:rPr>
          <w:rFonts w:ascii="Arial Unicode MS" w:hAnsi="Arial Unicode MS" w:hint="eastAsia"/>
          <w:color w:val="000000"/>
          <w:sz w:val="20"/>
        </w:rPr>
        <w:t xml:space="preserve">　　</w:t>
      </w:r>
      <w:r w:rsidR="004702B3" w:rsidRPr="0056757C">
        <w:rPr>
          <w:rFonts w:ascii="Arial Unicode MS" w:hAnsi="Arial Unicode MS" w:hint="eastAsia"/>
          <w:color w:val="000000"/>
          <w:sz w:val="20"/>
        </w:rPr>
        <w:t>集體所有制企業、事業單位職工的探親待遇，由各省、自治區、直轄市人民政府根據本地區的實際情況自行規定。</w:t>
      </w:r>
    </w:p>
    <w:p w:rsidR="0031392F" w:rsidRPr="0056757C" w:rsidRDefault="004702B3" w:rsidP="004771A8">
      <w:pPr>
        <w:pStyle w:val="2"/>
      </w:pPr>
      <w:r w:rsidRPr="0056757C">
        <w:rPr>
          <w:rFonts w:hint="eastAsia"/>
        </w:rPr>
        <w:t>第</w:t>
      </w:r>
      <w:r w:rsidR="00205A01">
        <w:rPr>
          <w:rFonts w:hint="eastAsia"/>
        </w:rPr>
        <w:t>9</w:t>
      </w:r>
      <w:r w:rsidR="00167E37" w:rsidRPr="0056757C">
        <w:rPr>
          <w:rFonts w:hint="eastAsia"/>
        </w:rPr>
        <w:t>條</w:t>
      </w:r>
    </w:p>
    <w:p w:rsidR="004702B3" w:rsidRPr="0056757C" w:rsidRDefault="00727FC5" w:rsidP="004702B3">
      <w:pPr>
        <w:ind w:left="119"/>
        <w:jc w:val="both"/>
        <w:rPr>
          <w:rFonts w:ascii="Arial Unicode MS" w:hAnsi="Arial Unicode MS"/>
          <w:color w:val="000000"/>
          <w:sz w:val="20"/>
        </w:rPr>
      </w:pPr>
      <w:r w:rsidRPr="0056757C">
        <w:rPr>
          <w:rFonts w:ascii="Arial Unicode MS" w:hAnsi="Arial Unicode MS" w:hint="eastAsia"/>
          <w:color w:val="000000"/>
          <w:sz w:val="20"/>
        </w:rPr>
        <w:t xml:space="preserve">　　</w:t>
      </w:r>
      <w:r w:rsidR="004702B3" w:rsidRPr="0056757C">
        <w:rPr>
          <w:rFonts w:ascii="Arial Unicode MS" w:hAnsi="Arial Unicode MS" w:hint="eastAsia"/>
          <w:color w:val="000000"/>
          <w:sz w:val="20"/>
        </w:rPr>
        <w:t>本規定自發佈之日起施行。</w:t>
      </w:r>
      <w:r w:rsidR="004771A8">
        <w:rPr>
          <w:rFonts w:ascii="Arial Unicode MS" w:hAnsi="Arial Unicode MS" w:hint="eastAsia"/>
          <w:color w:val="000000"/>
          <w:sz w:val="20"/>
        </w:rPr>
        <w:t>1958</w:t>
      </w:r>
      <w:r w:rsidR="004702B3" w:rsidRPr="0056757C">
        <w:rPr>
          <w:rFonts w:ascii="Arial Unicode MS" w:hAnsi="Arial Unicode MS" w:hint="eastAsia"/>
          <w:color w:val="000000"/>
          <w:sz w:val="20"/>
        </w:rPr>
        <w:t>年</w:t>
      </w:r>
      <w:r w:rsidR="004771A8">
        <w:rPr>
          <w:rFonts w:ascii="Arial Unicode MS" w:hAnsi="Arial Unicode MS" w:hint="eastAsia"/>
          <w:color w:val="000000"/>
          <w:sz w:val="20"/>
        </w:rPr>
        <w:t>2</w:t>
      </w:r>
      <w:r w:rsidR="004702B3" w:rsidRPr="0056757C">
        <w:rPr>
          <w:rFonts w:ascii="Arial Unicode MS" w:hAnsi="Arial Unicode MS" w:hint="eastAsia"/>
          <w:color w:val="000000"/>
          <w:sz w:val="20"/>
        </w:rPr>
        <w:t>月</w:t>
      </w:r>
      <w:r w:rsidR="004771A8">
        <w:rPr>
          <w:rFonts w:ascii="Arial Unicode MS" w:hAnsi="Arial Unicode MS" w:hint="eastAsia"/>
          <w:color w:val="000000"/>
          <w:sz w:val="20"/>
        </w:rPr>
        <w:t>9</w:t>
      </w:r>
      <w:r w:rsidR="004702B3" w:rsidRPr="0056757C">
        <w:rPr>
          <w:rFonts w:ascii="Arial Unicode MS" w:hAnsi="Arial Unicode MS" w:hint="eastAsia"/>
          <w:color w:val="000000"/>
          <w:sz w:val="20"/>
        </w:rPr>
        <w:t>日《</w:t>
      </w:r>
      <w:r w:rsidR="004702B3" w:rsidRPr="0056757C">
        <w:rPr>
          <w:rFonts w:ascii="Arial Unicode MS" w:hAnsi="Arial Unicode MS" w:cs="Arial" w:hint="eastAsia"/>
          <w:color w:val="000000"/>
          <w:sz w:val="20"/>
        </w:rPr>
        <w:t>國務院關於工人、職員回家探親的假期和工資待遇的暫行規定</w:t>
      </w:r>
      <w:r w:rsidR="004702B3" w:rsidRPr="0056757C">
        <w:rPr>
          <w:rFonts w:ascii="Arial Unicode MS" w:hAnsi="Arial Unicode MS" w:hint="eastAsia"/>
          <w:color w:val="000000"/>
          <w:sz w:val="20"/>
        </w:rPr>
        <w:t>》同時廢止。</w:t>
      </w:r>
    </w:p>
    <w:p w:rsidR="004702B3" w:rsidRPr="004702B3" w:rsidRDefault="004702B3" w:rsidP="004702B3">
      <w:pPr>
        <w:ind w:left="119"/>
        <w:jc w:val="both"/>
        <w:rPr>
          <w:rFonts w:ascii="新細明體" w:hAnsi="新細明體"/>
          <w:color w:val="000000"/>
          <w:sz w:val="20"/>
          <w:szCs w:val="16"/>
        </w:rPr>
      </w:pPr>
    </w:p>
    <w:p w:rsidR="00B86C53" w:rsidRDefault="00B86C53" w:rsidP="004702B3">
      <w:pPr>
        <w:ind w:left="119"/>
        <w:jc w:val="both"/>
        <w:rPr>
          <w:rFonts w:ascii="新細明體" w:hAnsi="新細明體"/>
          <w:b/>
          <w:color w:val="000000"/>
          <w:sz w:val="20"/>
          <w:szCs w:val="27"/>
        </w:rPr>
      </w:pPr>
    </w:p>
    <w:p w:rsidR="00251CAB" w:rsidRPr="002C7B09" w:rsidRDefault="00251CAB" w:rsidP="00251CAB">
      <w:pPr>
        <w:ind w:leftChars="50" w:left="120"/>
        <w:jc w:val="both"/>
        <w:rPr>
          <w:rFonts w:ascii="Arial Unicode MS" w:hAnsi="Arial Unicode MS"/>
          <w:color w:val="808000"/>
          <w:szCs w:val="20"/>
        </w:rPr>
      </w:pPr>
      <w:r w:rsidRPr="00B93C1D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2C7B09">
          <w:rPr>
            <w:rStyle w:val="a3"/>
            <w:rFonts w:ascii="Arial Unicode MS" w:hAnsi="Arial Unicode MS" w:hint="eastAsia"/>
            <w:sz w:val="18"/>
          </w:rPr>
          <w:t>回</w:t>
        </w:r>
        <w:r w:rsidRPr="002C7B09">
          <w:rPr>
            <w:rStyle w:val="a3"/>
            <w:rFonts w:ascii="Arial Unicode MS" w:hAnsi="Arial Unicode MS" w:hint="eastAsia"/>
            <w:sz w:val="18"/>
          </w:rPr>
          <w:t>首</w:t>
        </w:r>
        <w:r w:rsidRPr="002C7B09">
          <w:rPr>
            <w:rStyle w:val="a3"/>
            <w:rFonts w:ascii="Arial Unicode MS" w:hAnsi="Arial Unicode MS" w:hint="eastAsia"/>
            <w:sz w:val="18"/>
          </w:rPr>
          <w:t>頁</w:t>
        </w:r>
      </w:hyperlink>
      <w:r w:rsidRPr="002C7B09">
        <w:rPr>
          <w:rStyle w:val="a3"/>
          <w:rFonts w:ascii="Arial Unicode MS" w:hAnsi="Arial Unicode MS" w:hint="eastAsia"/>
          <w:b/>
          <w:sz w:val="18"/>
          <w:u w:val="none"/>
        </w:rPr>
        <w:t>&gt;&gt;</w:t>
      </w:r>
    </w:p>
    <w:p w:rsidR="00E064F8" w:rsidRPr="00251CAB" w:rsidRDefault="00251CAB" w:rsidP="00251CAB">
      <w:pPr>
        <w:ind w:leftChars="71" w:left="170"/>
        <w:jc w:val="both"/>
        <w:rPr>
          <w:rFonts w:ascii="新細明體" w:hAnsi="新細明體"/>
          <w:b/>
          <w:color w:val="000000"/>
          <w:sz w:val="20"/>
          <w:szCs w:val="27"/>
        </w:rPr>
      </w:pPr>
      <w:r w:rsidRPr="002C7B09">
        <w:rPr>
          <w:rFonts w:ascii="Arial Unicode MS" w:hAnsi="Arial Unicode MS" w:hint="eastAsia"/>
          <w:color w:val="808080"/>
          <w:sz w:val="18"/>
          <w:szCs w:val="18"/>
        </w:rPr>
        <w:t>【編註】本檔法規資料以中華人民共和國國家機關資訊網為依據；本文僅供參考</w:t>
      </w:r>
      <w:r>
        <w:rPr>
          <w:rFonts w:ascii="Arial Unicode MS" w:hAnsi="Arial Unicode MS" w:hint="eastAsia"/>
          <w:color w:val="808080"/>
          <w:sz w:val="18"/>
          <w:szCs w:val="18"/>
        </w:rPr>
        <w:t>，</w:t>
      </w:r>
      <w:r w:rsidRPr="002C7B09">
        <w:rPr>
          <w:rFonts w:ascii="Arial Unicode MS" w:hAnsi="Arial Unicode MS" w:hint="eastAsia"/>
          <w:color w:val="808080"/>
          <w:sz w:val="18"/>
          <w:szCs w:val="18"/>
        </w:rPr>
        <w:t>如需引用</w:t>
      </w:r>
      <w:r>
        <w:rPr>
          <w:rFonts w:ascii="Arial Unicode MS" w:hAnsi="Arial Unicode MS" w:hint="eastAsia"/>
          <w:color w:val="808080"/>
          <w:sz w:val="18"/>
          <w:szCs w:val="18"/>
        </w:rPr>
        <w:t>，</w:t>
      </w:r>
      <w:r w:rsidRPr="002C7B09">
        <w:rPr>
          <w:rFonts w:ascii="Arial Unicode MS" w:hAnsi="Arial Unicode MS" w:hint="eastAsia"/>
          <w:color w:val="808080"/>
          <w:sz w:val="18"/>
          <w:szCs w:val="18"/>
        </w:rPr>
        <w:t>請以正式檔為準。如有發現待更正部份及您所需本站未收編之法規</w:t>
      </w:r>
      <w:r>
        <w:rPr>
          <w:rFonts w:ascii="Arial Unicode MS" w:hAnsi="Arial Unicode MS" w:hint="eastAsia"/>
          <w:color w:val="808080"/>
          <w:sz w:val="18"/>
          <w:szCs w:val="20"/>
        </w:rPr>
        <w:t>，</w:t>
      </w:r>
      <w:r w:rsidRPr="004E7FD5">
        <w:rPr>
          <w:rFonts w:ascii="Arial Unicode MS" w:hAnsi="Arial Unicode MS"/>
          <w:color w:val="7F7F7F"/>
          <w:sz w:val="18"/>
          <w:szCs w:val="20"/>
        </w:rPr>
        <w:t>敬請</w:t>
      </w:r>
      <w:hyperlink r:id="rId16" w:history="1">
        <w:r w:rsidRPr="00233D4E">
          <w:rPr>
            <w:rStyle w:val="a3"/>
            <w:rFonts w:ascii="Arial Unicode MS" w:hAnsi="Arial Unicode MS"/>
            <w:color w:val="5F5F5F"/>
            <w:sz w:val="18"/>
            <w:szCs w:val="20"/>
          </w:rPr>
          <w:t>告知</w:t>
        </w:r>
      </w:hyperlink>
      <w:r>
        <w:rPr>
          <w:rFonts w:ascii="Arial Unicode MS" w:hAnsi="Arial Unicode MS" w:hint="eastAsia"/>
          <w:color w:val="808080"/>
          <w:sz w:val="18"/>
          <w:szCs w:val="20"/>
        </w:rPr>
        <w:t>，</w:t>
      </w:r>
      <w:r w:rsidRPr="004E7FD5">
        <w:rPr>
          <w:rFonts w:ascii="Arial Unicode MS" w:hAnsi="Arial Unicode MS" w:hint="eastAsia"/>
          <w:color w:val="808080"/>
          <w:sz w:val="18"/>
          <w:szCs w:val="20"/>
        </w:rPr>
        <w:t>謝謝！</w:t>
      </w:r>
    </w:p>
    <w:sectPr w:rsidR="00E064F8" w:rsidRPr="00251CAB">
      <w:footerReference w:type="even" r:id="rId17"/>
      <w:footerReference w:type="default" r:id="rId18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A4" w:rsidRDefault="00D75BA4">
      <w:r>
        <w:separator/>
      </w:r>
    </w:p>
  </w:endnote>
  <w:endnote w:type="continuationSeparator" w:id="0">
    <w:p w:rsidR="00D75BA4" w:rsidRDefault="00D7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FC5" w:rsidRDefault="00727FC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7FC5" w:rsidRDefault="00727FC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FC5" w:rsidRDefault="00727FC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214C">
      <w:rPr>
        <w:rStyle w:val="a7"/>
        <w:noProof/>
      </w:rPr>
      <w:t>1</w:t>
    </w:r>
    <w:r>
      <w:rPr>
        <w:rStyle w:val="a7"/>
      </w:rPr>
      <w:fldChar w:fldCharType="end"/>
    </w:r>
  </w:p>
  <w:p w:rsidR="00727FC5" w:rsidRPr="004771A8" w:rsidRDefault="00167E37" w:rsidP="00167E37">
    <w:pPr>
      <w:pStyle w:val="a6"/>
      <w:ind w:right="360"/>
      <w:jc w:val="right"/>
      <w:rPr>
        <w:rFonts w:ascii="Arial Unicode MS" w:hAnsi="Arial Unicode MS"/>
      </w:rPr>
    </w:pPr>
    <w:r w:rsidRPr="004771A8">
      <w:rPr>
        <w:rFonts w:ascii="Arial Unicode MS" w:hAnsi="Arial Unicode MS"/>
        <w:sz w:val="18"/>
        <w:szCs w:val="18"/>
      </w:rPr>
      <w:t>&lt;&lt;</w:t>
    </w:r>
    <w:r w:rsidRPr="004771A8">
      <w:rPr>
        <w:rFonts w:ascii="Arial Unicode MS" w:hAnsi="Arial Unicode MS" w:hint="eastAsia"/>
        <w:sz w:val="18"/>
        <w:szCs w:val="18"/>
      </w:rPr>
      <w:t>國務院關於職工探親待遇的規定</w:t>
    </w:r>
    <w:r w:rsidRPr="004771A8">
      <w:rPr>
        <w:rFonts w:ascii="Arial Unicode MS" w:hAnsi="Arial Unicode MS"/>
        <w:sz w:val="18"/>
        <w:szCs w:val="18"/>
      </w:rPr>
      <w:t xml:space="preserve">&gt;&gt;S-link </w:t>
    </w:r>
    <w:r w:rsidRPr="004771A8">
      <w:rPr>
        <w:rFonts w:ascii="Arial Unicode MS" w:hAnsi="Arial Unicode MS" w:cs="新細明體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A4" w:rsidRDefault="00D75BA4">
      <w:r>
        <w:separator/>
      </w:r>
    </w:p>
  </w:footnote>
  <w:footnote w:type="continuationSeparator" w:id="0">
    <w:p w:rsidR="00D75BA4" w:rsidRDefault="00D7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F19"/>
    <w:rsid w:val="000364E4"/>
    <w:rsid w:val="0006112E"/>
    <w:rsid w:val="00167E37"/>
    <w:rsid w:val="00187906"/>
    <w:rsid w:val="001F4F28"/>
    <w:rsid w:val="00205A01"/>
    <w:rsid w:val="00205A43"/>
    <w:rsid w:val="00251CAB"/>
    <w:rsid w:val="00264C19"/>
    <w:rsid w:val="002A00C9"/>
    <w:rsid w:val="002E7FF4"/>
    <w:rsid w:val="0031392F"/>
    <w:rsid w:val="00367403"/>
    <w:rsid w:val="0038214C"/>
    <w:rsid w:val="00400024"/>
    <w:rsid w:val="004438D6"/>
    <w:rsid w:val="004702B3"/>
    <w:rsid w:val="004771A8"/>
    <w:rsid w:val="004A79AB"/>
    <w:rsid w:val="005053E9"/>
    <w:rsid w:val="0056757C"/>
    <w:rsid w:val="00593D8B"/>
    <w:rsid w:val="005D66CD"/>
    <w:rsid w:val="006F39F6"/>
    <w:rsid w:val="00703C53"/>
    <w:rsid w:val="00727FC5"/>
    <w:rsid w:val="00791415"/>
    <w:rsid w:val="00854017"/>
    <w:rsid w:val="008C05AF"/>
    <w:rsid w:val="008C4BD9"/>
    <w:rsid w:val="008C58FC"/>
    <w:rsid w:val="008F5B52"/>
    <w:rsid w:val="0094452D"/>
    <w:rsid w:val="00984DE9"/>
    <w:rsid w:val="009D0211"/>
    <w:rsid w:val="00A8721A"/>
    <w:rsid w:val="00AB3E4F"/>
    <w:rsid w:val="00B17C71"/>
    <w:rsid w:val="00B86C53"/>
    <w:rsid w:val="00B90347"/>
    <w:rsid w:val="00C55973"/>
    <w:rsid w:val="00D51F19"/>
    <w:rsid w:val="00D75BA4"/>
    <w:rsid w:val="00E064F8"/>
    <w:rsid w:val="00E67B0E"/>
    <w:rsid w:val="00EB2515"/>
    <w:rsid w:val="00F3074E"/>
    <w:rsid w:val="00F420FA"/>
    <w:rsid w:val="00F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rsid w:val="00593D8B"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333399"/>
      <w:kern w:val="52"/>
      <w:sz w:val="20"/>
      <w:szCs w:val="52"/>
    </w:rPr>
  </w:style>
  <w:style w:type="paragraph" w:styleId="2">
    <w:name w:val="heading 2"/>
    <w:basedOn w:val="a"/>
    <w:next w:val="a"/>
    <w:link w:val="20"/>
    <w:unhideWhenUsed/>
    <w:qFormat/>
    <w:rsid w:val="004771A8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 w:val="2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sid w:val="004438D6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rsid w:val="004771A8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4771A8"/>
    <w:rPr>
      <w:rFonts w:ascii="新細明體" w:hAnsi="新細明體"/>
      <w:sz w:val="20"/>
      <w:szCs w:val="18"/>
    </w:rPr>
  </w:style>
  <w:style w:type="character" w:customStyle="1" w:styleId="a9">
    <w:name w:val="文件引導模式 字元"/>
    <w:link w:val="a8"/>
    <w:rsid w:val="004771A8"/>
    <w:rPr>
      <w:rFonts w:ascii="新細明體" w:hAnsi="新細明體"/>
      <w:kern w:val="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" TargetMode="External"/><Relationship Id="rId13" Type="http://schemas.openxmlformats.org/officeDocument/2006/relationships/hyperlink" Target="../S-link&#38651;&#23376;&#20845;&#27861;&#32317;&#32034;&#24341;.docx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anita6law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nita399646@hot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kulaw.cn/fulltext_form.aspx?Db=chl&amp;Gid=9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6law.idv.tw/6law/law-gb/&#22283;&#21209;&#38498;&#38364;&#26044;&#32887;&#24037;&#25506;&#35242;&#24453;&#36935;&#30340;&#35215;&#23450;.htm" TargetMode="External"/><Relationship Id="rId10" Type="http://schemas.openxmlformats.org/officeDocument/2006/relationships/hyperlink" Target="http://www.6law.idv.tw/update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../S-link&#22823;&#38520;&#27861;&#35215;&#32034;&#24341;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Links>
    <vt:vector size="48" baseType="variant">
      <vt:variant>
        <vt:i4>2949124</vt:i4>
      </vt:variant>
      <vt:variant>
        <vt:i4>21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1764841060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http://www.6law.idv.tw/6law/law-gb/國務院關於職工探親待遇的規定.htm</vt:lpwstr>
      </vt:variant>
      <vt:variant>
        <vt:lpwstr/>
      </vt:variant>
      <vt:variant>
        <vt:i4>512043514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國務院關於職工探親待遇的規定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國務院關於職工探親待遇的規定</dc:title>
  <dc:subject/>
  <dc:creator>S-link 電子六法-黃婉玲</dc:creator>
  <cp:keywords/>
  <dc:description/>
  <cp:lastModifiedBy>S-link電子六法黃婉玲</cp:lastModifiedBy>
  <cp:revision>6</cp:revision>
  <dcterms:created xsi:type="dcterms:W3CDTF">2014-11-28T01:10:00Z</dcterms:created>
  <dcterms:modified xsi:type="dcterms:W3CDTF">2017-10-09T07:46:00Z</dcterms:modified>
</cp:coreProperties>
</file>